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43D" w:rsidRPr="00771596" w:rsidRDefault="0031043D" w:rsidP="0031043D">
      <w:pPr>
        <w:pStyle w:val="Default"/>
        <w:jc w:val="center"/>
        <w:rPr>
          <w:b/>
          <w:sz w:val="20"/>
          <w:szCs w:val="20"/>
        </w:rPr>
      </w:pPr>
      <w:proofErr w:type="spellStart"/>
      <w:r w:rsidRPr="00771596">
        <w:rPr>
          <w:b/>
          <w:sz w:val="20"/>
          <w:szCs w:val="20"/>
        </w:rPr>
        <w:t>Оқ</w:t>
      </w:r>
      <w:proofErr w:type="gramStart"/>
      <w:r w:rsidRPr="00771596">
        <w:rPr>
          <w:b/>
          <w:sz w:val="20"/>
          <w:szCs w:val="20"/>
        </w:rPr>
        <w:t>у-т</w:t>
      </w:r>
      <w:proofErr w:type="gramEnd"/>
      <w:r w:rsidRPr="00771596">
        <w:rPr>
          <w:b/>
          <w:sz w:val="20"/>
          <w:szCs w:val="20"/>
        </w:rPr>
        <w:t>әрбие</w:t>
      </w:r>
      <w:proofErr w:type="spellEnd"/>
      <w:r w:rsidRPr="00771596">
        <w:rPr>
          <w:b/>
          <w:sz w:val="20"/>
          <w:szCs w:val="20"/>
        </w:rPr>
        <w:t xml:space="preserve"> </w:t>
      </w:r>
      <w:proofErr w:type="spellStart"/>
      <w:r w:rsidRPr="00771596">
        <w:rPr>
          <w:b/>
          <w:sz w:val="20"/>
          <w:szCs w:val="20"/>
        </w:rPr>
        <w:t>процесінің</w:t>
      </w:r>
      <w:proofErr w:type="spellEnd"/>
      <w:r w:rsidRPr="00771596">
        <w:rPr>
          <w:b/>
          <w:sz w:val="20"/>
          <w:szCs w:val="20"/>
        </w:rPr>
        <w:t xml:space="preserve"> </w:t>
      </w:r>
      <w:proofErr w:type="spellStart"/>
      <w:r w:rsidRPr="00771596">
        <w:rPr>
          <w:b/>
          <w:sz w:val="20"/>
          <w:szCs w:val="20"/>
        </w:rPr>
        <w:t>циклограммасы</w:t>
      </w:r>
      <w:proofErr w:type="spellEnd"/>
    </w:p>
    <w:p w:rsidR="0031043D" w:rsidRPr="00771596" w:rsidRDefault="0031043D" w:rsidP="0031043D">
      <w:pPr>
        <w:pStyle w:val="Default"/>
        <w:jc w:val="center"/>
        <w:rPr>
          <w:b/>
          <w:sz w:val="20"/>
          <w:szCs w:val="20"/>
        </w:rPr>
      </w:pPr>
      <w:r w:rsidRPr="00771596">
        <w:rPr>
          <w:b/>
          <w:sz w:val="20"/>
          <w:szCs w:val="20"/>
        </w:rPr>
        <w:t xml:space="preserve"> "</w:t>
      </w:r>
      <w:proofErr w:type="spellStart"/>
      <w:r w:rsidRPr="00771596">
        <w:rPr>
          <w:b/>
          <w:sz w:val="20"/>
          <w:szCs w:val="20"/>
        </w:rPr>
        <w:t>Балауса</w:t>
      </w:r>
      <w:proofErr w:type="spellEnd"/>
      <w:r w:rsidRPr="00771596">
        <w:rPr>
          <w:b/>
          <w:sz w:val="20"/>
          <w:szCs w:val="20"/>
        </w:rPr>
        <w:t xml:space="preserve">" </w:t>
      </w:r>
      <w:proofErr w:type="spellStart"/>
      <w:r w:rsidRPr="00771596">
        <w:rPr>
          <w:b/>
          <w:sz w:val="20"/>
          <w:szCs w:val="20"/>
        </w:rPr>
        <w:t>бөбекжай-бақшасы</w:t>
      </w:r>
      <w:proofErr w:type="spellEnd"/>
      <w:r w:rsidRPr="00771596">
        <w:rPr>
          <w:b/>
          <w:sz w:val="20"/>
          <w:szCs w:val="20"/>
        </w:rPr>
        <w:t xml:space="preserve"> МКҚ</w:t>
      </w:r>
      <w:proofErr w:type="gramStart"/>
      <w:r w:rsidRPr="00771596">
        <w:rPr>
          <w:b/>
          <w:sz w:val="20"/>
          <w:szCs w:val="20"/>
        </w:rPr>
        <w:t>К</w:t>
      </w:r>
      <w:proofErr w:type="gramEnd"/>
    </w:p>
    <w:p w:rsidR="0031043D" w:rsidRPr="00771596" w:rsidRDefault="0031043D" w:rsidP="0031043D">
      <w:pPr>
        <w:pStyle w:val="Default"/>
        <w:rPr>
          <w:sz w:val="20"/>
          <w:szCs w:val="20"/>
        </w:rPr>
      </w:pPr>
      <w:r w:rsidRPr="00771596">
        <w:rPr>
          <w:sz w:val="20"/>
          <w:szCs w:val="20"/>
        </w:rPr>
        <w:t>"Г</w:t>
      </w:r>
      <w:r w:rsidRPr="00771596">
        <w:rPr>
          <w:sz w:val="20"/>
          <w:szCs w:val="20"/>
          <w:lang w:val="kk-KZ"/>
        </w:rPr>
        <w:t>үлдер</w:t>
      </w:r>
      <w:r w:rsidRPr="00771596">
        <w:rPr>
          <w:sz w:val="20"/>
          <w:szCs w:val="20"/>
        </w:rPr>
        <w:t xml:space="preserve">" </w:t>
      </w:r>
      <w:proofErr w:type="spellStart"/>
      <w:r w:rsidRPr="00771596">
        <w:rPr>
          <w:sz w:val="20"/>
          <w:szCs w:val="20"/>
        </w:rPr>
        <w:t>тобы</w:t>
      </w:r>
      <w:proofErr w:type="spellEnd"/>
      <w:r w:rsidRPr="00771596">
        <w:rPr>
          <w:sz w:val="20"/>
          <w:szCs w:val="20"/>
        </w:rPr>
        <w:t xml:space="preserve">, </w:t>
      </w:r>
      <w:proofErr w:type="spellStart"/>
      <w:r w:rsidRPr="00771596">
        <w:rPr>
          <w:sz w:val="20"/>
          <w:szCs w:val="20"/>
        </w:rPr>
        <w:t>тәрбиешілер</w:t>
      </w:r>
      <w:proofErr w:type="spellEnd"/>
      <w:r w:rsidRPr="00771596">
        <w:rPr>
          <w:sz w:val="20"/>
          <w:szCs w:val="20"/>
        </w:rPr>
        <w:t xml:space="preserve">: </w:t>
      </w:r>
      <w:proofErr w:type="spellStart"/>
      <w:r w:rsidRPr="00771596">
        <w:rPr>
          <w:sz w:val="20"/>
          <w:szCs w:val="20"/>
        </w:rPr>
        <w:t>Байдалинова</w:t>
      </w:r>
      <w:proofErr w:type="spellEnd"/>
      <w:r w:rsidRPr="00771596">
        <w:rPr>
          <w:sz w:val="20"/>
          <w:szCs w:val="20"/>
        </w:rPr>
        <w:t xml:space="preserve"> С. А., </w:t>
      </w:r>
      <w:r w:rsidRPr="00771596">
        <w:rPr>
          <w:sz w:val="20"/>
          <w:szCs w:val="20"/>
          <w:lang w:val="kk-KZ"/>
        </w:rPr>
        <w:t>Айтбатырова Г.Ф.</w:t>
      </w:r>
      <w:r w:rsidRPr="00771596">
        <w:rPr>
          <w:sz w:val="20"/>
          <w:szCs w:val="20"/>
        </w:rPr>
        <w:t xml:space="preserve">. </w:t>
      </w:r>
    </w:p>
    <w:p w:rsidR="0031043D" w:rsidRPr="00771596" w:rsidRDefault="0031043D" w:rsidP="0031043D">
      <w:pPr>
        <w:pStyle w:val="Default"/>
        <w:rPr>
          <w:sz w:val="20"/>
          <w:szCs w:val="20"/>
        </w:rPr>
      </w:pPr>
      <w:proofErr w:type="spellStart"/>
      <w:r w:rsidRPr="00771596">
        <w:rPr>
          <w:sz w:val="20"/>
          <w:szCs w:val="20"/>
        </w:rPr>
        <w:t>Балалардың</w:t>
      </w:r>
      <w:proofErr w:type="spellEnd"/>
      <w:r w:rsidRPr="00771596">
        <w:rPr>
          <w:sz w:val="20"/>
          <w:szCs w:val="20"/>
        </w:rPr>
        <w:t xml:space="preserve"> жасы3 </w:t>
      </w:r>
      <w:proofErr w:type="spellStart"/>
      <w:r w:rsidRPr="00771596">
        <w:rPr>
          <w:sz w:val="20"/>
          <w:szCs w:val="20"/>
        </w:rPr>
        <w:t>жастан</w:t>
      </w:r>
      <w:proofErr w:type="spellEnd"/>
      <w:r w:rsidRPr="00771596">
        <w:rPr>
          <w:sz w:val="20"/>
          <w:szCs w:val="20"/>
        </w:rPr>
        <w:t xml:space="preserve"> </w:t>
      </w:r>
      <w:proofErr w:type="spellStart"/>
      <w:r w:rsidRPr="00771596">
        <w:rPr>
          <w:sz w:val="20"/>
          <w:szCs w:val="20"/>
        </w:rPr>
        <w:t>бастап</w:t>
      </w:r>
      <w:proofErr w:type="spellEnd"/>
      <w:r w:rsidRPr="00771596">
        <w:rPr>
          <w:sz w:val="20"/>
          <w:szCs w:val="20"/>
        </w:rPr>
        <w:t xml:space="preserve"> (орта топ) </w:t>
      </w:r>
    </w:p>
    <w:p w:rsidR="0031043D" w:rsidRPr="00771596" w:rsidRDefault="0031043D" w:rsidP="0031043D">
      <w:pPr>
        <w:pStyle w:val="Default"/>
        <w:rPr>
          <w:sz w:val="20"/>
          <w:szCs w:val="20"/>
        </w:rPr>
      </w:pPr>
      <w:proofErr w:type="spellStart"/>
      <w:r w:rsidRPr="00771596">
        <w:rPr>
          <w:sz w:val="20"/>
          <w:szCs w:val="20"/>
        </w:rPr>
        <w:t>Жоспар</w:t>
      </w:r>
      <w:proofErr w:type="spellEnd"/>
      <w:r w:rsidRPr="00771596">
        <w:rPr>
          <w:sz w:val="20"/>
          <w:szCs w:val="20"/>
        </w:rPr>
        <w:t xml:space="preserve"> </w:t>
      </w:r>
      <w:proofErr w:type="spellStart"/>
      <w:r w:rsidRPr="00771596">
        <w:rPr>
          <w:sz w:val="20"/>
          <w:szCs w:val="20"/>
        </w:rPr>
        <w:t>қ</w:t>
      </w:r>
      <w:proofErr w:type="gramStart"/>
      <w:r w:rsidRPr="00771596">
        <w:rPr>
          <w:sz w:val="20"/>
          <w:szCs w:val="20"/>
        </w:rPr>
        <w:t>ай</w:t>
      </w:r>
      <w:proofErr w:type="spellEnd"/>
      <w:proofErr w:type="gramEnd"/>
      <w:r w:rsidRPr="00771596">
        <w:rPr>
          <w:sz w:val="20"/>
          <w:szCs w:val="20"/>
        </w:rPr>
        <w:t xml:space="preserve"> </w:t>
      </w:r>
      <w:proofErr w:type="spellStart"/>
      <w:r w:rsidRPr="00771596">
        <w:rPr>
          <w:sz w:val="20"/>
          <w:szCs w:val="20"/>
        </w:rPr>
        <w:t>кезеңге</w:t>
      </w:r>
      <w:proofErr w:type="spellEnd"/>
      <w:r w:rsidRPr="00771596">
        <w:rPr>
          <w:sz w:val="20"/>
          <w:szCs w:val="20"/>
        </w:rPr>
        <w:t xml:space="preserve"> </w:t>
      </w:r>
      <w:proofErr w:type="spellStart"/>
      <w:r w:rsidRPr="00771596">
        <w:rPr>
          <w:sz w:val="20"/>
          <w:szCs w:val="20"/>
        </w:rPr>
        <w:t>жасалды</w:t>
      </w:r>
      <w:proofErr w:type="spellEnd"/>
      <w:r w:rsidRPr="00771596">
        <w:rPr>
          <w:sz w:val="20"/>
          <w:szCs w:val="20"/>
        </w:rPr>
        <w:t xml:space="preserve"> (</w:t>
      </w:r>
      <w:proofErr w:type="spellStart"/>
      <w:r w:rsidRPr="00771596">
        <w:rPr>
          <w:sz w:val="20"/>
          <w:szCs w:val="20"/>
        </w:rPr>
        <w:t>аптаның</w:t>
      </w:r>
      <w:proofErr w:type="spellEnd"/>
      <w:r w:rsidRPr="00771596">
        <w:rPr>
          <w:sz w:val="20"/>
          <w:szCs w:val="20"/>
        </w:rPr>
        <w:t xml:space="preserve"> </w:t>
      </w:r>
      <w:proofErr w:type="spellStart"/>
      <w:r w:rsidRPr="00771596">
        <w:rPr>
          <w:sz w:val="20"/>
          <w:szCs w:val="20"/>
        </w:rPr>
        <w:t>күндерін</w:t>
      </w:r>
      <w:proofErr w:type="spellEnd"/>
      <w:r w:rsidRPr="00771596">
        <w:rPr>
          <w:sz w:val="20"/>
          <w:szCs w:val="20"/>
        </w:rPr>
        <w:t xml:space="preserve">, </w:t>
      </w:r>
      <w:proofErr w:type="spellStart"/>
      <w:r w:rsidRPr="00771596">
        <w:rPr>
          <w:sz w:val="20"/>
          <w:szCs w:val="20"/>
        </w:rPr>
        <w:t>айын</w:t>
      </w:r>
      <w:proofErr w:type="spellEnd"/>
      <w:r w:rsidRPr="00771596">
        <w:rPr>
          <w:sz w:val="20"/>
          <w:szCs w:val="20"/>
        </w:rPr>
        <w:t xml:space="preserve">, </w:t>
      </w:r>
      <w:proofErr w:type="spellStart"/>
      <w:r w:rsidRPr="00771596">
        <w:rPr>
          <w:sz w:val="20"/>
          <w:szCs w:val="20"/>
        </w:rPr>
        <w:t>жылын</w:t>
      </w:r>
      <w:proofErr w:type="spellEnd"/>
      <w:r w:rsidRPr="00771596">
        <w:rPr>
          <w:sz w:val="20"/>
          <w:szCs w:val="20"/>
        </w:rPr>
        <w:t xml:space="preserve"> </w:t>
      </w:r>
      <w:proofErr w:type="spellStart"/>
      <w:r w:rsidRPr="00771596">
        <w:rPr>
          <w:sz w:val="20"/>
          <w:szCs w:val="20"/>
        </w:rPr>
        <w:t>көрсетіңіз</w:t>
      </w:r>
      <w:proofErr w:type="spellEnd"/>
      <w:r w:rsidRPr="00771596">
        <w:rPr>
          <w:sz w:val="20"/>
          <w:szCs w:val="20"/>
        </w:rPr>
        <w:t xml:space="preserve">) </w:t>
      </w:r>
      <w:r w:rsidR="00EF62AF" w:rsidRPr="00771596">
        <w:rPr>
          <w:sz w:val="20"/>
          <w:szCs w:val="20"/>
          <w:lang w:val="kk-KZ"/>
        </w:rPr>
        <w:t>18</w:t>
      </w:r>
      <w:r w:rsidRPr="00771596">
        <w:rPr>
          <w:sz w:val="20"/>
          <w:szCs w:val="20"/>
          <w:lang w:val="kk-KZ"/>
        </w:rPr>
        <w:t xml:space="preserve">.03.24- </w:t>
      </w:r>
      <w:r w:rsidR="00EF62AF" w:rsidRPr="00771596">
        <w:rPr>
          <w:sz w:val="20"/>
          <w:szCs w:val="20"/>
          <w:lang w:val="kk-KZ"/>
        </w:rPr>
        <w:t>22.</w:t>
      </w:r>
      <w:r w:rsidRPr="00771596">
        <w:rPr>
          <w:sz w:val="20"/>
          <w:szCs w:val="20"/>
          <w:lang w:val="kk-KZ"/>
        </w:rPr>
        <w:t>03.24.</w:t>
      </w:r>
    </w:p>
    <w:tbl>
      <w:tblPr>
        <w:tblW w:w="15876" w:type="dxa"/>
        <w:tblInd w:w="-459" w:type="dxa"/>
        <w:tblBorders>
          <w:top w:val="nil"/>
          <w:left w:val="nil"/>
          <w:bottom w:val="nil"/>
          <w:right w:val="nil"/>
        </w:tblBorders>
        <w:tblLayout w:type="fixed"/>
        <w:tblLook w:val="0000" w:firstRow="0" w:lastRow="0" w:firstColumn="0" w:lastColumn="0" w:noHBand="0" w:noVBand="0"/>
      </w:tblPr>
      <w:tblGrid>
        <w:gridCol w:w="2801"/>
        <w:gridCol w:w="2586"/>
        <w:gridCol w:w="2659"/>
        <w:gridCol w:w="34"/>
        <w:gridCol w:w="142"/>
        <w:gridCol w:w="2551"/>
        <w:gridCol w:w="8"/>
        <w:gridCol w:w="2497"/>
        <w:gridCol w:w="47"/>
        <w:gridCol w:w="2551"/>
      </w:tblGrid>
      <w:tr w:rsidR="0031043D" w:rsidRPr="00771596" w:rsidTr="003F0952">
        <w:trPr>
          <w:trHeight w:val="257"/>
        </w:trPr>
        <w:tc>
          <w:tcPr>
            <w:tcW w:w="2801" w:type="dxa"/>
            <w:tcBorders>
              <w:top w:val="single" w:sz="4" w:space="0" w:color="auto"/>
              <w:left w:val="single" w:sz="4" w:space="0" w:color="auto"/>
              <w:bottom w:val="single" w:sz="4" w:space="0" w:color="auto"/>
              <w:right w:val="single" w:sz="4" w:space="0" w:color="auto"/>
            </w:tcBorders>
          </w:tcPr>
          <w:p w:rsidR="0031043D" w:rsidRPr="00771596" w:rsidRDefault="0031043D" w:rsidP="00C441A9">
            <w:pPr>
              <w:pStyle w:val="Default"/>
              <w:ind w:left="-104" w:right="175"/>
              <w:rPr>
                <w:b/>
                <w:bCs/>
                <w:sz w:val="20"/>
                <w:szCs w:val="20"/>
                <w:lang w:val="kk-KZ"/>
              </w:rPr>
            </w:pPr>
            <w:r w:rsidRPr="00771596">
              <w:rPr>
                <w:b/>
                <w:bCs/>
                <w:sz w:val="20"/>
                <w:szCs w:val="20"/>
                <w:lang w:val="kk-KZ"/>
              </w:rPr>
              <w:t>Күн тәртібінің кезеңдері</w:t>
            </w:r>
          </w:p>
        </w:tc>
        <w:tc>
          <w:tcPr>
            <w:tcW w:w="2586" w:type="dxa"/>
            <w:tcBorders>
              <w:top w:val="single" w:sz="4" w:space="0" w:color="auto"/>
              <w:left w:val="single" w:sz="4" w:space="0" w:color="auto"/>
              <w:bottom w:val="single" w:sz="4" w:space="0" w:color="auto"/>
              <w:right w:val="single" w:sz="4" w:space="0" w:color="auto"/>
            </w:tcBorders>
          </w:tcPr>
          <w:p w:rsidR="0031043D" w:rsidRPr="00771596" w:rsidRDefault="0031043D" w:rsidP="00EF62AF">
            <w:pPr>
              <w:pStyle w:val="a4"/>
              <w:jc w:val="center"/>
              <w:rPr>
                <w:rFonts w:ascii="Times New Roman" w:hAnsi="Times New Roman" w:cs="Times New Roman"/>
                <w:b/>
                <w:bCs/>
                <w:sz w:val="20"/>
                <w:szCs w:val="20"/>
                <w:lang w:val="kk-KZ"/>
              </w:rPr>
            </w:pPr>
            <w:r w:rsidRPr="00771596">
              <w:rPr>
                <w:rFonts w:ascii="Times New Roman" w:hAnsi="Times New Roman" w:cs="Times New Roman"/>
                <w:b/>
                <w:bCs/>
                <w:sz w:val="20"/>
                <w:szCs w:val="20"/>
                <w:lang w:val="kk-KZ"/>
              </w:rPr>
              <w:t xml:space="preserve">Дүйсенбі </w:t>
            </w:r>
            <w:r w:rsidR="00EF62AF" w:rsidRPr="00771596">
              <w:rPr>
                <w:rFonts w:ascii="Times New Roman" w:hAnsi="Times New Roman" w:cs="Times New Roman"/>
                <w:b/>
                <w:sz w:val="20"/>
                <w:szCs w:val="20"/>
              </w:rPr>
              <w:t>18</w:t>
            </w:r>
            <w:r w:rsidRPr="00771596">
              <w:rPr>
                <w:rFonts w:ascii="Times New Roman" w:hAnsi="Times New Roman" w:cs="Times New Roman"/>
                <w:b/>
                <w:sz w:val="20"/>
                <w:szCs w:val="20"/>
              </w:rPr>
              <w:t>.03</w:t>
            </w:r>
          </w:p>
        </w:tc>
        <w:tc>
          <w:tcPr>
            <w:tcW w:w="2659" w:type="dxa"/>
            <w:tcBorders>
              <w:top w:val="single" w:sz="4" w:space="0" w:color="auto"/>
              <w:left w:val="single" w:sz="4" w:space="0" w:color="auto"/>
              <w:bottom w:val="single" w:sz="4" w:space="0" w:color="auto"/>
              <w:right w:val="single" w:sz="4" w:space="0" w:color="auto"/>
            </w:tcBorders>
          </w:tcPr>
          <w:p w:rsidR="0031043D" w:rsidRPr="00771596" w:rsidRDefault="0031043D" w:rsidP="00EF62AF">
            <w:pPr>
              <w:pStyle w:val="a4"/>
              <w:jc w:val="center"/>
              <w:rPr>
                <w:rFonts w:ascii="Times New Roman" w:hAnsi="Times New Roman" w:cs="Times New Roman"/>
                <w:b/>
                <w:bCs/>
                <w:sz w:val="20"/>
                <w:szCs w:val="20"/>
                <w:lang w:val="kk-KZ"/>
              </w:rPr>
            </w:pPr>
            <w:r w:rsidRPr="00771596">
              <w:rPr>
                <w:rFonts w:ascii="Times New Roman" w:hAnsi="Times New Roman" w:cs="Times New Roman"/>
                <w:b/>
                <w:bCs/>
                <w:sz w:val="20"/>
                <w:szCs w:val="20"/>
                <w:lang w:val="kk-KZ"/>
              </w:rPr>
              <w:t xml:space="preserve">Сейсенбі </w:t>
            </w:r>
            <w:r w:rsidR="00EF62AF" w:rsidRPr="00771596">
              <w:rPr>
                <w:rFonts w:ascii="Times New Roman" w:hAnsi="Times New Roman" w:cs="Times New Roman"/>
                <w:b/>
                <w:sz w:val="20"/>
                <w:szCs w:val="20"/>
              </w:rPr>
              <w:t>19</w:t>
            </w:r>
            <w:r w:rsidRPr="00771596">
              <w:rPr>
                <w:rFonts w:ascii="Times New Roman" w:hAnsi="Times New Roman" w:cs="Times New Roman"/>
                <w:b/>
                <w:sz w:val="20"/>
                <w:szCs w:val="20"/>
              </w:rPr>
              <w:t>.03</w:t>
            </w:r>
          </w:p>
        </w:tc>
        <w:tc>
          <w:tcPr>
            <w:tcW w:w="2727" w:type="dxa"/>
            <w:gridSpan w:val="3"/>
            <w:tcBorders>
              <w:top w:val="single" w:sz="4" w:space="0" w:color="auto"/>
              <w:left w:val="single" w:sz="4" w:space="0" w:color="auto"/>
              <w:bottom w:val="single" w:sz="4" w:space="0" w:color="auto"/>
              <w:right w:val="single" w:sz="4" w:space="0" w:color="auto"/>
            </w:tcBorders>
          </w:tcPr>
          <w:p w:rsidR="0031043D" w:rsidRPr="00771596" w:rsidRDefault="0031043D" w:rsidP="00EF62AF">
            <w:pPr>
              <w:pStyle w:val="a4"/>
              <w:jc w:val="center"/>
              <w:rPr>
                <w:rFonts w:ascii="Times New Roman" w:hAnsi="Times New Roman" w:cs="Times New Roman"/>
                <w:b/>
                <w:bCs/>
                <w:sz w:val="20"/>
                <w:szCs w:val="20"/>
                <w:lang w:val="kk-KZ"/>
              </w:rPr>
            </w:pPr>
            <w:r w:rsidRPr="00771596">
              <w:rPr>
                <w:rFonts w:ascii="Times New Roman" w:hAnsi="Times New Roman" w:cs="Times New Roman"/>
                <w:b/>
                <w:bCs/>
                <w:sz w:val="20"/>
                <w:szCs w:val="20"/>
                <w:lang w:val="kk-KZ"/>
              </w:rPr>
              <w:t xml:space="preserve">Сәрсенбі </w:t>
            </w:r>
            <w:r w:rsidR="00EF62AF" w:rsidRPr="00771596">
              <w:rPr>
                <w:rFonts w:ascii="Times New Roman" w:hAnsi="Times New Roman" w:cs="Times New Roman"/>
                <w:b/>
                <w:sz w:val="20"/>
                <w:szCs w:val="20"/>
              </w:rPr>
              <w:t>20.</w:t>
            </w:r>
            <w:r w:rsidRPr="00771596">
              <w:rPr>
                <w:rFonts w:ascii="Times New Roman" w:hAnsi="Times New Roman" w:cs="Times New Roman"/>
                <w:b/>
                <w:sz w:val="20"/>
                <w:szCs w:val="20"/>
              </w:rPr>
              <w:t>03</w:t>
            </w:r>
          </w:p>
        </w:tc>
        <w:tc>
          <w:tcPr>
            <w:tcW w:w="2552" w:type="dxa"/>
            <w:gridSpan w:val="3"/>
            <w:tcBorders>
              <w:top w:val="single" w:sz="4" w:space="0" w:color="auto"/>
              <w:left w:val="single" w:sz="4" w:space="0" w:color="auto"/>
              <w:bottom w:val="single" w:sz="4" w:space="0" w:color="auto"/>
              <w:right w:val="single" w:sz="4" w:space="0" w:color="auto"/>
            </w:tcBorders>
          </w:tcPr>
          <w:p w:rsidR="0031043D" w:rsidRPr="00771596" w:rsidRDefault="0031043D" w:rsidP="00EF62AF">
            <w:pPr>
              <w:pStyle w:val="a4"/>
              <w:jc w:val="center"/>
              <w:rPr>
                <w:rFonts w:ascii="Times New Roman" w:hAnsi="Times New Roman" w:cs="Times New Roman"/>
                <w:b/>
                <w:bCs/>
                <w:sz w:val="20"/>
                <w:szCs w:val="20"/>
                <w:lang w:val="kk-KZ"/>
              </w:rPr>
            </w:pPr>
            <w:r w:rsidRPr="00771596">
              <w:rPr>
                <w:rFonts w:ascii="Times New Roman" w:hAnsi="Times New Roman" w:cs="Times New Roman"/>
                <w:b/>
                <w:bCs/>
                <w:sz w:val="20"/>
                <w:szCs w:val="20"/>
                <w:lang w:val="kk-KZ"/>
              </w:rPr>
              <w:t xml:space="preserve">Бейсенбі </w:t>
            </w:r>
            <w:r w:rsidR="00EF62AF" w:rsidRPr="00771596">
              <w:rPr>
                <w:rFonts w:ascii="Times New Roman" w:hAnsi="Times New Roman" w:cs="Times New Roman"/>
                <w:b/>
                <w:sz w:val="20"/>
                <w:szCs w:val="20"/>
                <w:lang w:val="kk-KZ"/>
              </w:rPr>
              <w:t>21</w:t>
            </w:r>
            <w:r w:rsidRPr="00771596">
              <w:rPr>
                <w:rFonts w:ascii="Times New Roman" w:hAnsi="Times New Roman" w:cs="Times New Roman"/>
                <w:b/>
                <w:sz w:val="20"/>
                <w:szCs w:val="20"/>
              </w:rPr>
              <w:t>.03</w:t>
            </w:r>
          </w:p>
        </w:tc>
        <w:tc>
          <w:tcPr>
            <w:tcW w:w="2551" w:type="dxa"/>
            <w:tcBorders>
              <w:top w:val="single" w:sz="4" w:space="0" w:color="auto"/>
              <w:left w:val="single" w:sz="4" w:space="0" w:color="auto"/>
              <w:bottom w:val="single" w:sz="4" w:space="0" w:color="auto"/>
              <w:right w:val="single" w:sz="4" w:space="0" w:color="auto"/>
            </w:tcBorders>
          </w:tcPr>
          <w:p w:rsidR="0031043D" w:rsidRPr="00771596" w:rsidRDefault="0031043D" w:rsidP="00EF62AF">
            <w:pPr>
              <w:pStyle w:val="a4"/>
              <w:jc w:val="center"/>
              <w:rPr>
                <w:rFonts w:ascii="Times New Roman" w:hAnsi="Times New Roman" w:cs="Times New Roman"/>
                <w:b/>
                <w:bCs/>
                <w:sz w:val="20"/>
                <w:szCs w:val="20"/>
                <w:lang w:val="kk-KZ"/>
              </w:rPr>
            </w:pPr>
            <w:r w:rsidRPr="00771596">
              <w:rPr>
                <w:rFonts w:ascii="Times New Roman" w:hAnsi="Times New Roman" w:cs="Times New Roman"/>
                <w:b/>
                <w:bCs/>
                <w:sz w:val="20"/>
                <w:szCs w:val="20"/>
                <w:lang w:val="kk-KZ"/>
              </w:rPr>
              <w:t xml:space="preserve">Жұма </w:t>
            </w:r>
            <w:r w:rsidR="00EF62AF" w:rsidRPr="00771596">
              <w:rPr>
                <w:rFonts w:ascii="Times New Roman" w:hAnsi="Times New Roman" w:cs="Times New Roman"/>
                <w:b/>
                <w:sz w:val="20"/>
                <w:szCs w:val="20"/>
              </w:rPr>
              <w:t>22</w:t>
            </w:r>
            <w:r w:rsidRPr="00771596">
              <w:rPr>
                <w:rFonts w:ascii="Times New Roman" w:hAnsi="Times New Roman" w:cs="Times New Roman"/>
                <w:b/>
                <w:sz w:val="20"/>
                <w:szCs w:val="20"/>
              </w:rPr>
              <w:t>.03</w:t>
            </w:r>
          </w:p>
        </w:tc>
      </w:tr>
      <w:tr w:rsidR="0031043D" w:rsidRPr="00C32F5E" w:rsidTr="00C441A9">
        <w:trPr>
          <w:trHeight w:val="109"/>
        </w:trPr>
        <w:tc>
          <w:tcPr>
            <w:tcW w:w="2801" w:type="dxa"/>
            <w:tcBorders>
              <w:top w:val="single" w:sz="4" w:space="0" w:color="auto"/>
              <w:left w:val="single" w:sz="4" w:space="0" w:color="auto"/>
              <w:right w:val="single" w:sz="4" w:space="0" w:color="auto"/>
            </w:tcBorders>
          </w:tcPr>
          <w:p w:rsidR="0031043D" w:rsidRPr="00771596" w:rsidRDefault="0031043D" w:rsidP="00C441A9">
            <w:pPr>
              <w:pStyle w:val="Default"/>
              <w:ind w:left="-104" w:right="175"/>
              <w:rPr>
                <w:b/>
                <w:bCs/>
                <w:sz w:val="20"/>
                <w:szCs w:val="20"/>
                <w:lang w:val="kk-KZ"/>
              </w:rPr>
            </w:pPr>
            <w:r w:rsidRPr="00771596">
              <w:rPr>
                <w:b/>
                <w:bCs/>
                <w:sz w:val="20"/>
                <w:szCs w:val="20"/>
                <w:lang w:val="kk-KZ"/>
              </w:rPr>
              <w:t>Балаларды қабылдау</w:t>
            </w:r>
          </w:p>
        </w:tc>
        <w:tc>
          <w:tcPr>
            <w:tcW w:w="13075" w:type="dxa"/>
            <w:gridSpan w:val="9"/>
            <w:tcBorders>
              <w:top w:val="single" w:sz="4" w:space="0" w:color="auto"/>
              <w:left w:val="single" w:sz="4" w:space="0" w:color="auto"/>
              <w:bottom w:val="single" w:sz="4" w:space="0" w:color="auto"/>
              <w:right w:val="single" w:sz="4" w:space="0" w:color="auto"/>
            </w:tcBorders>
          </w:tcPr>
          <w:p w:rsidR="0031043D" w:rsidRPr="00771596" w:rsidRDefault="0031043D" w:rsidP="00C441A9">
            <w:pPr>
              <w:pStyle w:val="Default"/>
              <w:ind w:left="142" w:right="175"/>
              <w:rPr>
                <w:color w:val="auto"/>
                <w:sz w:val="20"/>
                <w:szCs w:val="20"/>
                <w:lang w:val="kk-KZ"/>
              </w:rPr>
            </w:pPr>
            <w:r w:rsidRPr="00771596">
              <w:rPr>
                <w:sz w:val="20"/>
                <w:szCs w:val="20"/>
                <w:lang w:val="kk-KZ"/>
              </w:rPr>
              <w:t>Балалардың жақсы көңіл-күймен кездесуі. Балаларға қолайлы жағдай жасау. Баланың бүгінгі көңіл-күйі, оны не қызықтыратыны туралы әңгіме, баланың жеке пікірін білдіруге кіріспе.</w:t>
            </w:r>
          </w:p>
        </w:tc>
      </w:tr>
      <w:tr w:rsidR="0031043D" w:rsidRPr="00C32F5E" w:rsidTr="00C441A9">
        <w:trPr>
          <w:trHeight w:val="373"/>
        </w:trPr>
        <w:tc>
          <w:tcPr>
            <w:tcW w:w="2801" w:type="dxa"/>
            <w:tcBorders>
              <w:top w:val="single" w:sz="4" w:space="0" w:color="auto"/>
              <w:left w:val="single" w:sz="4" w:space="0" w:color="auto"/>
              <w:bottom w:val="single" w:sz="4" w:space="0" w:color="auto"/>
              <w:right w:val="single" w:sz="4" w:space="0" w:color="auto"/>
            </w:tcBorders>
          </w:tcPr>
          <w:p w:rsidR="0031043D" w:rsidRPr="00771596" w:rsidRDefault="0031043D" w:rsidP="00C441A9">
            <w:pPr>
              <w:pStyle w:val="a4"/>
              <w:ind w:left="-104"/>
              <w:rPr>
                <w:rFonts w:ascii="Times New Roman" w:hAnsi="Times New Roman" w:cs="Times New Roman"/>
                <w:b/>
                <w:bCs/>
                <w:color w:val="000000"/>
                <w:sz w:val="20"/>
                <w:szCs w:val="20"/>
                <w:lang w:val="kk-KZ"/>
              </w:rPr>
            </w:pPr>
            <w:r w:rsidRPr="00771596">
              <w:rPr>
                <w:rFonts w:ascii="Times New Roman" w:hAnsi="Times New Roman" w:cs="Times New Roman"/>
                <w:b/>
                <w:bCs/>
                <w:color w:val="000000"/>
                <w:sz w:val="20"/>
                <w:szCs w:val="20"/>
                <w:lang w:val="kk-KZ"/>
              </w:rPr>
              <w:t xml:space="preserve">Ата-аналармен әңгімелесу, </w:t>
            </w:r>
            <w:r w:rsidRPr="00771596">
              <w:rPr>
                <w:rFonts w:ascii="Times New Roman" w:hAnsi="Times New Roman" w:cs="Times New Roman"/>
                <w:b/>
                <w:bCs/>
                <w:sz w:val="20"/>
                <w:szCs w:val="20"/>
                <w:lang w:val="kk-KZ"/>
              </w:rPr>
              <w:t>кеңес беру</w:t>
            </w:r>
          </w:p>
        </w:tc>
        <w:tc>
          <w:tcPr>
            <w:tcW w:w="13075" w:type="dxa"/>
            <w:gridSpan w:val="9"/>
            <w:tcBorders>
              <w:top w:val="single" w:sz="4" w:space="0" w:color="auto"/>
              <w:left w:val="single" w:sz="4" w:space="0" w:color="auto"/>
              <w:bottom w:val="single" w:sz="4" w:space="0" w:color="auto"/>
              <w:right w:val="single" w:sz="4" w:space="0" w:color="auto"/>
            </w:tcBorders>
          </w:tcPr>
          <w:p w:rsidR="0031043D" w:rsidRPr="00771596" w:rsidRDefault="0031043D" w:rsidP="00C441A9">
            <w:pPr>
              <w:spacing w:after="0" w:line="240" w:lineRule="auto"/>
              <w:ind w:left="142" w:right="175"/>
              <w:jc w:val="center"/>
              <w:rPr>
                <w:rFonts w:ascii="Times New Roman" w:eastAsia="Times New Roman" w:hAnsi="Times New Roman" w:cs="Times New Roman"/>
                <w:sz w:val="20"/>
                <w:szCs w:val="20"/>
                <w:highlight w:val="yellow"/>
                <w:lang w:val="kk-KZ" w:eastAsia="ru-RU"/>
              </w:rPr>
            </w:pPr>
            <w:r w:rsidRPr="00771596">
              <w:rPr>
                <w:rFonts w:ascii="Times New Roman" w:eastAsia="Calibri" w:hAnsi="Times New Roman" w:cs="Times New Roman"/>
                <w:sz w:val="20"/>
                <w:szCs w:val="20"/>
                <w:lang w:val="kk-KZ"/>
              </w:rPr>
              <w:t>Ата-аналармен баланың денсаулығы, үйдегі тәртібі, білімі, дамуы және жетістіктері туралы әңгімелесу. Әңгімелесу: «Бәріне арналған Баубақша». Балабақша пректі бойынша ата-аналармен келісу.</w:t>
            </w:r>
          </w:p>
        </w:tc>
      </w:tr>
      <w:tr w:rsidR="000E2773" w:rsidRPr="00771596" w:rsidTr="0055008A">
        <w:trPr>
          <w:trHeight w:val="2599"/>
        </w:trPr>
        <w:tc>
          <w:tcPr>
            <w:tcW w:w="2801" w:type="dxa"/>
            <w:tcBorders>
              <w:top w:val="single" w:sz="4" w:space="0" w:color="auto"/>
              <w:left w:val="single" w:sz="4" w:space="0" w:color="auto"/>
              <w:bottom w:val="single" w:sz="4" w:space="0" w:color="auto"/>
              <w:right w:val="single" w:sz="4" w:space="0" w:color="auto"/>
            </w:tcBorders>
          </w:tcPr>
          <w:p w:rsidR="000E2773" w:rsidRPr="00771596" w:rsidRDefault="000E2773" w:rsidP="00C441A9">
            <w:pPr>
              <w:pStyle w:val="a4"/>
              <w:ind w:left="-104"/>
              <w:rPr>
                <w:rFonts w:ascii="Times New Roman" w:hAnsi="Times New Roman" w:cs="Times New Roman"/>
                <w:b/>
                <w:bCs/>
                <w:color w:val="000000"/>
                <w:sz w:val="20"/>
                <w:szCs w:val="20"/>
                <w:lang w:val="kk-KZ"/>
              </w:rPr>
            </w:pPr>
            <w:r w:rsidRPr="00771596">
              <w:rPr>
                <w:rFonts w:ascii="Times New Roman" w:hAnsi="Times New Roman" w:cs="Times New Roman"/>
                <w:b/>
                <w:bCs/>
                <w:color w:val="000000"/>
                <w:sz w:val="20"/>
                <w:szCs w:val="20"/>
                <w:lang w:val="kk-KZ"/>
              </w:rPr>
              <w:t>Балалардың дербес әрекеті</w:t>
            </w:r>
          </w:p>
          <w:p w:rsidR="000E2773" w:rsidRPr="00771596" w:rsidRDefault="000E2773" w:rsidP="00C441A9">
            <w:pPr>
              <w:pStyle w:val="Default"/>
              <w:ind w:left="-104" w:right="175"/>
              <w:rPr>
                <w:b/>
                <w:bCs/>
                <w:sz w:val="20"/>
                <w:szCs w:val="20"/>
                <w:lang w:val="kk-KZ"/>
              </w:rPr>
            </w:pPr>
            <w:r w:rsidRPr="00771596">
              <w:rPr>
                <w:b/>
                <w:bCs/>
                <w:sz w:val="20"/>
                <w:szCs w:val="20"/>
                <w:lang w:val="kk-KZ"/>
              </w:rPr>
              <w:t>(баяу қимылды ойындар, үстел үсті ойындары, бейнелеу әрекеті, кітаптар қарау және тағы басқа әрекеттер)</w:t>
            </w:r>
          </w:p>
        </w:tc>
        <w:tc>
          <w:tcPr>
            <w:tcW w:w="2586" w:type="dxa"/>
            <w:tcBorders>
              <w:top w:val="single" w:sz="4" w:space="0" w:color="auto"/>
              <w:left w:val="single" w:sz="4" w:space="0" w:color="auto"/>
              <w:bottom w:val="single" w:sz="4" w:space="0" w:color="auto"/>
              <w:right w:val="single" w:sz="4" w:space="0" w:color="auto"/>
            </w:tcBorders>
          </w:tcPr>
          <w:p w:rsidR="000E2773" w:rsidRPr="00771596" w:rsidRDefault="000E2773" w:rsidP="00187662">
            <w:pPr>
              <w:spacing w:after="0" w:line="240" w:lineRule="auto"/>
              <w:rPr>
                <w:rFonts w:ascii="Times New Roman" w:hAnsi="Times New Roman" w:cs="Times New Roman"/>
                <w:b/>
                <w:sz w:val="20"/>
                <w:szCs w:val="20"/>
                <w:lang w:val="kk-KZ"/>
              </w:rPr>
            </w:pPr>
            <w:r w:rsidRPr="00771596">
              <w:rPr>
                <w:rFonts w:ascii="Times New Roman" w:hAnsi="Times New Roman" w:cs="Times New Roman"/>
                <w:b/>
                <w:bCs/>
                <w:color w:val="000000"/>
                <w:sz w:val="20"/>
                <w:szCs w:val="20"/>
                <w:lang w:val="kk-KZ"/>
              </w:rPr>
              <w:t>Қазақтың ұлттық ойындары</w:t>
            </w:r>
            <w:r w:rsidRPr="00771596">
              <w:rPr>
                <w:rFonts w:ascii="Times New Roman" w:hAnsi="Times New Roman" w:cs="Times New Roman"/>
                <w:color w:val="000000"/>
                <w:sz w:val="20"/>
                <w:szCs w:val="20"/>
                <w:lang w:val="kk-KZ"/>
              </w:rPr>
              <w:t>Наурыз – көктем мерекесі, жыл басы. Ұлыстың ұлы күні – күн мен түн теңеліп, жер көкке жан бітіп, тоң жібитін сәт. Сондықтан қазақ халқы бұл мейрамда "Қыз қуу", "Көкпар", "Жамбы ату","Аударыспақ", "Арқан тартыс", "Теңге ілу" сынды түрлі ойын ойнаған.Сонымен қатар айлы түнде "Ақ сүйек" ойналып, "Алтыбақан" тебілген. Балаларға теледидардан көрсетемін.</w:t>
            </w:r>
            <w:r w:rsidRPr="00771596">
              <w:rPr>
                <w:rFonts w:ascii="Times New Roman" w:hAnsi="Times New Roman" w:cs="Times New Roman"/>
                <w:b/>
                <w:sz w:val="20"/>
                <w:szCs w:val="20"/>
                <w:lang w:val="kk-KZ"/>
              </w:rPr>
              <w:t xml:space="preserve"> </w:t>
            </w:r>
          </w:p>
          <w:p w:rsidR="000E2773" w:rsidRPr="00771596" w:rsidRDefault="000E2773" w:rsidP="00187662">
            <w:pPr>
              <w:spacing w:after="0" w:line="240" w:lineRule="auto"/>
              <w:rPr>
                <w:rFonts w:ascii="Times New Roman" w:hAnsi="Times New Roman" w:cs="Times New Roman"/>
                <w:b/>
                <w:color w:val="000000"/>
                <w:sz w:val="20"/>
                <w:szCs w:val="20"/>
                <w:lang w:val="kk-KZ"/>
              </w:rPr>
            </w:pPr>
            <w:r w:rsidRPr="00771596">
              <w:rPr>
                <w:rFonts w:ascii="Times New Roman" w:hAnsi="Times New Roman" w:cs="Times New Roman"/>
                <w:b/>
                <w:sz w:val="20"/>
                <w:szCs w:val="20"/>
                <w:lang w:val="kk-KZ"/>
              </w:rPr>
              <w:t xml:space="preserve">Сөйлеуді дамыту </w:t>
            </w:r>
          </w:p>
          <w:p w:rsidR="000E2773" w:rsidRPr="00771596" w:rsidRDefault="000E2773" w:rsidP="00187662">
            <w:pPr>
              <w:shd w:val="clear" w:color="auto" w:fill="FFFFFF"/>
              <w:spacing w:line="240" w:lineRule="auto"/>
              <w:rPr>
                <w:rFonts w:ascii="Times New Roman" w:hAnsi="Times New Roman" w:cs="Times New Roman"/>
                <w:color w:val="000000"/>
                <w:sz w:val="20"/>
                <w:szCs w:val="20"/>
                <w:lang w:val="kk-KZ"/>
              </w:rPr>
            </w:pPr>
          </w:p>
          <w:p w:rsidR="000E2773" w:rsidRPr="008F342B" w:rsidRDefault="008F342B" w:rsidP="008F342B">
            <w:pPr>
              <w:shd w:val="clear" w:color="auto" w:fill="FFFFFF"/>
              <w:spacing w:line="240" w:lineRule="auto"/>
              <w:rPr>
                <w:rFonts w:ascii="Times New Roman" w:hAnsi="Times New Roman" w:cs="Times New Roman"/>
                <w:color w:val="000000"/>
                <w:sz w:val="20"/>
                <w:szCs w:val="20"/>
                <w:lang w:val="kk-KZ"/>
              </w:rPr>
            </w:pPr>
            <w:r>
              <w:rPr>
                <w:rFonts w:ascii="Times New Roman" w:hAnsi="Times New Roman" w:cs="Times New Roman"/>
                <w:color w:val="000000"/>
                <w:sz w:val="20"/>
                <w:szCs w:val="20"/>
                <w:lang w:val="kk-KZ"/>
              </w:rPr>
              <w:t xml:space="preserve">  </w:t>
            </w:r>
          </w:p>
        </w:tc>
        <w:tc>
          <w:tcPr>
            <w:tcW w:w="2693" w:type="dxa"/>
            <w:gridSpan w:val="2"/>
            <w:tcBorders>
              <w:top w:val="single" w:sz="4" w:space="0" w:color="auto"/>
              <w:left w:val="single" w:sz="4" w:space="0" w:color="auto"/>
              <w:bottom w:val="single" w:sz="4" w:space="0" w:color="auto"/>
              <w:right w:val="single" w:sz="4" w:space="0" w:color="auto"/>
            </w:tcBorders>
          </w:tcPr>
          <w:p w:rsidR="000E2773" w:rsidRPr="00771596" w:rsidRDefault="000E2773" w:rsidP="00187662">
            <w:pPr>
              <w:spacing w:after="0" w:line="240" w:lineRule="auto"/>
              <w:rPr>
                <w:rFonts w:ascii="Times New Roman" w:hAnsi="Times New Roman" w:cs="Times New Roman"/>
                <w:sz w:val="20"/>
                <w:szCs w:val="20"/>
                <w:lang w:val="kk-KZ"/>
              </w:rPr>
            </w:pPr>
            <w:r w:rsidRPr="00771596">
              <w:rPr>
                <w:rFonts w:ascii="Times New Roman" w:hAnsi="Times New Roman" w:cs="Times New Roman"/>
                <w:b/>
                <w:color w:val="000000"/>
                <w:sz w:val="20"/>
                <w:szCs w:val="20"/>
                <w:shd w:val="clear" w:color="auto" w:fill="FFFFFF"/>
                <w:lang w:val="kk-KZ"/>
              </w:rPr>
              <w:t>«Жыл атасы» дидактикалық ойыны</w:t>
            </w:r>
            <w:r w:rsidRPr="00771596">
              <w:rPr>
                <w:rFonts w:ascii="Times New Roman" w:hAnsi="Times New Roman" w:cs="Times New Roman"/>
                <w:color w:val="000000"/>
                <w:sz w:val="20"/>
                <w:szCs w:val="20"/>
                <w:shd w:val="clear" w:color="auto" w:fill="FFFFFF"/>
                <w:lang w:val="kk-KZ"/>
              </w:rPr>
              <w:t xml:space="preserve"> </w:t>
            </w:r>
            <w:r w:rsidRPr="00771596">
              <w:rPr>
                <w:rFonts w:ascii="Times New Roman" w:hAnsi="Times New Roman" w:cs="Times New Roman"/>
                <w:color w:val="000000"/>
                <w:sz w:val="20"/>
                <w:szCs w:val="20"/>
                <w:lang w:val="kk-KZ"/>
              </w:rPr>
              <w:br/>
            </w:r>
            <w:r w:rsidRPr="00771596">
              <w:rPr>
                <w:rFonts w:ascii="Times New Roman" w:hAnsi="Times New Roman" w:cs="Times New Roman"/>
                <w:color w:val="000000"/>
                <w:sz w:val="20"/>
                <w:szCs w:val="20"/>
                <w:shd w:val="clear" w:color="auto" w:fill="FFFFFF"/>
                <w:lang w:val="kk-KZ"/>
              </w:rPr>
              <w:t>Мақсаты: Балаларды жыл мезгілдері және айларымен таныстыру; 1-ден 3-ке дейінгі сандар қатары туралы алған білімдерін бекіту.</w:t>
            </w:r>
            <w:r w:rsidRPr="00771596">
              <w:rPr>
                <w:rFonts w:ascii="Times New Roman" w:hAnsi="Times New Roman" w:cs="Times New Roman"/>
                <w:color w:val="000000"/>
                <w:sz w:val="20"/>
                <w:szCs w:val="20"/>
                <w:lang w:val="kk-KZ"/>
              </w:rPr>
              <w:br/>
            </w:r>
            <w:r w:rsidRPr="00771596">
              <w:rPr>
                <w:rFonts w:ascii="Times New Roman" w:hAnsi="Times New Roman" w:cs="Times New Roman"/>
                <w:color w:val="000000"/>
                <w:sz w:val="20"/>
                <w:szCs w:val="20"/>
                <w:shd w:val="clear" w:color="auto" w:fill="FFFFFF"/>
                <w:lang w:val="kk-KZ"/>
              </w:rPr>
              <w:t>Тақтада Жыл атасының суреті. Балалар жыл мезгілдерін атайды, оларды санайды.</w:t>
            </w:r>
            <w:r w:rsidRPr="00771596">
              <w:rPr>
                <w:rFonts w:ascii="Times New Roman" w:hAnsi="Times New Roman" w:cs="Times New Roman"/>
                <w:color w:val="000000"/>
                <w:sz w:val="20"/>
                <w:szCs w:val="20"/>
                <w:lang w:val="kk-KZ"/>
              </w:rPr>
              <w:br/>
            </w:r>
            <w:r w:rsidRPr="00771596">
              <w:rPr>
                <w:rFonts w:ascii="Times New Roman" w:hAnsi="Times New Roman" w:cs="Times New Roman"/>
                <w:color w:val="000000"/>
                <w:sz w:val="20"/>
                <w:szCs w:val="20"/>
                <w:shd w:val="clear" w:color="auto" w:fill="FFFFFF"/>
                <w:lang w:val="kk-KZ"/>
              </w:rPr>
              <w:t>- Қазір жылдың қай мезгілі?</w:t>
            </w:r>
            <w:r w:rsidRPr="00771596">
              <w:rPr>
                <w:rFonts w:ascii="Times New Roman" w:hAnsi="Times New Roman" w:cs="Times New Roman"/>
                <w:color w:val="000000"/>
                <w:sz w:val="20"/>
                <w:szCs w:val="20"/>
                <w:lang w:val="kk-KZ"/>
              </w:rPr>
              <w:br/>
            </w:r>
            <w:r w:rsidRPr="00771596">
              <w:rPr>
                <w:rFonts w:ascii="Times New Roman" w:hAnsi="Times New Roman" w:cs="Times New Roman"/>
                <w:color w:val="000000"/>
                <w:sz w:val="20"/>
                <w:szCs w:val="20"/>
                <w:shd w:val="clear" w:color="auto" w:fill="FFFFFF"/>
                <w:lang w:val="kk-KZ"/>
              </w:rPr>
              <w:t>Тәрбиеші қазір қай ай екенін сұрайды, балалар қайталайды. Әрбір жыл мезгілінде 3 айдан бар екенін айтып, күз айларын атайды.</w:t>
            </w:r>
            <w:r w:rsidRPr="00771596">
              <w:rPr>
                <w:rFonts w:ascii="Times New Roman" w:hAnsi="Times New Roman" w:cs="Times New Roman"/>
                <w:color w:val="000000"/>
                <w:sz w:val="20"/>
                <w:szCs w:val="20"/>
                <w:lang w:val="kk-KZ"/>
              </w:rPr>
              <w:br/>
            </w:r>
            <w:proofErr w:type="spellStart"/>
            <w:r w:rsidRPr="00771596">
              <w:rPr>
                <w:rFonts w:ascii="Times New Roman" w:hAnsi="Times New Roman" w:cs="Times New Roman"/>
                <w:color w:val="000000"/>
                <w:sz w:val="20"/>
                <w:szCs w:val="20"/>
                <w:shd w:val="clear" w:color="auto" w:fill="FFFFFF"/>
              </w:rPr>
              <w:t>Үлестірмелі</w:t>
            </w:r>
            <w:proofErr w:type="spellEnd"/>
            <w:r w:rsidRPr="00771596">
              <w:rPr>
                <w:rFonts w:ascii="Times New Roman" w:hAnsi="Times New Roman" w:cs="Times New Roman"/>
                <w:color w:val="000000"/>
                <w:sz w:val="20"/>
                <w:szCs w:val="20"/>
                <w:shd w:val="clear" w:color="auto" w:fill="FFFFFF"/>
              </w:rPr>
              <w:t xml:space="preserve"> </w:t>
            </w:r>
            <w:proofErr w:type="spellStart"/>
            <w:r w:rsidRPr="00771596">
              <w:rPr>
                <w:rFonts w:ascii="Times New Roman" w:hAnsi="Times New Roman" w:cs="Times New Roman"/>
                <w:color w:val="000000"/>
                <w:sz w:val="20"/>
                <w:szCs w:val="20"/>
                <w:shd w:val="clear" w:color="auto" w:fill="FFFFFF"/>
              </w:rPr>
              <w:t>материалдармен</w:t>
            </w:r>
            <w:proofErr w:type="spellEnd"/>
            <w:r w:rsidRPr="00771596">
              <w:rPr>
                <w:rFonts w:ascii="Times New Roman" w:hAnsi="Times New Roman" w:cs="Times New Roman"/>
                <w:color w:val="000000"/>
                <w:sz w:val="20"/>
                <w:szCs w:val="20"/>
                <w:shd w:val="clear" w:color="auto" w:fill="FFFFFF"/>
              </w:rPr>
              <w:t xml:space="preserve"> </w:t>
            </w:r>
            <w:proofErr w:type="spellStart"/>
            <w:r w:rsidRPr="00771596">
              <w:rPr>
                <w:rFonts w:ascii="Times New Roman" w:hAnsi="Times New Roman" w:cs="Times New Roman"/>
                <w:color w:val="000000"/>
                <w:sz w:val="20"/>
                <w:szCs w:val="20"/>
                <w:shd w:val="clear" w:color="auto" w:fill="FFFFFF"/>
              </w:rPr>
              <w:t>жұмыс</w:t>
            </w:r>
            <w:proofErr w:type="spellEnd"/>
            <w:proofErr w:type="gramStart"/>
            <w:r w:rsidRPr="00771596">
              <w:rPr>
                <w:rFonts w:ascii="Times New Roman" w:hAnsi="Times New Roman" w:cs="Times New Roman"/>
                <w:color w:val="000000"/>
                <w:sz w:val="20"/>
                <w:szCs w:val="20"/>
                <w:shd w:val="clear" w:color="auto" w:fill="FFFFFF"/>
              </w:rPr>
              <w:t>.</w:t>
            </w:r>
            <w:proofErr w:type="gramEnd"/>
            <w:r w:rsidRPr="00771596">
              <w:rPr>
                <w:rFonts w:ascii="Times New Roman" w:hAnsi="Times New Roman" w:cs="Times New Roman"/>
                <w:color w:val="000000"/>
                <w:sz w:val="20"/>
                <w:szCs w:val="20"/>
              </w:rPr>
              <w:br/>
            </w:r>
            <w:proofErr w:type="gramStart"/>
            <w:r w:rsidRPr="00771596">
              <w:rPr>
                <w:rFonts w:ascii="Times New Roman" w:hAnsi="Times New Roman" w:cs="Times New Roman"/>
                <w:b/>
                <w:sz w:val="20"/>
                <w:szCs w:val="20"/>
                <w:lang w:val="kk-KZ"/>
              </w:rPr>
              <w:t>м</w:t>
            </w:r>
            <w:proofErr w:type="gramEnd"/>
            <w:r w:rsidRPr="00771596">
              <w:rPr>
                <w:rFonts w:ascii="Times New Roman" w:hAnsi="Times New Roman" w:cs="Times New Roman"/>
                <w:b/>
                <w:sz w:val="20"/>
                <w:szCs w:val="20"/>
                <w:lang w:val="kk-KZ"/>
              </w:rPr>
              <w:t>атематика негізі</w:t>
            </w:r>
          </w:p>
        </w:tc>
        <w:tc>
          <w:tcPr>
            <w:tcW w:w="2693" w:type="dxa"/>
            <w:gridSpan w:val="2"/>
            <w:tcBorders>
              <w:top w:val="single" w:sz="4" w:space="0" w:color="auto"/>
              <w:left w:val="single" w:sz="4" w:space="0" w:color="auto"/>
              <w:bottom w:val="single" w:sz="4" w:space="0" w:color="auto"/>
              <w:right w:val="single" w:sz="4" w:space="0" w:color="auto"/>
            </w:tcBorders>
          </w:tcPr>
          <w:p w:rsidR="000E2773" w:rsidRPr="00771596" w:rsidRDefault="000E2773" w:rsidP="00C441A9">
            <w:pPr>
              <w:spacing w:after="0"/>
              <w:rPr>
                <w:rFonts w:ascii="Times New Roman" w:hAnsi="Times New Roman" w:cs="Times New Roman"/>
                <w:b/>
                <w:color w:val="000000"/>
                <w:sz w:val="20"/>
                <w:szCs w:val="20"/>
                <w:lang w:val="kk-KZ"/>
              </w:rPr>
            </w:pPr>
          </w:p>
        </w:tc>
        <w:tc>
          <w:tcPr>
            <w:tcW w:w="2552" w:type="dxa"/>
            <w:gridSpan w:val="3"/>
            <w:tcBorders>
              <w:top w:val="single" w:sz="4" w:space="0" w:color="auto"/>
              <w:left w:val="single" w:sz="4" w:space="0" w:color="auto"/>
              <w:bottom w:val="single" w:sz="4" w:space="0" w:color="auto"/>
              <w:right w:val="single" w:sz="4" w:space="0" w:color="auto"/>
            </w:tcBorders>
          </w:tcPr>
          <w:p w:rsidR="000E2773" w:rsidRPr="00771596" w:rsidRDefault="000E2773" w:rsidP="00C441A9">
            <w:pPr>
              <w:spacing w:after="0"/>
              <w:rPr>
                <w:rFonts w:ascii="Times New Roman" w:hAnsi="Times New Roman" w:cs="Times New Roman"/>
                <w:b/>
                <w:color w:val="000000"/>
                <w:sz w:val="20"/>
                <w:szCs w:val="20"/>
                <w:lang w:val="kk-KZ"/>
              </w:rPr>
            </w:pPr>
          </w:p>
        </w:tc>
        <w:tc>
          <w:tcPr>
            <w:tcW w:w="2551" w:type="dxa"/>
            <w:tcBorders>
              <w:top w:val="single" w:sz="4" w:space="0" w:color="auto"/>
              <w:left w:val="single" w:sz="4" w:space="0" w:color="auto"/>
              <w:bottom w:val="single" w:sz="4" w:space="0" w:color="auto"/>
              <w:right w:val="single" w:sz="4" w:space="0" w:color="auto"/>
            </w:tcBorders>
          </w:tcPr>
          <w:p w:rsidR="000E2773" w:rsidRPr="00771596" w:rsidRDefault="000E2773" w:rsidP="00C441A9">
            <w:pPr>
              <w:rPr>
                <w:rFonts w:ascii="Times New Roman" w:hAnsi="Times New Roman" w:cs="Times New Roman"/>
                <w:b/>
                <w:sz w:val="20"/>
                <w:szCs w:val="20"/>
                <w:lang w:val="kk-KZ"/>
              </w:rPr>
            </w:pPr>
          </w:p>
        </w:tc>
      </w:tr>
      <w:tr w:rsidR="0031043D" w:rsidRPr="00C32F5E" w:rsidTr="00C441A9">
        <w:trPr>
          <w:trHeight w:val="109"/>
        </w:trPr>
        <w:tc>
          <w:tcPr>
            <w:tcW w:w="2801" w:type="dxa"/>
            <w:tcBorders>
              <w:top w:val="single" w:sz="4" w:space="0" w:color="auto"/>
              <w:left w:val="single" w:sz="4" w:space="0" w:color="auto"/>
              <w:bottom w:val="single" w:sz="4" w:space="0" w:color="auto"/>
              <w:right w:val="single" w:sz="4" w:space="0" w:color="auto"/>
            </w:tcBorders>
          </w:tcPr>
          <w:p w:rsidR="0031043D" w:rsidRPr="00771596" w:rsidRDefault="0031043D" w:rsidP="00C441A9">
            <w:pPr>
              <w:pStyle w:val="Default"/>
              <w:ind w:left="-104" w:right="175"/>
              <w:rPr>
                <w:b/>
                <w:bCs/>
                <w:sz w:val="20"/>
                <w:szCs w:val="20"/>
                <w:lang w:val="kk-KZ"/>
              </w:rPr>
            </w:pPr>
            <w:r w:rsidRPr="00771596">
              <w:rPr>
                <w:b/>
                <w:bCs/>
                <w:sz w:val="20"/>
                <w:szCs w:val="20"/>
                <w:lang w:val="kk-KZ"/>
              </w:rPr>
              <w:t>Таңертенгі жаттығу</w:t>
            </w:r>
          </w:p>
        </w:tc>
        <w:tc>
          <w:tcPr>
            <w:tcW w:w="13075" w:type="dxa"/>
            <w:gridSpan w:val="9"/>
            <w:tcBorders>
              <w:top w:val="single" w:sz="4" w:space="0" w:color="auto"/>
              <w:left w:val="single" w:sz="4" w:space="0" w:color="auto"/>
              <w:bottom w:val="single" w:sz="4" w:space="0" w:color="auto"/>
              <w:right w:val="single" w:sz="4" w:space="0" w:color="auto"/>
            </w:tcBorders>
          </w:tcPr>
          <w:p w:rsidR="0031043D" w:rsidRPr="00771596" w:rsidRDefault="0031043D" w:rsidP="00C441A9">
            <w:pPr>
              <w:pStyle w:val="Default"/>
              <w:tabs>
                <w:tab w:val="left" w:pos="2416"/>
              </w:tabs>
              <w:ind w:left="33" w:right="175"/>
              <w:jc w:val="center"/>
              <w:rPr>
                <w:color w:val="auto"/>
                <w:sz w:val="20"/>
                <w:szCs w:val="20"/>
                <w:lang w:val="kk-KZ"/>
              </w:rPr>
            </w:pPr>
            <w:r w:rsidRPr="00771596">
              <w:rPr>
                <w:rFonts w:eastAsia="Times New Roman"/>
                <w:color w:val="auto"/>
                <w:sz w:val="20"/>
                <w:szCs w:val="20"/>
                <w:lang w:val="kk-KZ"/>
              </w:rPr>
              <w:t>Наурыз айына арналған таңертеңгі жаттығулар кешені</w:t>
            </w:r>
          </w:p>
        </w:tc>
      </w:tr>
      <w:tr w:rsidR="0031043D" w:rsidRPr="00C32F5E" w:rsidTr="00C441A9">
        <w:trPr>
          <w:trHeight w:val="274"/>
        </w:trPr>
        <w:tc>
          <w:tcPr>
            <w:tcW w:w="2801" w:type="dxa"/>
            <w:tcBorders>
              <w:top w:val="single" w:sz="4" w:space="0" w:color="auto"/>
              <w:left w:val="single" w:sz="4" w:space="0" w:color="auto"/>
              <w:bottom w:val="single" w:sz="4" w:space="0" w:color="auto"/>
              <w:right w:val="single" w:sz="4" w:space="0" w:color="auto"/>
            </w:tcBorders>
          </w:tcPr>
          <w:p w:rsidR="0031043D" w:rsidRPr="00771596" w:rsidRDefault="0031043D" w:rsidP="00C441A9">
            <w:pPr>
              <w:pStyle w:val="Default"/>
              <w:ind w:left="-104" w:right="175"/>
              <w:rPr>
                <w:b/>
                <w:bCs/>
                <w:sz w:val="20"/>
                <w:szCs w:val="20"/>
                <w:lang w:val="kk-KZ"/>
              </w:rPr>
            </w:pPr>
            <w:r w:rsidRPr="00771596">
              <w:rPr>
                <w:b/>
                <w:bCs/>
                <w:sz w:val="20"/>
                <w:szCs w:val="20"/>
                <w:lang w:val="kk-KZ"/>
              </w:rPr>
              <w:t>Таңғы ас</w:t>
            </w:r>
          </w:p>
        </w:tc>
        <w:tc>
          <w:tcPr>
            <w:tcW w:w="13075" w:type="dxa"/>
            <w:gridSpan w:val="9"/>
            <w:tcBorders>
              <w:top w:val="single" w:sz="4" w:space="0" w:color="auto"/>
              <w:left w:val="single" w:sz="4" w:space="0" w:color="auto"/>
              <w:bottom w:val="single" w:sz="4" w:space="0" w:color="auto"/>
              <w:right w:val="single" w:sz="4" w:space="0" w:color="auto"/>
            </w:tcBorders>
          </w:tcPr>
          <w:p w:rsidR="0031043D" w:rsidRPr="00771596" w:rsidRDefault="0031043D" w:rsidP="00C441A9">
            <w:pPr>
              <w:widowControl w:val="0"/>
              <w:spacing w:after="0" w:line="240" w:lineRule="auto"/>
              <w:rPr>
                <w:rFonts w:ascii="Times New Roman" w:eastAsia="Times New Roman" w:hAnsi="Times New Roman" w:cs="Times New Roman"/>
                <w:color w:val="000000"/>
                <w:sz w:val="20"/>
                <w:szCs w:val="20"/>
                <w:lang w:val="kk-KZ"/>
              </w:rPr>
            </w:pPr>
            <w:r w:rsidRPr="00771596">
              <w:rPr>
                <w:rFonts w:ascii="Times New Roman" w:eastAsia="Times New Roman" w:hAnsi="Times New Roman" w:cs="Times New Roman"/>
                <w:color w:val="000000"/>
                <w:sz w:val="20"/>
                <w:szCs w:val="20"/>
                <w:lang w:val="kk-KZ"/>
              </w:rPr>
              <w:t>Гигиеналық дағдылар</w:t>
            </w:r>
            <w:r w:rsidR="0055008A" w:rsidRPr="00771596">
              <w:rPr>
                <w:rFonts w:ascii="Times New Roman" w:eastAsia="Times New Roman" w:hAnsi="Times New Roman" w:cs="Times New Roman"/>
                <w:color w:val="000000"/>
                <w:sz w:val="20"/>
                <w:szCs w:val="20"/>
                <w:lang w:val="kk-KZ"/>
              </w:rPr>
              <w:t>.</w:t>
            </w:r>
            <w:r w:rsidRPr="00771596">
              <w:rPr>
                <w:rFonts w:ascii="Times New Roman" w:eastAsia="Times New Roman" w:hAnsi="Times New Roman" w:cs="Times New Roman"/>
                <w:color w:val="000000"/>
                <w:sz w:val="20"/>
                <w:szCs w:val="20"/>
                <w:lang w:val="kk-KZ"/>
              </w:rPr>
              <w:t>Мақсат-міндеттер: үстелді жабдықтау, тамақ қабылдау және гигиеналық процедураларды жүргізу кезінде өзіне-өзі қызмет көрсету дағдыларын бекіту.</w:t>
            </w:r>
          </w:p>
        </w:tc>
      </w:tr>
      <w:tr w:rsidR="000E2773" w:rsidRPr="00C32F5E" w:rsidTr="00C441A9">
        <w:trPr>
          <w:trHeight w:val="247"/>
        </w:trPr>
        <w:tc>
          <w:tcPr>
            <w:tcW w:w="2801" w:type="dxa"/>
            <w:tcBorders>
              <w:top w:val="single" w:sz="4" w:space="0" w:color="auto"/>
              <w:left w:val="single" w:sz="4" w:space="0" w:color="auto"/>
              <w:right w:val="single" w:sz="4" w:space="0" w:color="auto"/>
            </w:tcBorders>
          </w:tcPr>
          <w:p w:rsidR="000E2773" w:rsidRPr="00771596" w:rsidRDefault="000E2773" w:rsidP="00C441A9">
            <w:pPr>
              <w:pStyle w:val="a4"/>
              <w:ind w:left="-104"/>
              <w:rPr>
                <w:rFonts w:ascii="Times New Roman" w:hAnsi="Times New Roman" w:cs="Times New Roman"/>
                <w:b/>
                <w:bCs/>
                <w:color w:val="000000"/>
                <w:sz w:val="20"/>
                <w:szCs w:val="20"/>
                <w:lang w:val="kk-KZ"/>
              </w:rPr>
            </w:pPr>
            <w:r w:rsidRPr="00771596">
              <w:rPr>
                <w:rFonts w:ascii="Times New Roman" w:hAnsi="Times New Roman" w:cs="Times New Roman"/>
                <w:b/>
                <w:bCs/>
                <w:color w:val="000000"/>
                <w:sz w:val="20"/>
                <w:szCs w:val="20"/>
                <w:lang w:val="kk-KZ"/>
              </w:rPr>
              <w:t>Ұйымдастырылған іс-әрекетке</w:t>
            </w:r>
          </w:p>
          <w:p w:rsidR="000E2773" w:rsidRPr="00771596" w:rsidRDefault="000E2773" w:rsidP="00C441A9">
            <w:pPr>
              <w:pStyle w:val="a4"/>
              <w:ind w:left="-104"/>
              <w:rPr>
                <w:rFonts w:ascii="Times New Roman" w:hAnsi="Times New Roman" w:cs="Times New Roman"/>
                <w:b/>
                <w:bCs/>
                <w:color w:val="000000"/>
                <w:sz w:val="20"/>
                <w:szCs w:val="20"/>
                <w:lang w:val="kk-KZ"/>
              </w:rPr>
            </w:pPr>
            <w:r w:rsidRPr="00771596">
              <w:rPr>
                <w:rFonts w:ascii="Times New Roman" w:hAnsi="Times New Roman" w:cs="Times New Roman"/>
                <w:b/>
                <w:bCs/>
                <w:color w:val="000000"/>
                <w:sz w:val="20"/>
                <w:szCs w:val="20"/>
                <w:lang w:val="kk-KZ"/>
              </w:rPr>
              <w:t>дайындық</w:t>
            </w:r>
          </w:p>
        </w:tc>
        <w:tc>
          <w:tcPr>
            <w:tcW w:w="2586" w:type="dxa"/>
            <w:tcBorders>
              <w:top w:val="single" w:sz="4" w:space="0" w:color="auto"/>
              <w:left w:val="single" w:sz="4" w:space="0" w:color="auto"/>
              <w:bottom w:val="single" w:sz="4" w:space="0" w:color="auto"/>
              <w:right w:val="single" w:sz="4" w:space="0" w:color="auto"/>
            </w:tcBorders>
          </w:tcPr>
          <w:p w:rsidR="000E2773" w:rsidRPr="00771596" w:rsidRDefault="000E2773" w:rsidP="00187662">
            <w:pPr>
              <w:widowControl w:val="0"/>
              <w:autoSpaceDE w:val="0"/>
              <w:autoSpaceDN w:val="0"/>
              <w:spacing w:after="0" w:line="242" w:lineRule="auto"/>
              <w:ind w:right="150"/>
              <w:rPr>
                <w:rFonts w:ascii="Times New Roman" w:hAnsi="Times New Roman" w:cs="Times New Roman"/>
                <w:b/>
                <w:color w:val="000000"/>
                <w:sz w:val="20"/>
                <w:szCs w:val="20"/>
                <w:lang w:val="kk-KZ"/>
              </w:rPr>
            </w:pPr>
            <w:r w:rsidRPr="00771596">
              <w:rPr>
                <w:rFonts w:ascii="Times New Roman" w:hAnsi="Times New Roman" w:cs="Times New Roman"/>
                <w:b/>
                <w:sz w:val="20"/>
                <w:szCs w:val="20"/>
                <w:lang w:val="kk-KZ" w:bidi="ru-RU"/>
              </w:rPr>
              <w:t xml:space="preserve"> </w:t>
            </w:r>
            <w:r w:rsidRPr="00771596">
              <w:rPr>
                <w:rFonts w:ascii="Times New Roman" w:hAnsi="Times New Roman" w:cs="Times New Roman"/>
                <w:b/>
                <w:color w:val="000000"/>
                <w:sz w:val="20"/>
                <w:szCs w:val="20"/>
                <w:lang w:val="kk-KZ"/>
              </w:rPr>
              <w:t xml:space="preserve">«Ғажайып доп салғыш» </w:t>
            </w:r>
          </w:p>
          <w:p w:rsidR="000E2773" w:rsidRPr="00771596" w:rsidRDefault="000E2773" w:rsidP="00187662">
            <w:pPr>
              <w:widowControl w:val="0"/>
              <w:autoSpaceDE w:val="0"/>
              <w:autoSpaceDN w:val="0"/>
              <w:spacing w:after="0" w:line="242" w:lineRule="auto"/>
              <w:ind w:right="150"/>
              <w:rPr>
                <w:rFonts w:ascii="Times New Roman" w:hAnsi="Times New Roman" w:cs="Times New Roman"/>
                <w:sz w:val="20"/>
                <w:szCs w:val="20"/>
                <w:lang w:val="kk-KZ"/>
              </w:rPr>
            </w:pPr>
            <w:r w:rsidRPr="00771596">
              <w:rPr>
                <w:rFonts w:ascii="Times New Roman" w:hAnsi="Times New Roman" w:cs="Times New Roman"/>
                <w:color w:val="000000"/>
                <w:sz w:val="20"/>
                <w:szCs w:val="20"/>
                <w:lang w:val="kk-KZ"/>
              </w:rPr>
              <w:t>Мақсаты: Балаларды ойын ережесін бұзбай ойнауға тәрбиелеу.</w:t>
            </w:r>
          </w:p>
        </w:tc>
        <w:tc>
          <w:tcPr>
            <w:tcW w:w="2693" w:type="dxa"/>
            <w:gridSpan w:val="2"/>
            <w:tcBorders>
              <w:top w:val="single" w:sz="4" w:space="0" w:color="auto"/>
              <w:left w:val="single" w:sz="4" w:space="0" w:color="auto"/>
              <w:bottom w:val="single" w:sz="4" w:space="0" w:color="auto"/>
              <w:right w:val="single" w:sz="4" w:space="0" w:color="auto"/>
            </w:tcBorders>
          </w:tcPr>
          <w:p w:rsidR="000E2773" w:rsidRPr="00771596" w:rsidRDefault="00C32F5E" w:rsidP="008F342B">
            <w:pPr>
              <w:tabs>
                <w:tab w:val="left" w:pos="2416"/>
              </w:tabs>
              <w:spacing w:after="0" w:line="240" w:lineRule="auto"/>
              <w:ind w:left="33" w:right="175"/>
              <w:rPr>
                <w:rFonts w:ascii="Times New Roman" w:hAnsi="Times New Roman" w:cs="Times New Roman"/>
                <w:sz w:val="20"/>
                <w:szCs w:val="20"/>
                <w:lang w:val="kk-KZ"/>
              </w:rPr>
            </w:pPr>
            <w:r>
              <w:rPr>
                <w:rFonts w:ascii="Times New Roman" w:hAnsi="Times New Roman" w:cs="Times New Roman"/>
                <w:b/>
                <w:sz w:val="20"/>
                <w:szCs w:val="20"/>
                <w:lang w:val="kk-KZ"/>
              </w:rPr>
              <w:t>«Үйдің терезесіндегі жарықтар</w:t>
            </w:r>
            <w:r w:rsidR="000E2773" w:rsidRPr="00771596">
              <w:rPr>
                <w:rFonts w:ascii="Times New Roman" w:hAnsi="Times New Roman" w:cs="Times New Roman"/>
                <w:b/>
                <w:sz w:val="20"/>
                <w:szCs w:val="20"/>
                <w:lang w:val="kk-KZ"/>
              </w:rPr>
              <w:t>»</w:t>
            </w:r>
            <w:r>
              <w:rPr>
                <w:rFonts w:ascii="Times New Roman" w:hAnsi="Times New Roman" w:cs="Times New Roman"/>
                <w:sz w:val="20"/>
                <w:szCs w:val="20"/>
                <w:lang w:val="kk-KZ"/>
              </w:rPr>
              <w:t xml:space="preserve"> </w:t>
            </w:r>
          </w:p>
          <w:p w:rsidR="000E2773" w:rsidRPr="00771596" w:rsidRDefault="00C32F5E" w:rsidP="008F342B">
            <w:pPr>
              <w:shd w:val="clear" w:color="auto" w:fill="FFFFFF"/>
              <w:tabs>
                <w:tab w:val="left" w:pos="2416"/>
              </w:tabs>
              <w:spacing w:after="0" w:line="240" w:lineRule="auto"/>
              <w:ind w:left="33" w:right="175"/>
              <w:textAlignment w:val="baseline"/>
              <w:rPr>
                <w:rFonts w:ascii="Times New Roman" w:hAnsi="Times New Roman" w:cs="Times New Roman"/>
                <w:bCs/>
                <w:sz w:val="20"/>
                <w:szCs w:val="20"/>
                <w:lang w:val="kk-KZ"/>
              </w:rPr>
            </w:pPr>
            <w:r>
              <w:rPr>
                <w:rFonts w:ascii="Times New Roman" w:hAnsi="Times New Roman" w:cs="Times New Roman"/>
                <w:bCs/>
                <w:sz w:val="20"/>
                <w:szCs w:val="20"/>
                <w:lang w:val="kk-KZ"/>
              </w:rPr>
              <w:t>Мақсаты: Қылқаламмен үзік сызық сызуды үйрету</w:t>
            </w:r>
          </w:p>
          <w:p w:rsidR="000E2773" w:rsidRPr="00771596" w:rsidRDefault="00C32F5E" w:rsidP="008F342B">
            <w:pPr>
              <w:shd w:val="clear" w:color="auto" w:fill="FFFFFF"/>
              <w:tabs>
                <w:tab w:val="left" w:pos="2416"/>
              </w:tabs>
              <w:spacing w:after="0" w:line="240" w:lineRule="auto"/>
              <w:ind w:left="33" w:right="175"/>
              <w:textAlignment w:val="baseline"/>
              <w:rPr>
                <w:rFonts w:ascii="Times New Roman" w:hAnsi="Times New Roman" w:cs="Times New Roman"/>
                <w:b/>
                <w:sz w:val="20"/>
                <w:szCs w:val="20"/>
                <w:lang w:val="kk-KZ"/>
              </w:rPr>
            </w:pPr>
            <w:r>
              <w:rPr>
                <w:rFonts w:ascii="Times New Roman" w:hAnsi="Times New Roman" w:cs="Times New Roman"/>
                <w:b/>
                <w:bCs/>
                <w:sz w:val="20"/>
                <w:szCs w:val="20"/>
                <w:lang w:val="kk-KZ"/>
              </w:rPr>
              <w:t>Сурет салу.</w:t>
            </w:r>
            <w:bookmarkStart w:id="0" w:name="_GoBack"/>
            <w:bookmarkEnd w:id="0"/>
          </w:p>
        </w:tc>
        <w:tc>
          <w:tcPr>
            <w:tcW w:w="2693" w:type="dxa"/>
            <w:gridSpan w:val="2"/>
            <w:tcBorders>
              <w:top w:val="single" w:sz="4" w:space="0" w:color="auto"/>
              <w:left w:val="single" w:sz="4" w:space="0" w:color="auto"/>
              <w:bottom w:val="single" w:sz="4" w:space="0" w:color="auto"/>
              <w:right w:val="single" w:sz="4" w:space="0" w:color="auto"/>
            </w:tcBorders>
          </w:tcPr>
          <w:p w:rsidR="000E2773" w:rsidRPr="00771596" w:rsidRDefault="000E2773" w:rsidP="00326496">
            <w:pPr>
              <w:autoSpaceDE w:val="0"/>
              <w:autoSpaceDN w:val="0"/>
              <w:adjustRightInd w:val="0"/>
              <w:spacing w:after="0"/>
              <w:rPr>
                <w:rFonts w:ascii="Times New Roman" w:hAnsi="Times New Roman" w:cs="Times New Roman"/>
                <w:b/>
                <w:color w:val="000000"/>
                <w:sz w:val="20"/>
                <w:szCs w:val="20"/>
                <w:lang w:val="kk-KZ"/>
              </w:rPr>
            </w:pPr>
          </w:p>
        </w:tc>
        <w:tc>
          <w:tcPr>
            <w:tcW w:w="2552" w:type="dxa"/>
            <w:gridSpan w:val="3"/>
            <w:tcBorders>
              <w:top w:val="single" w:sz="4" w:space="0" w:color="auto"/>
              <w:left w:val="single" w:sz="4" w:space="0" w:color="auto"/>
              <w:bottom w:val="single" w:sz="4" w:space="0" w:color="auto"/>
              <w:right w:val="single" w:sz="4" w:space="0" w:color="auto"/>
            </w:tcBorders>
          </w:tcPr>
          <w:p w:rsidR="000E2773" w:rsidRPr="00771596" w:rsidRDefault="000E2773" w:rsidP="00C441A9">
            <w:pPr>
              <w:rPr>
                <w:rFonts w:ascii="Times New Roman" w:hAnsi="Times New Roman" w:cs="Times New Roman"/>
                <w:color w:val="000000"/>
                <w:sz w:val="20"/>
                <w:szCs w:val="20"/>
                <w:lang w:val="kk-KZ"/>
              </w:rPr>
            </w:pPr>
          </w:p>
        </w:tc>
        <w:tc>
          <w:tcPr>
            <w:tcW w:w="2551" w:type="dxa"/>
            <w:tcBorders>
              <w:top w:val="single" w:sz="4" w:space="0" w:color="auto"/>
              <w:left w:val="single" w:sz="4" w:space="0" w:color="auto"/>
              <w:bottom w:val="single" w:sz="4" w:space="0" w:color="auto"/>
              <w:right w:val="single" w:sz="4" w:space="0" w:color="auto"/>
            </w:tcBorders>
          </w:tcPr>
          <w:p w:rsidR="000E2773" w:rsidRPr="00771596" w:rsidRDefault="000E2773" w:rsidP="00326496">
            <w:pPr>
              <w:autoSpaceDE w:val="0"/>
              <w:autoSpaceDN w:val="0"/>
              <w:adjustRightInd w:val="0"/>
              <w:spacing w:after="0"/>
              <w:rPr>
                <w:rFonts w:ascii="Times New Roman" w:hAnsi="Times New Roman" w:cs="Times New Roman"/>
                <w:b/>
                <w:color w:val="000000"/>
                <w:sz w:val="20"/>
                <w:szCs w:val="20"/>
                <w:lang w:val="kk-KZ"/>
              </w:rPr>
            </w:pPr>
          </w:p>
        </w:tc>
      </w:tr>
      <w:tr w:rsidR="0031043D" w:rsidRPr="00771596" w:rsidTr="007048DD">
        <w:trPr>
          <w:trHeight w:val="1546"/>
        </w:trPr>
        <w:tc>
          <w:tcPr>
            <w:tcW w:w="2801" w:type="dxa"/>
            <w:tcBorders>
              <w:top w:val="single" w:sz="4" w:space="0" w:color="auto"/>
              <w:left w:val="single" w:sz="4" w:space="0" w:color="auto"/>
              <w:bottom w:val="single" w:sz="4" w:space="0" w:color="auto"/>
              <w:right w:val="single" w:sz="4" w:space="0" w:color="auto"/>
            </w:tcBorders>
          </w:tcPr>
          <w:p w:rsidR="0031043D" w:rsidRPr="00771596" w:rsidRDefault="0031043D" w:rsidP="00C441A9">
            <w:pPr>
              <w:pStyle w:val="a4"/>
              <w:ind w:left="-104"/>
              <w:rPr>
                <w:rFonts w:ascii="Times New Roman" w:hAnsi="Times New Roman" w:cs="Times New Roman"/>
                <w:b/>
                <w:bCs/>
                <w:color w:val="000000"/>
                <w:sz w:val="20"/>
                <w:szCs w:val="20"/>
                <w:lang w:val="kk-KZ"/>
              </w:rPr>
            </w:pPr>
            <w:r w:rsidRPr="00771596">
              <w:rPr>
                <w:rFonts w:ascii="Times New Roman" w:hAnsi="Times New Roman" w:cs="Times New Roman"/>
                <w:b/>
                <w:bCs/>
                <w:color w:val="000000"/>
                <w:sz w:val="20"/>
                <w:szCs w:val="20"/>
                <w:lang w:val="kk-KZ"/>
              </w:rPr>
              <w:t>Ұйымдастырылған</w:t>
            </w:r>
          </w:p>
          <w:p w:rsidR="0031043D" w:rsidRPr="00C32F5E" w:rsidRDefault="0031043D" w:rsidP="00C441A9">
            <w:pPr>
              <w:spacing w:after="0" w:line="240" w:lineRule="auto"/>
              <w:ind w:left="-104"/>
              <w:rPr>
                <w:rFonts w:ascii="Times New Roman" w:hAnsi="Times New Roman" w:cs="Times New Roman"/>
                <w:b/>
                <w:bCs/>
                <w:color w:val="000000"/>
                <w:sz w:val="20"/>
                <w:szCs w:val="20"/>
                <w:lang w:val="kk-KZ"/>
              </w:rPr>
            </w:pPr>
            <w:r w:rsidRPr="00C32F5E">
              <w:rPr>
                <w:rFonts w:ascii="Times New Roman" w:hAnsi="Times New Roman" w:cs="Times New Roman"/>
                <w:b/>
                <w:bCs/>
                <w:color w:val="000000"/>
                <w:sz w:val="20"/>
                <w:szCs w:val="20"/>
                <w:lang w:val="kk-KZ"/>
              </w:rPr>
              <w:t>іс-әрекеттер</w:t>
            </w:r>
          </w:p>
        </w:tc>
        <w:tc>
          <w:tcPr>
            <w:tcW w:w="2586" w:type="dxa"/>
            <w:tcBorders>
              <w:top w:val="single" w:sz="4" w:space="0" w:color="auto"/>
              <w:left w:val="single" w:sz="4" w:space="0" w:color="auto"/>
              <w:bottom w:val="single" w:sz="4" w:space="0" w:color="auto"/>
              <w:right w:val="single" w:sz="4" w:space="0" w:color="auto"/>
            </w:tcBorders>
          </w:tcPr>
          <w:p w:rsidR="000E2773" w:rsidRPr="00771596" w:rsidRDefault="007048DD" w:rsidP="000E2773">
            <w:pPr>
              <w:tabs>
                <w:tab w:val="left" w:pos="2868"/>
              </w:tabs>
              <w:spacing w:after="0" w:line="240" w:lineRule="auto"/>
              <w:ind w:right="-391"/>
              <w:rPr>
                <w:rFonts w:ascii="Times New Roman" w:hAnsi="Times New Roman" w:cs="Times New Roman"/>
                <w:b/>
                <w:sz w:val="20"/>
                <w:szCs w:val="20"/>
                <w:lang w:val="kk-KZ"/>
              </w:rPr>
            </w:pPr>
            <w:r w:rsidRPr="00771596">
              <w:rPr>
                <w:rFonts w:ascii="Times New Roman" w:hAnsi="Times New Roman" w:cs="Times New Roman"/>
                <w:b/>
                <w:sz w:val="20"/>
                <w:szCs w:val="20"/>
                <w:lang w:val="kk-KZ"/>
              </w:rPr>
              <w:t>1.</w:t>
            </w:r>
            <w:r w:rsidR="000E2773" w:rsidRPr="00771596">
              <w:rPr>
                <w:rFonts w:ascii="Times New Roman" w:hAnsi="Times New Roman" w:cs="Times New Roman"/>
                <w:b/>
                <w:sz w:val="20"/>
                <w:szCs w:val="20"/>
                <w:lang w:val="kk-KZ"/>
              </w:rPr>
              <w:t xml:space="preserve"> Қазақ-тілі</w:t>
            </w:r>
          </w:p>
          <w:p w:rsidR="000E2773" w:rsidRPr="00771596" w:rsidRDefault="000E2773" w:rsidP="000E2773">
            <w:pPr>
              <w:tabs>
                <w:tab w:val="left" w:pos="2868"/>
              </w:tabs>
              <w:spacing w:after="0" w:line="240" w:lineRule="auto"/>
              <w:ind w:right="-391"/>
              <w:rPr>
                <w:rFonts w:ascii="Times New Roman" w:hAnsi="Times New Roman" w:cs="Times New Roman"/>
                <w:b/>
                <w:sz w:val="20"/>
                <w:szCs w:val="20"/>
                <w:lang w:val="kk-KZ"/>
              </w:rPr>
            </w:pPr>
            <w:r w:rsidRPr="00771596">
              <w:rPr>
                <w:rFonts w:ascii="Times New Roman" w:hAnsi="Times New Roman" w:cs="Times New Roman"/>
                <w:b/>
                <w:sz w:val="20"/>
                <w:szCs w:val="20"/>
                <w:lang w:val="kk-KZ"/>
              </w:rPr>
              <w:t>«Ұлттық ойындар»</w:t>
            </w:r>
          </w:p>
          <w:p w:rsidR="000E2773" w:rsidRPr="00771596" w:rsidRDefault="000E2773" w:rsidP="000E2773">
            <w:pPr>
              <w:tabs>
                <w:tab w:val="left" w:pos="2868"/>
              </w:tabs>
              <w:spacing w:after="0" w:line="240" w:lineRule="auto"/>
              <w:ind w:right="-391"/>
              <w:rPr>
                <w:rFonts w:ascii="Times New Roman" w:hAnsi="Times New Roman" w:cs="Times New Roman"/>
                <w:sz w:val="20"/>
                <w:szCs w:val="20"/>
                <w:lang w:val="kk-KZ"/>
              </w:rPr>
            </w:pPr>
            <w:r w:rsidRPr="00771596">
              <w:rPr>
                <w:rFonts w:ascii="Times New Roman" w:hAnsi="Times New Roman" w:cs="Times New Roman"/>
                <w:b/>
                <w:sz w:val="20"/>
                <w:szCs w:val="20"/>
                <w:lang w:val="kk-KZ"/>
              </w:rPr>
              <w:t>Мақсаты</w:t>
            </w:r>
            <w:r w:rsidRPr="00771596">
              <w:rPr>
                <w:rFonts w:ascii="Times New Roman" w:hAnsi="Times New Roman" w:cs="Times New Roman"/>
                <w:sz w:val="20"/>
                <w:szCs w:val="20"/>
                <w:lang w:val="kk-KZ"/>
              </w:rPr>
              <w:t>:Балалараға қазақ халқының ұлттық ойындарымен таныстыру тіл байлықтарын .</w:t>
            </w:r>
          </w:p>
          <w:p w:rsidR="000E2773" w:rsidRPr="00771596" w:rsidRDefault="000E2773" w:rsidP="000E2773">
            <w:pPr>
              <w:tabs>
                <w:tab w:val="left" w:pos="2868"/>
              </w:tabs>
              <w:spacing w:after="0" w:line="240" w:lineRule="auto"/>
              <w:ind w:right="-391"/>
              <w:rPr>
                <w:rFonts w:ascii="Times New Roman" w:hAnsi="Times New Roman" w:cs="Times New Roman"/>
                <w:sz w:val="20"/>
                <w:szCs w:val="20"/>
                <w:lang w:val="kk-KZ"/>
              </w:rPr>
            </w:pPr>
            <w:r w:rsidRPr="00771596">
              <w:rPr>
                <w:rFonts w:ascii="Times New Roman" w:hAnsi="Times New Roman" w:cs="Times New Roman"/>
                <w:sz w:val="20"/>
                <w:szCs w:val="20"/>
                <w:lang w:val="kk-KZ"/>
              </w:rPr>
              <w:t>қ\о «Теңге алу».</w:t>
            </w:r>
          </w:p>
          <w:p w:rsidR="0031043D" w:rsidRPr="00771596" w:rsidRDefault="000E2773" w:rsidP="000E2773">
            <w:pPr>
              <w:tabs>
                <w:tab w:val="left" w:pos="2868"/>
              </w:tabs>
              <w:spacing w:after="0" w:line="240" w:lineRule="auto"/>
              <w:ind w:right="-391"/>
              <w:rPr>
                <w:rFonts w:ascii="Times New Roman" w:hAnsi="Times New Roman" w:cs="Times New Roman"/>
                <w:sz w:val="20"/>
                <w:szCs w:val="20"/>
                <w:lang w:val="kk-KZ"/>
              </w:rPr>
            </w:pPr>
            <w:r w:rsidRPr="00771596">
              <w:rPr>
                <w:rFonts w:ascii="Times New Roman" w:hAnsi="Times New Roman" w:cs="Times New Roman"/>
                <w:sz w:val="20"/>
                <w:szCs w:val="20"/>
                <w:lang w:val="kk-KZ"/>
              </w:rPr>
              <w:t>«Сақина салу»</w:t>
            </w:r>
          </w:p>
        </w:tc>
        <w:tc>
          <w:tcPr>
            <w:tcW w:w="2693" w:type="dxa"/>
            <w:gridSpan w:val="2"/>
            <w:tcBorders>
              <w:top w:val="single" w:sz="4" w:space="0" w:color="auto"/>
              <w:left w:val="single" w:sz="4" w:space="0" w:color="auto"/>
              <w:bottom w:val="single" w:sz="4" w:space="0" w:color="auto"/>
              <w:right w:val="single" w:sz="4" w:space="0" w:color="auto"/>
            </w:tcBorders>
          </w:tcPr>
          <w:p w:rsidR="0031043D" w:rsidRPr="00771596" w:rsidRDefault="0031043D" w:rsidP="00C441A9">
            <w:pPr>
              <w:tabs>
                <w:tab w:val="left" w:pos="2868"/>
              </w:tabs>
              <w:spacing w:after="0" w:line="240" w:lineRule="auto"/>
              <w:ind w:left="33" w:right="-391"/>
              <w:rPr>
                <w:rFonts w:ascii="Times New Roman" w:hAnsi="Times New Roman" w:cs="Times New Roman"/>
                <w:sz w:val="20"/>
                <w:szCs w:val="20"/>
                <w:lang w:val="kk-KZ"/>
              </w:rPr>
            </w:pPr>
          </w:p>
        </w:tc>
        <w:tc>
          <w:tcPr>
            <w:tcW w:w="2693" w:type="dxa"/>
            <w:gridSpan w:val="2"/>
            <w:tcBorders>
              <w:top w:val="single" w:sz="4" w:space="0" w:color="auto"/>
              <w:left w:val="single" w:sz="4" w:space="0" w:color="auto"/>
              <w:bottom w:val="single" w:sz="4" w:space="0" w:color="auto"/>
              <w:right w:val="single" w:sz="4" w:space="0" w:color="auto"/>
            </w:tcBorders>
          </w:tcPr>
          <w:p w:rsidR="0031043D" w:rsidRPr="00771596" w:rsidRDefault="0031043D" w:rsidP="007048DD">
            <w:pPr>
              <w:widowControl w:val="0"/>
              <w:spacing w:after="0" w:line="240" w:lineRule="auto"/>
              <w:rPr>
                <w:rFonts w:ascii="Times New Roman" w:hAnsi="Times New Roman" w:cs="Times New Roman"/>
                <w:b/>
                <w:sz w:val="20"/>
                <w:szCs w:val="20"/>
                <w:lang w:val="kk-KZ"/>
              </w:rPr>
            </w:pPr>
          </w:p>
        </w:tc>
        <w:tc>
          <w:tcPr>
            <w:tcW w:w="2552" w:type="dxa"/>
            <w:gridSpan w:val="3"/>
            <w:tcBorders>
              <w:top w:val="single" w:sz="4" w:space="0" w:color="auto"/>
              <w:left w:val="single" w:sz="4" w:space="0" w:color="auto"/>
              <w:bottom w:val="single" w:sz="4" w:space="0" w:color="auto"/>
              <w:right w:val="single" w:sz="4" w:space="0" w:color="auto"/>
            </w:tcBorders>
          </w:tcPr>
          <w:p w:rsidR="0031043D" w:rsidRPr="00771596" w:rsidRDefault="0031043D" w:rsidP="007048DD">
            <w:pPr>
              <w:spacing w:after="0" w:line="240" w:lineRule="auto"/>
              <w:rPr>
                <w:rFonts w:ascii="Times New Roman" w:eastAsia="Calibri" w:hAnsi="Times New Roman" w:cs="Times New Roman"/>
                <w:sz w:val="20"/>
                <w:szCs w:val="20"/>
                <w:lang w:val="kk-KZ"/>
              </w:rPr>
            </w:pPr>
          </w:p>
        </w:tc>
        <w:tc>
          <w:tcPr>
            <w:tcW w:w="2551" w:type="dxa"/>
            <w:tcBorders>
              <w:top w:val="single" w:sz="4" w:space="0" w:color="auto"/>
              <w:left w:val="single" w:sz="4" w:space="0" w:color="auto"/>
              <w:bottom w:val="single" w:sz="4" w:space="0" w:color="auto"/>
              <w:right w:val="single" w:sz="4" w:space="0" w:color="auto"/>
            </w:tcBorders>
          </w:tcPr>
          <w:p w:rsidR="0031043D" w:rsidRPr="00771596" w:rsidRDefault="0031043D" w:rsidP="00C441A9">
            <w:pPr>
              <w:tabs>
                <w:tab w:val="left" w:pos="2868"/>
              </w:tabs>
              <w:spacing w:after="0" w:line="240" w:lineRule="auto"/>
              <w:ind w:right="-391"/>
              <w:rPr>
                <w:rFonts w:ascii="Times New Roman" w:hAnsi="Times New Roman" w:cs="Times New Roman"/>
                <w:sz w:val="20"/>
                <w:szCs w:val="20"/>
                <w:lang w:val="kk-KZ"/>
              </w:rPr>
            </w:pPr>
          </w:p>
        </w:tc>
      </w:tr>
      <w:tr w:rsidR="003C4B9D" w:rsidRPr="00771596" w:rsidTr="00C441A9">
        <w:trPr>
          <w:trHeight w:val="412"/>
        </w:trPr>
        <w:tc>
          <w:tcPr>
            <w:tcW w:w="2801" w:type="dxa"/>
            <w:tcBorders>
              <w:top w:val="single" w:sz="4" w:space="0" w:color="auto"/>
              <w:left w:val="single" w:sz="4" w:space="0" w:color="auto"/>
              <w:bottom w:val="single" w:sz="4" w:space="0" w:color="auto"/>
              <w:right w:val="single" w:sz="4" w:space="0" w:color="auto"/>
            </w:tcBorders>
          </w:tcPr>
          <w:p w:rsidR="003C4B9D" w:rsidRPr="00771596" w:rsidRDefault="003C4B9D" w:rsidP="00C441A9">
            <w:pPr>
              <w:pStyle w:val="Default"/>
              <w:ind w:left="-104" w:right="175"/>
              <w:rPr>
                <w:b/>
                <w:color w:val="auto"/>
                <w:sz w:val="20"/>
                <w:szCs w:val="20"/>
                <w:lang w:val="kk-KZ"/>
              </w:rPr>
            </w:pPr>
            <w:r w:rsidRPr="00771596">
              <w:rPr>
                <w:b/>
                <w:color w:val="auto"/>
                <w:sz w:val="20"/>
                <w:szCs w:val="20"/>
                <w:lang w:val="kk-KZ"/>
              </w:rPr>
              <w:lastRenderedPageBreak/>
              <w:t>Балалардың өзіндік іс-әрекеті (ұтқырлығы төмен ойындар, үстел ойындары, көркемөнерпаздар, кітаптарды қарау және т. б.)</w:t>
            </w:r>
          </w:p>
        </w:tc>
        <w:tc>
          <w:tcPr>
            <w:tcW w:w="2586" w:type="dxa"/>
            <w:tcBorders>
              <w:top w:val="single" w:sz="4" w:space="0" w:color="auto"/>
              <w:left w:val="single" w:sz="4" w:space="0" w:color="auto"/>
              <w:bottom w:val="single" w:sz="4" w:space="0" w:color="auto"/>
              <w:right w:val="single" w:sz="4" w:space="0" w:color="auto"/>
            </w:tcBorders>
          </w:tcPr>
          <w:p w:rsidR="003C4B9D" w:rsidRPr="00771596" w:rsidRDefault="003C4B9D" w:rsidP="00187662">
            <w:pPr>
              <w:spacing w:after="0" w:line="240" w:lineRule="auto"/>
              <w:rPr>
                <w:rFonts w:ascii="Times New Roman" w:hAnsi="Times New Roman" w:cs="Times New Roman"/>
                <w:b/>
                <w:color w:val="000000"/>
                <w:sz w:val="20"/>
                <w:szCs w:val="20"/>
                <w:shd w:val="clear" w:color="auto" w:fill="FFFFFF"/>
                <w:lang w:val="kk-KZ"/>
              </w:rPr>
            </w:pPr>
            <w:r w:rsidRPr="00771596">
              <w:rPr>
                <w:rFonts w:ascii="Times New Roman" w:hAnsi="Times New Roman" w:cs="Times New Roman"/>
                <w:sz w:val="20"/>
                <w:szCs w:val="20"/>
                <w:lang w:val="kk-KZ"/>
              </w:rPr>
              <w:t xml:space="preserve"> </w:t>
            </w:r>
            <w:r w:rsidRPr="00771596">
              <w:rPr>
                <w:rFonts w:ascii="Times New Roman" w:hAnsi="Times New Roman" w:cs="Times New Roman"/>
                <w:b/>
                <w:sz w:val="20"/>
                <w:szCs w:val="20"/>
                <w:lang w:val="kk-KZ"/>
              </w:rPr>
              <w:t xml:space="preserve">«Дәрігер заттары» </w:t>
            </w:r>
          </w:p>
          <w:p w:rsidR="003C4B9D" w:rsidRPr="00771596" w:rsidRDefault="003C4B9D" w:rsidP="00187662">
            <w:pPr>
              <w:spacing w:after="0" w:line="240" w:lineRule="auto"/>
              <w:rPr>
                <w:rFonts w:ascii="Times New Roman" w:hAnsi="Times New Roman" w:cs="Times New Roman"/>
                <w:color w:val="000000"/>
                <w:sz w:val="20"/>
                <w:szCs w:val="20"/>
                <w:shd w:val="clear" w:color="auto" w:fill="FFFFFF"/>
                <w:lang w:val="kk-KZ"/>
              </w:rPr>
            </w:pPr>
            <w:r w:rsidRPr="00771596">
              <w:rPr>
                <w:rFonts w:ascii="Times New Roman" w:hAnsi="Times New Roman" w:cs="Times New Roman"/>
                <w:b/>
                <w:color w:val="000000"/>
                <w:sz w:val="20"/>
                <w:szCs w:val="20"/>
                <w:shd w:val="clear" w:color="auto" w:fill="FFFFFF"/>
                <w:lang w:val="kk-KZ"/>
              </w:rPr>
              <w:t xml:space="preserve">Шарты: </w:t>
            </w:r>
            <w:r w:rsidRPr="00771596">
              <w:rPr>
                <w:rFonts w:ascii="Times New Roman" w:hAnsi="Times New Roman" w:cs="Times New Roman"/>
                <w:color w:val="000000"/>
                <w:sz w:val="20"/>
                <w:szCs w:val="20"/>
                <w:shd w:val="clear" w:color="auto" w:fill="FFFFFF"/>
                <w:lang w:val="kk-KZ"/>
              </w:rPr>
              <w:t>Дәрігер бөлмесіндегі заттардың дәрігерге тиесілі заттарын айтады.</w:t>
            </w:r>
          </w:p>
          <w:p w:rsidR="003C4B9D" w:rsidRPr="00771596" w:rsidRDefault="003C4B9D" w:rsidP="00187662">
            <w:pPr>
              <w:shd w:val="clear" w:color="auto" w:fill="FFFFFF"/>
              <w:tabs>
                <w:tab w:val="left" w:pos="2416"/>
              </w:tabs>
              <w:spacing w:after="0"/>
              <w:ind w:right="175"/>
              <w:textAlignment w:val="baseline"/>
              <w:rPr>
                <w:rFonts w:ascii="Times New Roman" w:hAnsi="Times New Roman" w:cs="Times New Roman"/>
                <w:sz w:val="20"/>
                <w:szCs w:val="20"/>
                <w:lang w:val="kk-KZ"/>
              </w:rPr>
            </w:pPr>
          </w:p>
          <w:p w:rsidR="003C4B9D" w:rsidRPr="00771596" w:rsidRDefault="003C4B9D" w:rsidP="00187662">
            <w:pPr>
              <w:shd w:val="clear" w:color="auto" w:fill="FFFFFF"/>
              <w:tabs>
                <w:tab w:val="left" w:pos="2416"/>
              </w:tabs>
              <w:spacing w:after="0"/>
              <w:ind w:left="33" w:right="175"/>
              <w:textAlignment w:val="baseline"/>
              <w:rPr>
                <w:rFonts w:ascii="Times New Roman" w:hAnsi="Times New Roman" w:cs="Times New Roman"/>
                <w:sz w:val="20"/>
                <w:szCs w:val="20"/>
                <w:lang w:val="kk-KZ"/>
              </w:rPr>
            </w:pPr>
          </w:p>
        </w:tc>
        <w:tc>
          <w:tcPr>
            <w:tcW w:w="2693" w:type="dxa"/>
            <w:gridSpan w:val="2"/>
            <w:tcBorders>
              <w:top w:val="single" w:sz="4" w:space="0" w:color="auto"/>
              <w:left w:val="single" w:sz="4" w:space="0" w:color="auto"/>
              <w:bottom w:val="single" w:sz="4" w:space="0" w:color="auto"/>
              <w:right w:val="single" w:sz="4" w:space="0" w:color="auto"/>
            </w:tcBorders>
          </w:tcPr>
          <w:p w:rsidR="003C4B9D" w:rsidRPr="00771596" w:rsidRDefault="003C4B9D" w:rsidP="00187662">
            <w:pPr>
              <w:tabs>
                <w:tab w:val="left" w:pos="2416"/>
              </w:tabs>
              <w:spacing w:after="0" w:line="240" w:lineRule="auto"/>
              <w:ind w:left="33"/>
              <w:rPr>
                <w:rFonts w:ascii="Times New Roman" w:hAnsi="Times New Roman" w:cs="Times New Roman"/>
                <w:b/>
                <w:sz w:val="20"/>
                <w:szCs w:val="20"/>
                <w:lang w:val="kk-KZ"/>
              </w:rPr>
            </w:pPr>
            <w:r w:rsidRPr="00771596">
              <w:rPr>
                <w:rFonts w:ascii="Times New Roman" w:hAnsi="Times New Roman" w:cs="Times New Roman"/>
                <w:b/>
                <w:sz w:val="20"/>
                <w:szCs w:val="20"/>
                <w:lang w:val="kk-KZ"/>
              </w:rPr>
              <w:t>Дидактикалық ойын: «Сиқырлы тізбек»</w:t>
            </w:r>
          </w:p>
          <w:p w:rsidR="003C4B9D" w:rsidRPr="00771596" w:rsidRDefault="003C4B9D" w:rsidP="00187662">
            <w:pPr>
              <w:tabs>
                <w:tab w:val="left" w:pos="2416"/>
              </w:tabs>
              <w:spacing w:after="0" w:line="240" w:lineRule="auto"/>
              <w:ind w:left="33"/>
              <w:rPr>
                <w:rFonts w:ascii="Times New Roman" w:hAnsi="Times New Roman" w:cs="Times New Roman"/>
                <w:sz w:val="20"/>
                <w:szCs w:val="20"/>
                <w:lang w:val="kk-KZ"/>
              </w:rPr>
            </w:pPr>
            <w:r w:rsidRPr="00771596">
              <w:rPr>
                <w:rFonts w:ascii="Times New Roman" w:hAnsi="Times New Roman" w:cs="Times New Roman"/>
                <w:sz w:val="20"/>
                <w:szCs w:val="20"/>
                <w:lang w:val="kk-KZ"/>
              </w:rPr>
              <w:t>Мақсаты: балаларды белгілер бойынша заттардың тізбектерін жасауға үйрету.</w:t>
            </w:r>
            <w:r w:rsidRPr="00771596">
              <w:rPr>
                <w:rFonts w:ascii="Times New Roman" w:hAnsi="Times New Roman" w:cs="Times New Roman"/>
                <w:b/>
                <w:sz w:val="20"/>
                <w:szCs w:val="20"/>
                <w:lang w:val="kk-KZ"/>
              </w:rPr>
              <w:t xml:space="preserve"> Шығармашылық дағдылар</w:t>
            </w:r>
          </w:p>
        </w:tc>
        <w:tc>
          <w:tcPr>
            <w:tcW w:w="2693" w:type="dxa"/>
            <w:gridSpan w:val="2"/>
            <w:tcBorders>
              <w:top w:val="single" w:sz="4" w:space="0" w:color="auto"/>
              <w:left w:val="single" w:sz="4" w:space="0" w:color="auto"/>
              <w:bottom w:val="single" w:sz="4" w:space="0" w:color="auto"/>
              <w:right w:val="single" w:sz="4" w:space="0" w:color="auto"/>
            </w:tcBorders>
          </w:tcPr>
          <w:p w:rsidR="003C4B9D" w:rsidRPr="00771596" w:rsidRDefault="003C4B9D" w:rsidP="00C441A9">
            <w:pPr>
              <w:tabs>
                <w:tab w:val="left" w:pos="2506"/>
              </w:tabs>
              <w:spacing w:line="240" w:lineRule="auto"/>
              <w:rPr>
                <w:rFonts w:ascii="Times New Roman" w:hAnsi="Times New Roman" w:cs="Times New Roman"/>
                <w:sz w:val="20"/>
                <w:szCs w:val="20"/>
                <w:lang w:val="kk-KZ"/>
              </w:rPr>
            </w:pPr>
          </w:p>
        </w:tc>
        <w:tc>
          <w:tcPr>
            <w:tcW w:w="2552" w:type="dxa"/>
            <w:gridSpan w:val="3"/>
            <w:tcBorders>
              <w:top w:val="single" w:sz="4" w:space="0" w:color="auto"/>
              <w:left w:val="single" w:sz="4" w:space="0" w:color="auto"/>
              <w:bottom w:val="single" w:sz="4" w:space="0" w:color="auto"/>
              <w:right w:val="single" w:sz="4" w:space="0" w:color="auto"/>
            </w:tcBorders>
          </w:tcPr>
          <w:p w:rsidR="003C4B9D" w:rsidRPr="00771596" w:rsidRDefault="003C4B9D" w:rsidP="00C441A9">
            <w:pPr>
              <w:spacing w:line="240" w:lineRule="auto"/>
              <w:rPr>
                <w:rFonts w:ascii="Times New Roman" w:hAnsi="Times New Roman" w:cs="Times New Roman"/>
                <w:sz w:val="20"/>
                <w:szCs w:val="20"/>
                <w:lang w:val="kk-KZ"/>
              </w:rPr>
            </w:pPr>
          </w:p>
        </w:tc>
        <w:tc>
          <w:tcPr>
            <w:tcW w:w="2551" w:type="dxa"/>
            <w:tcBorders>
              <w:top w:val="single" w:sz="4" w:space="0" w:color="auto"/>
              <w:left w:val="single" w:sz="4" w:space="0" w:color="auto"/>
              <w:bottom w:val="single" w:sz="4" w:space="0" w:color="auto"/>
              <w:right w:val="single" w:sz="4" w:space="0" w:color="auto"/>
            </w:tcBorders>
          </w:tcPr>
          <w:p w:rsidR="003C4B9D" w:rsidRPr="00771596" w:rsidRDefault="003C4B9D" w:rsidP="0031043D">
            <w:pPr>
              <w:spacing w:after="0" w:line="240" w:lineRule="auto"/>
              <w:rPr>
                <w:rFonts w:ascii="Times New Roman" w:hAnsi="Times New Roman" w:cs="Times New Roman"/>
                <w:sz w:val="20"/>
                <w:szCs w:val="20"/>
                <w:lang w:val="kk-KZ"/>
              </w:rPr>
            </w:pPr>
          </w:p>
        </w:tc>
      </w:tr>
      <w:tr w:rsidR="0031043D" w:rsidRPr="00C32F5E" w:rsidTr="00C441A9">
        <w:trPr>
          <w:trHeight w:val="109"/>
        </w:trPr>
        <w:tc>
          <w:tcPr>
            <w:tcW w:w="2801" w:type="dxa"/>
            <w:tcBorders>
              <w:top w:val="single" w:sz="4" w:space="0" w:color="auto"/>
              <w:left w:val="single" w:sz="4" w:space="0" w:color="auto"/>
              <w:bottom w:val="single" w:sz="4" w:space="0" w:color="auto"/>
              <w:right w:val="single" w:sz="4" w:space="0" w:color="auto"/>
            </w:tcBorders>
          </w:tcPr>
          <w:p w:rsidR="0031043D" w:rsidRPr="00771596" w:rsidRDefault="0031043D" w:rsidP="00C441A9">
            <w:pPr>
              <w:pStyle w:val="Default"/>
              <w:ind w:left="-104" w:right="175"/>
              <w:rPr>
                <w:b/>
                <w:bCs/>
                <w:sz w:val="20"/>
                <w:szCs w:val="20"/>
                <w:lang w:val="kk-KZ"/>
              </w:rPr>
            </w:pPr>
            <w:r w:rsidRPr="00771596">
              <w:rPr>
                <w:b/>
                <w:bCs/>
                <w:sz w:val="20"/>
                <w:szCs w:val="20"/>
                <w:lang w:val="kk-KZ"/>
              </w:rPr>
              <w:t>Серуенге дайындық</w:t>
            </w:r>
          </w:p>
        </w:tc>
        <w:tc>
          <w:tcPr>
            <w:tcW w:w="13075" w:type="dxa"/>
            <w:gridSpan w:val="9"/>
            <w:tcBorders>
              <w:top w:val="single" w:sz="4" w:space="0" w:color="auto"/>
              <w:left w:val="single" w:sz="4" w:space="0" w:color="auto"/>
              <w:bottom w:val="single" w:sz="4" w:space="0" w:color="auto"/>
              <w:right w:val="single" w:sz="4" w:space="0" w:color="auto"/>
            </w:tcBorders>
          </w:tcPr>
          <w:p w:rsidR="0031043D" w:rsidRPr="00771596" w:rsidRDefault="003C4B9D" w:rsidP="00C441A9">
            <w:pPr>
              <w:widowControl w:val="0"/>
              <w:spacing w:after="0"/>
              <w:rPr>
                <w:rFonts w:ascii="Times New Roman" w:eastAsia="Times New Roman" w:hAnsi="Times New Roman" w:cs="Times New Roman"/>
                <w:sz w:val="20"/>
                <w:szCs w:val="20"/>
                <w:lang w:val="kk-KZ"/>
              </w:rPr>
            </w:pPr>
            <w:r w:rsidRPr="00771596">
              <w:rPr>
                <w:rFonts w:ascii="Times New Roman" w:hAnsi="Times New Roman" w:cs="Times New Roman"/>
                <w:color w:val="202124"/>
                <w:sz w:val="20"/>
                <w:szCs w:val="20"/>
                <w:shd w:val="clear" w:color="auto" w:fill="FFFFFF"/>
                <w:lang w:val="kk-KZ"/>
              </w:rPr>
              <w:t>Балалардың өзін-өзі күту дағдыларын дамыту (киіну ретін сақтау, шкафтан киім алу, дұрыс киінуді үйрету және достарының киінуіне көмектесу) Балалардың табиғатқа деген сүйіспеншілігін серуендеу, жұмысқа біріктіру, ашық ауадағы ойындар арқылы белсенділігін арттыру.</w:t>
            </w:r>
          </w:p>
        </w:tc>
      </w:tr>
      <w:tr w:rsidR="003C4B9D" w:rsidRPr="00771596" w:rsidTr="00C441A9">
        <w:trPr>
          <w:trHeight w:val="70"/>
        </w:trPr>
        <w:tc>
          <w:tcPr>
            <w:tcW w:w="2801" w:type="dxa"/>
            <w:tcBorders>
              <w:top w:val="single" w:sz="4" w:space="0" w:color="auto"/>
              <w:left w:val="single" w:sz="4" w:space="0" w:color="auto"/>
              <w:bottom w:val="single" w:sz="4" w:space="0" w:color="auto"/>
              <w:right w:val="single" w:sz="4" w:space="0" w:color="auto"/>
            </w:tcBorders>
          </w:tcPr>
          <w:p w:rsidR="003C4B9D" w:rsidRPr="00771596" w:rsidRDefault="003C4B9D" w:rsidP="00C441A9">
            <w:pPr>
              <w:pStyle w:val="Default"/>
              <w:ind w:left="-104" w:right="175"/>
              <w:rPr>
                <w:b/>
                <w:bCs/>
                <w:sz w:val="20"/>
                <w:szCs w:val="20"/>
                <w:lang w:val="kk-KZ"/>
              </w:rPr>
            </w:pPr>
            <w:r w:rsidRPr="00771596">
              <w:rPr>
                <w:b/>
                <w:bCs/>
                <w:sz w:val="20"/>
                <w:szCs w:val="20"/>
                <w:lang w:val="kk-KZ"/>
              </w:rPr>
              <w:t>Серуен</w:t>
            </w:r>
          </w:p>
        </w:tc>
        <w:tc>
          <w:tcPr>
            <w:tcW w:w="13075" w:type="dxa"/>
            <w:gridSpan w:val="9"/>
            <w:tcBorders>
              <w:top w:val="single" w:sz="4" w:space="0" w:color="auto"/>
              <w:left w:val="single" w:sz="4" w:space="0" w:color="auto"/>
              <w:bottom w:val="single" w:sz="4" w:space="0" w:color="auto"/>
              <w:right w:val="single" w:sz="4" w:space="0" w:color="auto"/>
            </w:tcBorders>
          </w:tcPr>
          <w:p w:rsidR="003C4B9D" w:rsidRPr="00771596" w:rsidRDefault="003C4B9D" w:rsidP="00187662">
            <w:pPr>
              <w:spacing w:line="240" w:lineRule="auto"/>
              <w:rPr>
                <w:rFonts w:ascii="Times New Roman" w:hAnsi="Times New Roman" w:cs="Times New Roman"/>
                <w:b/>
                <w:sz w:val="20"/>
                <w:szCs w:val="20"/>
                <w:lang w:val="kk-KZ"/>
              </w:rPr>
            </w:pPr>
            <w:r w:rsidRPr="00771596">
              <w:rPr>
                <w:rFonts w:ascii="Times New Roman" w:hAnsi="Times New Roman" w:cs="Times New Roman"/>
                <w:b/>
                <w:bCs/>
                <w:iCs/>
                <w:color w:val="000000"/>
                <w:sz w:val="20"/>
                <w:szCs w:val="20"/>
                <w:lang w:val="kk-KZ"/>
              </w:rPr>
              <w:t xml:space="preserve"> </w:t>
            </w:r>
            <w:r w:rsidRPr="00771596">
              <w:rPr>
                <w:rFonts w:ascii="Times New Roman" w:hAnsi="Times New Roman" w:cs="Times New Roman"/>
                <w:b/>
                <w:sz w:val="20"/>
                <w:szCs w:val="20"/>
                <w:lang w:val="kk-KZ"/>
              </w:rPr>
              <w:t>Шырша ағашын бақылау</w:t>
            </w:r>
          </w:p>
          <w:p w:rsidR="003C4B9D" w:rsidRPr="00771596" w:rsidRDefault="003C4B9D" w:rsidP="00187662">
            <w:pPr>
              <w:autoSpaceDE w:val="0"/>
              <w:autoSpaceDN w:val="0"/>
              <w:adjustRightInd w:val="0"/>
              <w:spacing w:after="0" w:line="240" w:lineRule="auto"/>
              <w:rPr>
                <w:rFonts w:ascii="Times New Roman" w:hAnsi="Times New Roman" w:cs="Times New Roman"/>
                <w:iCs/>
                <w:sz w:val="20"/>
                <w:szCs w:val="20"/>
                <w:lang w:val="kk-KZ"/>
              </w:rPr>
            </w:pPr>
            <w:r w:rsidRPr="00771596">
              <w:rPr>
                <w:rFonts w:ascii="Times New Roman" w:hAnsi="Times New Roman" w:cs="Times New Roman"/>
                <w:b/>
                <w:iCs/>
                <w:sz w:val="20"/>
                <w:szCs w:val="20"/>
                <w:lang w:val="kk-KZ"/>
              </w:rPr>
              <w:t>Мақсаты</w:t>
            </w:r>
            <w:r w:rsidRPr="00771596">
              <w:rPr>
                <w:rFonts w:ascii="Times New Roman" w:hAnsi="Times New Roman" w:cs="Times New Roman"/>
                <w:iCs/>
                <w:sz w:val="20"/>
                <w:szCs w:val="20"/>
                <w:lang w:val="kk-KZ"/>
              </w:rPr>
              <w:t>:</w:t>
            </w:r>
          </w:p>
          <w:p w:rsidR="003C4B9D" w:rsidRPr="00771596" w:rsidRDefault="003C4B9D" w:rsidP="003C4B9D">
            <w:pPr>
              <w:numPr>
                <w:ilvl w:val="0"/>
                <w:numId w:val="3"/>
              </w:numPr>
              <w:tabs>
                <w:tab w:val="left" w:pos="562"/>
              </w:tabs>
              <w:autoSpaceDE w:val="0"/>
              <w:autoSpaceDN w:val="0"/>
              <w:adjustRightInd w:val="0"/>
              <w:spacing w:after="0" w:line="240" w:lineRule="auto"/>
              <w:rPr>
                <w:rFonts w:ascii="Times New Roman" w:hAnsi="Times New Roman" w:cs="Times New Roman"/>
                <w:sz w:val="20"/>
                <w:szCs w:val="20"/>
                <w:lang w:val="kk-KZ"/>
              </w:rPr>
            </w:pPr>
            <w:r w:rsidRPr="00771596">
              <w:rPr>
                <w:rFonts w:ascii="Times New Roman" w:hAnsi="Times New Roman" w:cs="Times New Roman"/>
                <w:sz w:val="20"/>
                <w:szCs w:val="20"/>
                <w:lang w:val="kk-KZ"/>
              </w:rPr>
              <w:t xml:space="preserve">Қаламызда өсетін ағаштармен таныстыруды жалғастыру;; </w:t>
            </w:r>
          </w:p>
          <w:p w:rsidR="003C4B9D" w:rsidRPr="00771596" w:rsidRDefault="003C4B9D" w:rsidP="003C4B9D">
            <w:pPr>
              <w:numPr>
                <w:ilvl w:val="0"/>
                <w:numId w:val="3"/>
              </w:numPr>
              <w:tabs>
                <w:tab w:val="left" w:pos="562"/>
              </w:tabs>
              <w:autoSpaceDE w:val="0"/>
              <w:autoSpaceDN w:val="0"/>
              <w:adjustRightInd w:val="0"/>
              <w:spacing w:after="0" w:line="240" w:lineRule="auto"/>
              <w:rPr>
                <w:rFonts w:ascii="Times New Roman" w:hAnsi="Times New Roman" w:cs="Times New Roman"/>
                <w:sz w:val="20"/>
                <w:szCs w:val="20"/>
                <w:lang w:val="kk-KZ"/>
              </w:rPr>
            </w:pPr>
            <w:r w:rsidRPr="00771596">
              <w:rPr>
                <w:rFonts w:ascii="Times New Roman" w:hAnsi="Times New Roman" w:cs="Times New Roman"/>
                <w:sz w:val="20"/>
                <w:szCs w:val="20"/>
                <w:lang w:val="kk-KZ"/>
              </w:rPr>
              <w:t xml:space="preserve">Шырша  ағашын басқа ағаштармен салыстыру; </w:t>
            </w:r>
          </w:p>
          <w:p w:rsidR="003C4B9D" w:rsidRPr="00771596" w:rsidRDefault="003C4B9D" w:rsidP="003C4B9D">
            <w:pPr>
              <w:numPr>
                <w:ilvl w:val="0"/>
                <w:numId w:val="3"/>
              </w:numPr>
              <w:tabs>
                <w:tab w:val="left" w:pos="562"/>
              </w:tabs>
              <w:autoSpaceDE w:val="0"/>
              <w:autoSpaceDN w:val="0"/>
              <w:adjustRightInd w:val="0"/>
              <w:spacing w:after="0" w:line="240" w:lineRule="auto"/>
              <w:rPr>
                <w:rFonts w:ascii="Times New Roman" w:hAnsi="Times New Roman" w:cs="Times New Roman"/>
                <w:sz w:val="20"/>
                <w:szCs w:val="20"/>
                <w:lang w:val="kk-KZ"/>
              </w:rPr>
            </w:pPr>
            <w:r w:rsidRPr="00771596">
              <w:rPr>
                <w:rFonts w:ascii="Times New Roman" w:hAnsi="Times New Roman" w:cs="Times New Roman"/>
                <w:sz w:val="20"/>
                <w:szCs w:val="20"/>
                <w:lang w:val="kk-KZ"/>
              </w:rPr>
              <w:t xml:space="preserve">Ағаштардың көктемгі өзгерістері туралы білімдерін молайту. </w:t>
            </w:r>
          </w:p>
          <w:p w:rsidR="003C4B9D" w:rsidRPr="00771596" w:rsidRDefault="003C4B9D" w:rsidP="00187662">
            <w:pPr>
              <w:tabs>
                <w:tab w:val="left" w:pos="586"/>
              </w:tabs>
              <w:autoSpaceDE w:val="0"/>
              <w:autoSpaceDN w:val="0"/>
              <w:adjustRightInd w:val="0"/>
              <w:spacing w:after="0" w:line="240" w:lineRule="auto"/>
              <w:jc w:val="center"/>
              <w:rPr>
                <w:rFonts w:ascii="Times New Roman" w:hAnsi="Times New Roman" w:cs="Times New Roman"/>
                <w:b/>
                <w:iCs/>
                <w:sz w:val="20"/>
                <w:szCs w:val="20"/>
                <w:lang w:val="kk-KZ"/>
              </w:rPr>
            </w:pPr>
            <w:r w:rsidRPr="00771596">
              <w:rPr>
                <w:rFonts w:ascii="Times New Roman" w:hAnsi="Times New Roman" w:cs="Times New Roman"/>
                <w:b/>
                <w:iCs/>
                <w:sz w:val="20"/>
                <w:szCs w:val="20"/>
                <w:lang w:val="kk-KZ"/>
              </w:rPr>
              <w:t>Бақылау барысы</w:t>
            </w:r>
          </w:p>
          <w:p w:rsidR="003C4B9D" w:rsidRPr="00771596" w:rsidRDefault="003C4B9D" w:rsidP="00187662">
            <w:pPr>
              <w:tabs>
                <w:tab w:val="left" w:pos="586"/>
              </w:tabs>
              <w:autoSpaceDE w:val="0"/>
              <w:autoSpaceDN w:val="0"/>
              <w:adjustRightInd w:val="0"/>
              <w:spacing w:after="0" w:line="240" w:lineRule="auto"/>
              <w:rPr>
                <w:rFonts w:ascii="Times New Roman" w:hAnsi="Times New Roman" w:cs="Times New Roman"/>
                <w:iCs/>
                <w:sz w:val="20"/>
                <w:szCs w:val="20"/>
                <w:lang w:val="kk-KZ"/>
              </w:rPr>
            </w:pPr>
            <w:r w:rsidRPr="00771596">
              <w:rPr>
                <w:rFonts w:ascii="Times New Roman" w:hAnsi="Times New Roman" w:cs="Times New Roman"/>
                <w:b/>
                <w:iCs/>
                <w:sz w:val="20"/>
                <w:szCs w:val="20"/>
                <w:lang w:val="kk-KZ"/>
              </w:rPr>
              <w:t xml:space="preserve">Көркем сөз «Жасыл шырша» </w:t>
            </w:r>
            <w:r w:rsidRPr="00771596">
              <w:rPr>
                <w:rFonts w:ascii="Times New Roman" w:hAnsi="Times New Roman" w:cs="Times New Roman"/>
                <w:iCs/>
                <w:sz w:val="20"/>
                <w:szCs w:val="20"/>
                <w:lang w:val="kk-KZ"/>
              </w:rPr>
              <w:t>К. Әзірбаев</w:t>
            </w:r>
          </w:p>
          <w:p w:rsidR="003C4B9D" w:rsidRPr="00771596" w:rsidRDefault="003C4B9D" w:rsidP="00187662">
            <w:pPr>
              <w:tabs>
                <w:tab w:val="left" w:pos="586"/>
              </w:tabs>
              <w:autoSpaceDE w:val="0"/>
              <w:autoSpaceDN w:val="0"/>
              <w:adjustRightInd w:val="0"/>
              <w:spacing w:after="0" w:line="240" w:lineRule="auto"/>
              <w:rPr>
                <w:rFonts w:ascii="Times New Roman" w:hAnsi="Times New Roman" w:cs="Times New Roman"/>
                <w:iCs/>
                <w:sz w:val="20"/>
                <w:szCs w:val="20"/>
                <w:lang w:val="kk-KZ"/>
              </w:rPr>
            </w:pPr>
            <w:r w:rsidRPr="00771596">
              <w:rPr>
                <w:rFonts w:ascii="Times New Roman" w:hAnsi="Times New Roman" w:cs="Times New Roman"/>
                <w:iCs/>
                <w:sz w:val="20"/>
                <w:szCs w:val="20"/>
                <w:lang w:val="kk-KZ"/>
              </w:rPr>
              <w:t>Қанша заман өткенімен,</w:t>
            </w:r>
          </w:p>
          <w:p w:rsidR="003C4B9D" w:rsidRPr="00771596" w:rsidRDefault="003C4B9D" w:rsidP="00187662">
            <w:pPr>
              <w:tabs>
                <w:tab w:val="left" w:pos="586"/>
              </w:tabs>
              <w:autoSpaceDE w:val="0"/>
              <w:autoSpaceDN w:val="0"/>
              <w:adjustRightInd w:val="0"/>
              <w:spacing w:after="0" w:line="240" w:lineRule="auto"/>
              <w:rPr>
                <w:rFonts w:ascii="Times New Roman" w:hAnsi="Times New Roman" w:cs="Times New Roman"/>
                <w:iCs/>
                <w:sz w:val="20"/>
                <w:szCs w:val="20"/>
                <w:lang w:val="kk-KZ"/>
              </w:rPr>
            </w:pPr>
            <w:r w:rsidRPr="00771596">
              <w:rPr>
                <w:rFonts w:ascii="Times New Roman" w:hAnsi="Times New Roman" w:cs="Times New Roman"/>
                <w:iCs/>
                <w:sz w:val="20"/>
                <w:szCs w:val="20"/>
                <w:lang w:val="kk-KZ"/>
              </w:rPr>
              <w:t>Ескірмейтін асыл шырша.</w:t>
            </w:r>
          </w:p>
          <w:p w:rsidR="003C4B9D" w:rsidRPr="00771596" w:rsidRDefault="003C4B9D" w:rsidP="00187662">
            <w:pPr>
              <w:tabs>
                <w:tab w:val="left" w:pos="586"/>
              </w:tabs>
              <w:autoSpaceDE w:val="0"/>
              <w:autoSpaceDN w:val="0"/>
              <w:adjustRightInd w:val="0"/>
              <w:spacing w:after="0" w:line="240" w:lineRule="auto"/>
              <w:rPr>
                <w:rFonts w:ascii="Times New Roman" w:hAnsi="Times New Roman" w:cs="Times New Roman"/>
                <w:iCs/>
                <w:sz w:val="20"/>
                <w:szCs w:val="20"/>
                <w:lang w:val="kk-KZ"/>
              </w:rPr>
            </w:pPr>
            <w:r w:rsidRPr="00771596">
              <w:rPr>
                <w:rFonts w:ascii="Times New Roman" w:hAnsi="Times New Roman" w:cs="Times New Roman"/>
                <w:iCs/>
                <w:sz w:val="20"/>
                <w:szCs w:val="20"/>
                <w:lang w:val="kk-KZ"/>
              </w:rPr>
              <w:t>Алатаудың көктемімен,</w:t>
            </w:r>
          </w:p>
          <w:p w:rsidR="003C4B9D" w:rsidRPr="00771596" w:rsidRDefault="003C4B9D" w:rsidP="00187662">
            <w:pPr>
              <w:tabs>
                <w:tab w:val="left" w:pos="586"/>
              </w:tabs>
              <w:autoSpaceDE w:val="0"/>
              <w:autoSpaceDN w:val="0"/>
              <w:adjustRightInd w:val="0"/>
              <w:spacing w:after="0" w:line="240" w:lineRule="auto"/>
              <w:rPr>
                <w:rFonts w:ascii="Times New Roman" w:hAnsi="Times New Roman" w:cs="Times New Roman"/>
                <w:iCs/>
                <w:sz w:val="20"/>
                <w:szCs w:val="20"/>
                <w:lang w:val="kk-KZ"/>
              </w:rPr>
            </w:pPr>
            <w:r w:rsidRPr="00771596">
              <w:rPr>
                <w:rFonts w:ascii="Times New Roman" w:hAnsi="Times New Roman" w:cs="Times New Roman"/>
                <w:iCs/>
                <w:sz w:val="20"/>
                <w:szCs w:val="20"/>
                <w:lang w:val="kk-KZ"/>
              </w:rPr>
              <w:t>Доссың ғой сен, жасыл шырша.</w:t>
            </w:r>
          </w:p>
          <w:p w:rsidR="003C4B9D" w:rsidRPr="00771596" w:rsidRDefault="003C4B9D" w:rsidP="00187662">
            <w:pPr>
              <w:tabs>
                <w:tab w:val="left" w:pos="586"/>
              </w:tabs>
              <w:autoSpaceDE w:val="0"/>
              <w:autoSpaceDN w:val="0"/>
              <w:adjustRightInd w:val="0"/>
              <w:spacing w:after="0" w:line="240" w:lineRule="auto"/>
              <w:rPr>
                <w:rFonts w:ascii="Times New Roman" w:hAnsi="Times New Roman" w:cs="Times New Roman"/>
                <w:iCs/>
                <w:sz w:val="20"/>
                <w:szCs w:val="20"/>
                <w:lang w:val="kk-KZ"/>
              </w:rPr>
            </w:pPr>
            <w:r w:rsidRPr="00771596">
              <w:rPr>
                <w:rFonts w:ascii="Times New Roman" w:hAnsi="Times New Roman" w:cs="Times New Roman"/>
                <w:iCs/>
                <w:sz w:val="20"/>
                <w:szCs w:val="20"/>
                <w:lang w:val="kk-KZ"/>
              </w:rPr>
              <w:t>Өзгермейсің қыс келсе де,</w:t>
            </w:r>
          </w:p>
          <w:p w:rsidR="003C4B9D" w:rsidRPr="00771596" w:rsidRDefault="003C4B9D" w:rsidP="00187662">
            <w:pPr>
              <w:tabs>
                <w:tab w:val="left" w:pos="586"/>
              </w:tabs>
              <w:autoSpaceDE w:val="0"/>
              <w:autoSpaceDN w:val="0"/>
              <w:adjustRightInd w:val="0"/>
              <w:spacing w:after="0" w:line="240" w:lineRule="auto"/>
              <w:rPr>
                <w:rFonts w:ascii="Times New Roman" w:hAnsi="Times New Roman" w:cs="Times New Roman"/>
                <w:iCs/>
                <w:sz w:val="20"/>
                <w:szCs w:val="20"/>
                <w:lang w:val="kk-KZ"/>
              </w:rPr>
            </w:pPr>
            <w:r w:rsidRPr="00771596">
              <w:rPr>
                <w:rFonts w:ascii="Times New Roman" w:hAnsi="Times New Roman" w:cs="Times New Roman"/>
                <w:iCs/>
                <w:sz w:val="20"/>
                <w:szCs w:val="20"/>
                <w:lang w:val="kk-KZ"/>
              </w:rPr>
              <w:t>Бояыңды оңдырмайсың.</w:t>
            </w:r>
          </w:p>
          <w:p w:rsidR="003C4B9D" w:rsidRPr="00771596" w:rsidRDefault="003C4B9D" w:rsidP="00187662">
            <w:pPr>
              <w:tabs>
                <w:tab w:val="left" w:pos="586"/>
              </w:tabs>
              <w:autoSpaceDE w:val="0"/>
              <w:autoSpaceDN w:val="0"/>
              <w:adjustRightInd w:val="0"/>
              <w:spacing w:after="0" w:line="240" w:lineRule="auto"/>
              <w:rPr>
                <w:rFonts w:ascii="Times New Roman" w:hAnsi="Times New Roman" w:cs="Times New Roman"/>
                <w:iCs/>
                <w:sz w:val="20"/>
                <w:szCs w:val="20"/>
                <w:lang w:val="kk-KZ"/>
              </w:rPr>
            </w:pPr>
            <w:r w:rsidRPr="00771596">
              <w:rPr>
                <w:rFonts w:ascii="Times New Roman" w:hAnsi="Times New Roman" w:cs="Times New Roman"/>
                <w:iCs/>
                <w:sz w:val="20"/>
                <w:szCs w:val="20"/>
                <w:lang w:val="kk-KZ"/>
              </w:rPr>
              <w:t>Аяз шымшып, тістесе де,</w:t>
            </w:r>
          </w:p>
          <w:p w:rsidR="003C4B9D" w:rsidRPr="00771596" w:rsidRDefault="003C4B9D" w:rsidP="00187662">
            <w:pPr>
              <w:tabs>
                <w:tab w:val="left" w:pos="586"/>
              </w:tabs>
              <w:autoSpaceDE w:val="0"/>
              <w:autoSpaceDN w:val="0"/>
              <w:adjustRightInd w:val="0"/>
              <w:spacing w:after="0" w:line="240" w:lineRule="auto"/>
              <w:rPr>
                <w:rFonts w:ascii="Times New Roman" w:hAnsi="Times New Roman" w:cs="Times New Roman"/>
                <w:iCs/>
                <w:sz w:val="20"/>
                <w:szCs w:val="20"/>
                <w:lang w:val="kk-KZ"/>
              </w:rPr>
            </w:pPr>
            <w:r w:rsidRPr="00771596">
              <w:rPr>
                <w:rFonts w:ascii="Times New Roman" w:hAnsi="Times New Roman" w:cs="Times New Roman"/>
                <w:iCs/>
                <w:sz w:val="20"/>
                <w:szCs w:val="20"/>
                <w:lang w:val="kk-KZ"/>
              </w:rPr>
              <w:t>Жапырағыңды тоңдырмайсың.</w:t>
            </w:r>
          </w:p>
          <w:p w:rsidR="003C4B9D" w:rsidRPr="00771596" w:rsidRDefault="003C4B9D" w:rsidP="00187662">
            <w:pPr>
              <w:tabs>
                <w:tab w:val="left" w:pos="586"/>
              </w:tabs>
              <w:autoSpaceDE w:val="0"/>
              <w:autoSpaceDN w:val="0"/>
              <w:adjustRightInd w:val="0"/>
              <w:spacing w:after="0" w:line="240" w:lineRule="auto"/>
              <w:rPr>
                <w:rFonts w:ascii="Times New Roman" w:hAnsi="Times New Roman" w:cs="Times New Roman"/>
                <w:iCs/>
                <w:sz w:val="20"/>
                <w:szCs w:val="20"/>
                <w:lang w:val="kk-KZ"/>
              </w:rPr>
            </w:pPr>
            <w:r w:rsidRPr="00771596">
              <w:rPr>
                <w:rFonts w:ascii="Times New Roman" w:hAnsi="Times New Roman" w:cs="Times New Roman"/>
                <w:iCs/>
                <w:sz w:val="20"/>
                <w:szCs w:val="20"/>
                <w:lang w:val="kk-KZ"/>
              </w:rPr>
              <w:t>Балаларға сұрақтар:</w:t>
            </w:r>
          </w:p>
          <w:p w:rsidR="003C4B9D" w:rsidRPr="00771596" w:rsidRDefault="003C4B9D" w:rsidP="003C4B9D">
            <w:pPr>
              <w:numPr>
                <w:ilvl w:val="0"/>
                <w:numId w:val="2"/>
              </w:numPr>
              <w:tabs>
                <w:tab w:val="left" w:pos="586"/>
              </w:tabs>
              <w:autoSpaceDE w:val="0"/>
              <w:autoSpaceDN w:val="0"/>
              <w:adjustRightInd w:val="0"/>
              <w:spacing w:after="0" w:line="240" w:lineRule="auto"/>
              <w:rPr>
                <w:rFonts w:ascii="Times New Roman" w:hAnsi="Times New Roman" w:cs="Times New Roman"/>
                <w:iCs/>
                <w:sz w:val="20"/>
                <w:szCs w:val="20"/>
                <w:lang w:val="kk-KZ"/>
              </w:rPr>
            </w:pPr>
            <w:r w:rsidRPr="00771596">
              <w:rPr>
                <w:rFonts w:ascii="Times New Roman" w:hAnsi="Times New Roman" w:cs="Times New Roman"/>
                <w:iCs/>
                <w:sz w:val="20"/>
                <w:szCs w:val="20"/>
                <w:lang w:val="kk-KZ"/>
              </w:rPr>
              <w:t>Шырша ағашының басқа ағаштардан айырмашылығы неде?</w:t>
            </w:r>
          </w:p>
          <w:p w:rsidR="003C4B9D" w:rsidRPr="00771596" w:rsidRDefault="003C4B9D" w:rsidP="003C4B9D">
            <w:pPr>
              <w:numPr>
                <w:ilvl w:val="0"/>
                <w:numId w:val="2"/>
              </w:numPr>
              <w:tabs>
                <w:tab w:val="left" w:pos="586"/>
              </w:tabs>
              <w:autoSpaceDE w:val="0"/>
              <w:autoSpaceDN w:val="0"/>
              <w:adjustRightInd w:val="0"/>
              <w:spacing w:after="0" w:line="240" w:lineRule="auto"/>
              <w:rPr>
                <w:rFonts w:ascii="Times New Roman" w:hAnsi="Times New Roman" w:cs="Times New Roman"/>
                <w:iCs/>
                <w:sz w:val="20"/>
                <w:szCs w:val="20"/>
                <w:lang w:val="kk-KZ"/>
              </w:rPr>
            </w:pPr>
            <w:r w:rsidRPr="00771596">
              <w:rPr>
                <w:rFonts w:ascii="Times New Roman" w:hAnsi="Times New Roman" w:cs="Times New Roman"/>
                <w:iCs/>
                <w:sz w:val="20"/>
                <w:szCs w:val="20"/>
                <w:lang w:val="kk-KZ"/>
              </w:rPr>
              <w:t>Балалар шырша ағашын неге жақсы көреді?</w:t>
            </w:r>
          </w:p>
          <w:p w:rsidR="003C4B9D" w:rsidRPr="00771596" w:rsidRDefault="003C4B9D" w:rsidP="003C4B9D">
            <w:pPr>
              <w:numPr>
                <w:ilvl w:val="0"/>
                <w:numId w:val="2"/>
              </w:numPr>
              <w:tabs>
                <w:tab w:val="left" w:pos="586"/>
              </w:tabs>
              <w:autoSpaceDE w:val="0"/>
              <w:autoSpaceDN w:val="0"/>
              <w:adjustRightInd w:val="0"/>
              <w:spacing w:after="0" w:line="240" w:lineRule="auto"/>
              <w:rPr>
                <w:rFonts w:ascii="Times New Roman" w:hAnsi="Times New Roman" w:cs="Times New Roman"/>
                <w:iCs/>
                <w:sz w:val="20"/>
                <w:szCs w:val="20"/>
                <w:lang w:val="kk-KZ"/>
              </w:rPr>
            </w:pPr>
            <w:r w:rsidRPr="00771596">
              <w:rPr>
                <w:rFonts w:ascii="Times New Roman" w:hAnsi="Times New Roman" w:cs="Times New Roman"/>
                <w:iCs/>
                <w:sz w:val="20"/>
                <w:szCs w:val="20"/>
                <w:lang w:val="kk-KZ"/>
              </w:rPr>
              <w:t>Шырша ағашы туралы қандай жұмбақтар білесіңдер?</w:t>
            </w:r>
          </w:p>
          <w:p w:rsidR="003C4B9D" w:rsidRPr="00771596" w:rsidRDefault="003C4B9D" w:rsidP="00187662">
            <w:pPr>
              <w:tabs>
                <w:tab w:val="left" w:pos="586"/>
              </w:tabs>
              <w:autoSpaceDE w:val="0"/>
              <w:autoSpaceDN w:val="0"/>
              <w:adjustRightInd w:val="0"/>
              <w:spacing w:after="0" w:line="240" w:lineRule="auto"/>
              <w:rPr>
                <w:rFonts w:ascii="Times New Roman" w:hAnsi="Times New Roman" w:cs="Times New Roman"/>
                <w:iCs/>
                <w:sz w:val="20"/>
                <w:szCs w:val="20"/>
                <w:lang w:val="kk-KZ"/>
              </w:rPr>
            </w:pPr>
            <w:r w:rsidRPr="00771596">
              <w:rPr>
                <w:rFonts w:ascii="Times New Roman" w:hAnsi="Times New Roman" w:cs="Times New Roman"/>
                <w:iCs/>
                <w:sz w:val="20"/>
                <w:szCs w:val="20"/>
                <w:lang w:val="kk-KZ"/>
              </w:rPr>
              <w:t xml:space="preserve">Тәрбиеші әңгімесі: Шырша ағашы адамға өте ұнамды, қуаныш сыйлайтын ағаш. Шыршаны ойыншықтармен безендіріп, жаңа жылды қарсы аламыз. Өкінішке орай, біздің осындай қиянаттарымыздан шырша орманы сиреп барады. Қазір шыршаны кесіп, бүлдірмес үшін, жасанды шыршалар шығарылды. Қаламызда шырша ағаштары отырғызылып, қала көшелеріне сән беруде. </w:t>
            </w:r>
          </w:p>
          <w:p w:rsidR="003C4B9D" w:rsidRPr="00771596" w:rsidRDefault="003C4B9D" w:rsidP="00187662">
            <w:pPr>
              <w:tabs>
                <w:tab w:val="left" w:pos="586"/>
              </w:tabs>
              <w:autoSpaceDE w:val="0"/>
              <w:autoSpaceDN w:val="0"/>
              <w:adjustRightInd w:val="0"/>
              <w:spacing w:after="0" w:line="240" w:lineRule="auto"/>
              <w:rPr>
                <w:rFonts w:ascii="Times New Roman" w:hAnsi="Times New Roman" w:cs="Times New Roman"/>
                <w:iCs/>
                <w:sz w:val="20"/>
                <w:szCs w:val="20"/>
                <w:lang w:val="kk-KZ"/>
              </w:rPr>
            </w:pPr>
            <w:r w:rsidRPr="00771596">
              <w:rPr>
                <w:rFonts w:ascii="Times New Roman" w:hAnsi="Times New Roman" w:cs="Times New Roman"/>
                <w:iCs/>
                <w:sz w:val="20"/>
                <w:szCs w:val="20"/>
                <w:lang w:val="kk-KZ"/>
              </w:rPr>
              <w:t xml:space="preserve">Шыршаны тек қана адамдар емес, жан-жануарлар мен құстар да жақсы көреді. Қалың шырша орманында аюлар апанын, тиіндер індерін, құстар ұяларын салады. </w:t>
            </w:r>
          </w:p>
          <w:p w:rsidR="003C4B9D" w:rsidRPr="00771596" w:rsidRDefault="003C4B9D" w:rsidP="00187662">
            <w:pPr>
              <w:autoSpaceDE w:val="0"/>
              <w:autoSpaceDN w:val="0"/>
              <w:adjustRightInd w:val="0"/>
              <w:spacing w:after="0" w:line="240" w:lineRule="auto"/>
              <w:rPr>
                <w:rFonts w:ascii="Times New Roman" w:hAnsi="Times New Roman" w:cs="Times New Roman"/>
                <w:sz w:val="20"/>
                <w:szCs w:val="20"/>
                <w:lang w:val="kk-KZ"/>
              </w:rPr>
            </w:pPr>
            <w:r w:rsidRPr="00771596">
              <w:rPr>
                <w:rFonts w:ascii="Times New Roman" w:hAnsi="Times New Roman" w:cs="Times New Roman"/>
                <w:b/>
                <w:sz w:val="20"/>
                <w:szCs w:val="20"/>
                <w:lang w:val="kk-KZ"/>
              </w:rPr>
              <w:t xml:space="preserve">Зерттеу жұмысы: </w:t>
            </w:r>
            <w:r w:rsidRPr="00771596">
              <w:rPr>
                <w:rFonts w:ascii="Times New Roman" w:hAnsi="Times New Roman" w:cs="Times New Roman"/>
                <w:sz w:val="20"/>
                <w:szCs w:val="20"/>
                <w:lang w:val="kk-KZ"/>
              </w:rPr>
              <w:t>шырша ағашын маңайдағы басқа ағаштармен салыстыру</w:t>
            </w:r>
            <w:r w:rsidRPr="00771596">
              <w:rPr>
                <w:rFonts w:ascii="Times New Roman" w:hAnsi="Times New Roman" w:cs="Times New Roman"/>
                <w:b/>
                <w:sz w:val="20"/>
                <w:szCs w:val="20"/>
                <w:lang w:val="kk-KZ"/>
              </w:rPr>
              <w:t xml:space="preserve"> , </w:t>
            </w:r>
            <w:r w:rsidRPr="00771596">
              <w:rPr>
                <w:rFonts w:ascii="Times New Roman" w:hAnsi="Times New Roman" w:cs="Times New Roman"/>
                <w:sz w:val="20"/>
                <w:szCs w:val="20"/>
                <w:lang w:val="kk-KZ"/>
              </w:rPr>
              <w:t>ерекшеліктерін атау.</w:t>
            </w:r>
          </w:p>
          <w:p w:rsidR="003C4B9D" w:rsidRPr="00771596" w:rsidRDefault="003C4B9D" w:rsidP="00187662">
            <w:pPr>
              <w:autoSpaceDE w:val="0"/>
              <w:autoSpaceDN w:val="0"/>
              <w:adjustRightInd w:val="0"/>
              <w:spacing w:after="0" w:line="240" w:lineRule="auto"/>
              <w:rPr>
                <w:rFonts w:ascii="Times New Roman" w:hAnsi="Times New Roman" w:cs="Times New Roman"/>
                <w:b/>
                <w:sz w:val="20"/>
                <w:szCs w:val="20"/>
                <w:lang w:val="kk-KZ"/>
              </w:rPr>
            </w:pPr>
            <w:r w:rsidRPr="00771596">
              <w:rPr>
                <w:rFonts w:ascii="Times New Roman" w:hAnsi="Times New Roman" w:cs="Times New Roman"/>
                <w:b/>
                <w:sz w:val="20"/>
                <w:szCs w:val="20"/>
                <w:lang w:val="kk-KZ"/>
              </w:rPr>
              <w:t xml:space="preserve">Еңбек: </w:t>
            </w:r>
            <w:r w:rsidRPr="00771596">
              <w:rPr>
                <w:rFonts w:ascii="Times New Roman" w:hAnsi="Times New Roman" w:cs="Times New Roman"/>
                <w:sz w:val="20"/>
                <w:szCs w:val="20"/>
                <w:lang w:val="kk-KZ"/>
              </w:rPr>
              <w:t>шырша ағашының айналасын тазалау.</w:t>
            </w:r>
          </w:p>
          <w:p w:rsidR="003C4B9D" w:rsidRPr="00771596" w:rsidRDefault="003C4B9D" w:rsidP="00187662">
            <w:pPr>
              <w:autoSpaceDE w:val="0"/>
              <w:autoSpaceDN w:val="0"/>
              <w:adjustRightInd w:val="0"/>
              <w:spacing w:after="0" w:line="240" w:lineRule="auto"/>
              <w:rPr>
                <w:rFonts w:ascii="Times New Roman" w:hAnsi="Times New Roman" w:cs="Times New Roman"/>
                <w:iCs/>
                <w:sz w:val="20"/>
                <w:szCs w:val="20"/>
                <w:lang w:val="kk-KZ"/>
              </w:rPr>
            </w:pPr>
            <w:r w:rsidRPr="00771596">
              <w:rPr>
                <w:rFonts w:ascii="Times New Roman" w:hAnsi="Times New Roman" w:cs="Times New Roman"/>
                <w:iCs/>
                <w:sz w:val="20"/>
                <w:szCs w:val="20"/>
                <w:lang w:val="kk-KZ"/>
              </w:rPr>
              <w:t xml:space="preserve">Мақсаты:ұжыммен бірлесе жұмыс істеуге деген құлшыныстарын арттыру. </w:t>
            </w:r>
          </w:p>
          <w:p w:rsidR="003C4B9D" w:rsidRPr="00771596" w:rsidRDefault="003C4B9D" w:rsidP="00187662">
            <w:pPr>
              <w:autoSpaceDE w:val="0"/>
              <w:autoSpaceDN w:val="0"/>
              <w:adjustRightInd w:val="0"/>
              <w:spacing w:after="0" w:line="240" w:lineRule="auto"/>
              <w:rPr>
                <w:rFonts w:ascii="Times New Roman" w:hAnsi="Times New Roman" w:cs="Times New Roman"/>
                <w:sz w:val="20"/>
                <w:szCs w:val="20"/>
                <w:lang w:val="kk-KZ"/>
              </w:rPr>
            </w:pPr>
            <w:r w:rsidRPr="00771596">
              <w:rPr>
                <w:rFonts w:ascii="Times New Roman" w:hAnsi="Times New Roman" w:cs="Times New Roman"/>
                <w:b/>
                <w:sz w:val="20"/>
                <w:szCs w:val="20"/>
                <w:lang w:val="kk-KZ"/>
              </w:rPr>
              <w:t>Қимылды ойын:</w:t>
            </w:r>
            <w:r w:rsidRPr="00771596">
              <w:rPr>
                <w:rFonts w:ascii="Times New Roman" w:hAnsi="Times New Roman" w:cs="Times New Roman"/>
                <w:sz w:val="20"/>
                <w:szCs w:val="20"/>
                <w:lang w:val="kk-KZ"/>
              </w:rPr>
              <w:t xml:space="preserve"> Доппен ойын.</w:t>
            </w:r>
          </w:p>
          <w:p w:rsidR="003C4B9D" w:rsidRPr="00771596" w:rsidRDefault="003C4B9D" w:rsidP="00187662">
            <w:pPr>
              <w:autoSpaceDE w:val="0"/>
              <w:autoSpaceDN w:val="0"/>
              <w:adjustRightInd w:val="0"/>
              <w:spacing w:after="0" w:line="240" w:lineRule="auto"/>
              <w:rPr>
                <w:rFonts w:ascii="Times New Roman" w:hAnsi="Times New Roman" w:cs="Times New Roman"/>
                <w:sz w:val="20"/>
                <w:szCs w:val="20"/>
                <w:lang w:val="kk-KZ"/>
              </w:rPr>
            </w:pPr>
            <w:r w:rsidRPr="00771596">
              <w:rPr>
                <w:rFonts w:ascii="Times New Roman" w:hAnsi="Times New Roman" w:cs="Times New Roman"/>
                <w:iCs/>
                <w:sz w:val="20"/>
                <w:szCs w:val="20"/>
                <w:lang w:val="kk-KZ"/>
              </w:rPr>
              <w:t xml:space="preserve">Мақсаты: </w:t>
            </w:r>
            <w:r w:rsidRPr="00771596">
              <w:rPr>
                <w:rFonts w:ascii="Times New Roman" w:hAnsi="Times New Roman" w:cs="Times New Roman"/>
                <w:sz w:val="20"/>
                <w:szCs w:val="20"/>
                <w:lang w:val="kk-KZ"/>
              </w:rPr>
              <w:t xml:space="preserve">Қозғалыс координацияларын дамыту.. </w:t>
            </w:r>
          </w:p>
          <w:p w:rsidR="003C4B9D" w:rsidRPr="00771596" w:rsidRDefault="003C4B9D" w:rsidP="00187662">
            <w:pPr>
              <w:autoSpaceDE w:val="0"/>
              <w:autoSpaceDN w:val="0"/>
              <w:adjustRightInd w:val="0"/>
              <w:spacing w:after="0" w:line="240" w:lineRule="auto"/>
              <w:rPr>
                <w:rFonts w:ascii="Times New Roman" w:hAnsi="Times New Roman" w:cs="Times New Roman"/>
                <w:b/>
                <w:sz w:val="20"/>
                <w:szCs w:val="20"/>
                <w:lang w:val="kk-KZ"/>
              </w:rPr>
            </w:pPr>
            <w:r w:rsidRPr="00771596">
              <w:rPr>
                <w:rFonts w:ascii="Times New Roman" w:hAnsi="Times New Roman" w:cs="Times New Roman"/>
                <w:b/>
                <w:sz w:val="20"/>
                <w:szCs w:val="20"/>
                <w:lang w:val="kk-KZ"/>
              </w:rPr>
              <w:t>Жаттығу ойыны</w:t>
            </w:r>
          </w:p>
          <w:p w:rsidR="003C4B9D" w:rsidRPr="00771596" w:rsidRDefault="003C4B9D" w:rsidP="00187662">
            <w:pPr>
              <w:autoSpaceDE w:val="0"/>
              <w:autoSpaceDN w:val="0"/>
              <w:adjustRightInd w:val="0"/>
              <w:spacing w:after="0" w:line="240" w:lineRule="auto"/>
              <w:rPr>
                <w:rFonts w:ascii="Times New Roman" w:hAnsi="Times New Roman" w:cs="Times New Roman"/>
                <w:sz w:val="20"/>
                <w:szCs w:val="20"/>
                <w:lang w:val="kk-KZ"/>
              </w:rPr>
            </w:pPr>
            <w:r w:rsidRPr="00771596">
              <w:rPr>
                <w:rFonts w:ascii="Times New Roman" w:hAnsi="Times New Roman" w:cs="Times New Roman"/>
                <w:sz w:val="20"/>
                <w:szCs w:val="20"/>
                <w:lang w:val="kk-KZ"/>
              </w:rPr>
              <w:t>Доппен жаттығу.</w:t>
            </w:r>
          </w:p>
          <w:p w:rsidR="003C4B9D" w:rsidRPr="00771596" w:rsidRDefault="003C4B9D" w:rsidP="00187662">
            <w:pPr>
              <w:autoSpaceDE w:val="0"/>
              <w:autoSpaceDN w:val="0"/>
              <w:adjustRightInd w:val="0"/>
              <w:spacing w:after="0" w:line="240" w:lineRule="auto"/>
              <w:rPr>
                <w:rFonts w:ascii="Times New Roman" w:hAnsi="Times New Roman" w:cs="Times New Roman"/>
                <w:sz w:val="20"/>
                <w:szCs w:val="20"/>
                <w:lang w:val="kk-KZ"/>
              </w:rPr>
            </w:pPr>
            <w:r w:rsidRPr="00771596">
              <w:rPr>
                <w:rFonts w:ascii="Times New Roman" w:hAnsi="Times New Roman" w:cs="Times New Roman"/>
                <w:iCs/>
                <w:sz w:val="20"/>
                <w:szCs w:val="20"/>
                <w:lang w:val="kk-KZ"/>
              </w:rPr>
              <w:t>Мақсаты: допты жоғары лақтырып, екі қолмен қағып алуға жаттықтыру.</w:t>
            </w:r>
          </w:p>
          <w:p w:rsidR="003C4B9D" w:rsidRPr="00771596" w:rsidRDefault="003C4B9D" w:rsidP="00187662">
            <w:pPr>
              <w:autoSpaceDE w:val="0"/>
              <w:autoSpaceDN w:val="0"/>
              <w:adjustRightInd w:val="0"/>
              <w:spacing w:after="0" w:line="240" w:lineRule="auto"/>
              <w:rPr>
                <w:rFonts w:ascii="Times New Roman" w:hAnsi="Times New Roman" w:cs="Times New Roman"/>
                <w:b/>
                <w:sz w:val="20"/>
                <w:szCs w:val="20"/>
                <w:lang w:val="kk-KZ"/>
              </w:rPr>
            </w:pPr>
            <w:r w:rsidRPr="00771596">
              <w:rPr>
                <w:rFonts w:ascii="Times New Roman" w:hAnsi="Times New Roman" w:cs="Times New Roman"/>
                <w:b/>
                <w:sz w:val="20"/>
                <w:szCs w:val="20"/>
                <w:lang w:val="kk-KZ"/>
              </w:rPr>
              <w:t xml:space="preserve">Мақал-мәтел: </w:t>
            </w:r>
          </w:p>
          <w:p w:rsidR="003C4B9D" w:rsidRPr="00771596" w:rsidRDefault="003C4B9D" w:rsidP="003C4B9D">
            <w:pPr>
              <w:numPr>
                <w:ilvl w:val="0"/>
                <w:numId w:val="4"/>
              </w:numPr>
              <w:autoSpaceDE w:val="0"/>
              <w:autoSpaceDN w:val="0"/>
              <w:adjustRightInd w:val="0"/>
              <w:spacing w:after="0" w:line="240" w:lineRule="auto"/>
              <w:rPr>
                <w:rFonts w:ascii="Times New Roman" w:hAnsi="Times New Roman" w:cs="Times New Roman"/>
                <w:b/>
                <w:sz w:val="20"/>
                <w:szCs w:val="20"/>
                <w:lang w:val="kk-KZ"/>
              </w:rPr>
            </w:pPr>
            <w:r w:rsidRPr="00771596">
              <w:rPr>
                <w:rFonts w:ascii="Times New Roman" w:hAnsi="Times New Roman" w:cs="Times New Roman"/>
                <w:b/>
                <w:sz w:val="20"/>
                <w:szCs w:val="20"/>
                <w:lang w:val="kk-KZ"/>
              </w:rPr>
              <w:t>Орман ел дәулеті, жер сәулеті.</w:t>
            </w:r>
          </w:p>
          <w:p w:rsidR="003C4B9D" w:rsidRPr="001C247B" w:rsidRDefault="003C4B9D" w:rsidP="001C247B">
            <w:pPr>
              <w:numPr>
                <w:ilvl w:val="0"/>
                <w:numId w:val="4"/>
              </w:numPr>
              <w:autoSpaceDE w:val="0"/>
              <w:autoSpaceDN w:val="0"/>
              <w:adjustRightInd w:val="0"/>
              <w:spacing w:after="0" w:line="240" w:lineRule="auto"/>
              <w:rPr>
                <w:rFonts w:ascii="Times New Roman" w:hAnsi="Times New Roman" w:cs="Times New Roman"/>
                <w:b/>
                <w:sz w:val="20"/>
                <w:szCs w:val="20"/>
                <w:lang w:val="kk-KZ"/>
              </w:rPr>
            </w:pPr>
            <w:r w:rsidRPr="00771596">
              <w:rPr>
                <w:rFonts w:ascii="Times New Roman" w:hAnsi="Times New Roman" w:cs="Times New Roman"/>
                <w:b/>
                <w:sz w:val="20"/>
                <w:szCs w:val="20"/>
                <w:lang w:val="kk-KZ"/>
              </w:rPr>
              <w:t>Аяламасаң ағаш та, аспандап өспес.</w:t>
            </w:r>
          </w:p>
        </w:tc>
      </w:tr>
      <w:tr w:rsidR="0031043D" w:rsidRPr="001C247B" w:rsidTr="00C441A9">
        <w:trPr>
          <w:trHeight w:val="109"/>
        </w:trPr>
        <w:tc>
          <w:tcPr>
            <w:tcW w:w="2801" w:type="dxa"/>
            <w:tcBorders>
              <w:top w:val="single" w:sz="4" w:space="0" w:color="auto"/>
              <w:left w:val="single" w:sz="4" w:space="0" w:color="auto"/>
              <w:bottom w:val="single" w:sz="4" w:space="0" w:color="auto"/>
              <w:right w:val="single" w:sz="4" w:space="0" w:color="auto"/>
            </w:tcBorders>
          </w:tcPr>
          <w:p w:rsidR="0031043D" w:rsidRPr="00771596" w:rsidRDefault="0031043D" w:rsidP="00C441A9">
            <w:pPr>
              <w:pStyle w:val="Default"/>
              <w:ind w:left="-104" w:right="175"/>
              <w:rPr>
                <w:b/>
                <w:bCs/>
                <w:sz w:val="20"/>
                <w:szCs w:val="20"/>
                <w:lang w:val="kk-KZ"/>
              </w:rPr>
            </w:pPr>
            <w:r w:rsidRPr="00771596">
              <w:rPr>
                <w:b/>
                <w:bCs/>
                <w:sz w:val="20"/>
                <w:szCs w:val="20"/>
                <w:lang w:val="kk-KZ"/>
              </w:rPr>
              <w:t>Серуеннен оралу</w:t>
            </w:r>
          </w:p>
        </w:tc>
        <w:tc>
          <w:tcPr>
            <w:tcW w:w="13075" w:type="dxa"/>
            <w:gridSpan w:val="9"/>
            <w:tcBorders>
              <w:top w:val="single" w:sz="4" w:space="0" w:color="auto"/>
              <w:left w:val="single" w:sz="4" w:space="0" w:color="auto"/>
              <w:bottom w:val="single" w:sz="4" w:space="0" w:color="auto"/>
              <w:right w:val="single" w:sz="4" w:space="0" w:color="auto"/>
            </w:tcBorders>
          </w:tcPr>
          <w:p w:rsidR="003C4B9D" w:rsidRPr="00771596" w:rsidRDefault="003C4B9D" w:rsidP="001C247B">
            <w:pPr>
              <w:spacing w:after="0" w:line="240" w:lineRule="auto"/>
              <w:ind w:right="175"/>
              <w:rPr>
                <w:rFonts w:ascii="Times New Roman" w:hAnsi="Times New Roman" w:cs="Times New Roman"/>
                <w:sz w:val="20"/>
                <w:szCs w:val="20"/>
                <w:lang w:val="kk-KZ"/>
              </w:rPr>
            </w:pPr>
            <w:r w:rsidRPr="00771596">
              <w:rPr>
                <w:rFonts w:ascii="Times New Roman" w:hAnsi="Times New Roman" w:cs="Times New Roman"/>
                <w:color w:val="202124"/>
                <w:sz w:val="20"/>
                <w:szCs w:val="20"/>
                <w:shd w:val="clear" w:color="auto" w:fill="FFFFFF"/>
                <w:lang w:val="kk-KZ"/>
              </w:rPr>
              <w:t>Балаларды кезекпен шешіндіріп, шкафтарға салып, құрбысына көмектесу</w:t>
            </w:r>
            <w:r w:rsidR="001C247B">
              <w:rPr>
                <w:rFonts w:ascii="Times New Roman" w:hAnsi="Times New Roman" w:cs="Times New Roman"/>
                <w:sz w:val="20"/>
                <w:szCs w:val="20"/>
                <w:lang w:val="kk-KZ"/>
              </w:rPr>
              <w:t>.</w:t>
            </w:r>
            <w:r w:rsidRPr="00771596">
              <w:rPr>
                <w:rFonts w:ascii="Times New Roman" w:hAnsi="Times New Roman" w:cs="Times New Roman"/>
                <w:sz w:val="20"/>
                <w:szCs w:val="20"/>
                <w:lang w:val="kk-KZ"/>
              </w:rPr>
              <w:t xml:space="preserve"> Мәдени-гигиеналық дағдылар.</w:t>
            </w:r>
          </w:p>
          <w:p w:rsidR="0031043D" w:rsidRPr="00771596" w:rsidRDefault="003C4B9D" w:rsidP="003C4B9D">
            <w:pPr>
              <w:spacing w:after="0" w:line="240" w:lineRule="auto"/>
              <w:rPr>
                <w:rFonts w:ascii="Times New Roman" w:eastAsia="Times New Roman" w:hAnsi="Times New Roman" w:cs="Times New Roman"/>
                <w:color w:val="000000" w:themeColor="text1"/>
                <w:sz w:val="20"/>
                <w:szCs w:val="20"/>
                <w:lang w:val="kk-KZ" w:eastAsia="ru-RU"/>
              </w:rPr>
            </w:pPr>
            <w:r w:rsidRPr="00771596">
              <w:rPr>
                <w:rFonts w:ascii="Times New Roman" w:eastAsia="Calibri" w:hAnsi="Times New Roman" w:cs="Times New Roman"/>
                <w:color w:val="212121"/>
                <w:sz w:val="20"/>
                <w:szCs w:val="20"/>
                <w:shd w:val="clear" w:color="auto" w:fill="FFFFFF"/>
                <w:lang w:val="kk-KZ"/>
              </w:rPr>
              <w:lastRenderedPageBreak/>
              <w:t>Сылдырлайды мөлдір су,</w:t>
            </w:r>
            <w:r w:rsidRPr="00771596">
              <w:rPr>
                <w:rFonts w:ascii="Times New Roman" w:eastAsia="Calibri" w:hAnsi="Times New Roman" w:cs="Times New Roman"/>
                <w:color w:val="212121"/>
                <w:sz w:val="20"/>
                <w:szCs w:val="20"/>
                <w:lang w:val="kk-KZ"/>
              </w:rPr>
              <w:br/>
            </w:r>
            <w:r w:rsidRPr="00771596">
              <w:rPr>
                <w:rFonts w:ascii="Times New Roman" w:eastAsia="Calibri" w:hAnsi="Times New Roman" w:cs="Times New Roman"/>
                <w:color w:val="212121"/>
                <w:sz w:val="20"/>
                <w:szCs w:val="20"/>
                <w:shd w:val="clear" w:color="auto" w:fill="FFFFFF"/>
                <w:lang w:val="kk-KZ"/>
              </w:rPr>
              <w:t>Мөлдір суға қолыңды жу.</w:t>
            </w:r>
            <w:r w:rsidRPr="00771596">
              <w:rPr>
                <w:rFonts w:ascii="Times New Roman" w:eastAsia="Calibri" w:hAnsi="Times New Roman" w:cs="Times New Roman"/>
                <w:color w:val="212121"/>
                <w:sz w:val="20"/>
                <w:szCs w:val="20"/>
                <w:lang w:val="kk-KZ"/>
              </w:rPr>
              <w:br/>
            </w:r>
            <w:r w:rsidRPr="00771596">
              <w:rPr>
                <w:rFonts w:ascii="Times New Roman" w:eastAsia="Calibri" w:hAnsi="Times New Roman" w:cs="Times New Roman"/>
                <w:color w:val="212121"/>
                <w:sz w:val="20"/>
                <w:szCs w:val="20"/>
                <w:shd w:val="clear" w:color="auto" w:fill="FFFFFF"/>
                <w:lang w:val="kk-KZ"/>
              </w:rPr>
              <w:t>Жуынсаң сен әрдайым,</w:t>
            </w:r>
            <w:r w:rsidRPr="00771596">
              <w:rPr>
                <w:rFonts w:ascii="Times New Roman" w:eastAsia="Calibri" w:hAnsi="Times New Roman" w:cs="Times New Roman"/>
                <w:color w:val="212121"/>
                <w:sz w:val="20"/>
                <w:szCs w:val="20"/>
                <w:lang w:val="kk-KZ"/>
              </w:rPr>
              <w:br/>
            </w:r>
            <w:r w:rsidRPr="00771596">
              <w:rPr>
                <w:rFonts w:ascii="Times New Roman" w:eastAsia="Calibri" w:hAnsi="Times New Roman" w:cs="Times New Roman"/>
                <w:color w:val="212121"/>
                <w:sz w:val="20"/>
                <w:szCs w:val="20"/>
                <w:shd w:val="clear" w:color="auto" w:fill="FFFFFF"/>
                <w:lang w:val="kk-KZ"/>
              </w:rPr>
              <w:t>Таза бетің, маңдайың. Көркем әдебиет</w:t>
            </w:r>
          </w:p>
        </w:tc>
      </w:tr>
      <w:tr w:rsidR="0031043D" w:rsidRPr="00771596" w:rsidTr="00C441A9">
        <w:trPr>
          <w:trHeight w:val="109"/>
        </w:trPr>
        <w:tc>
          <w:tcPr>
            <w:tcW w:w="2801" w:type="dxa"/>
            <w:tcBorders>
              <w:top w:val="single" w:sz="4" w:space="0" w:color="auto"/>
              <w:left w:val="single" w:sz="4" w:space="0" w:color="auto"/>
              <w:right w:val="single" w:sz="4" w:space="0" w:color="auto"/>
            </w:tcBorders>
          </w:tcPr>
          <w:p w:rsidR="0031043D" w:rsidRPr="00771596" w:rsidRDefault="0031043D" w:rsidP="00C441A9">
            <w:pPr>
              <w:pStyle w:val="Default"/>
              <w:ind w:left="-104" w:right="175"/>
              <w:rPr>
                <w:b/>
                <w:bCs/>
                <w:sz w:val="20"/>
                <w:szCs w:val="20"/>
                <w:lang w:val="kk-KZ"/>
              </w:rPr>
            </w:pPr>
            <w:r w:rsidRPr="00771596">
              <w:rPr>
                <w:b/>
                <w:bCs/>
                <w:sz w:val="20"/>
                <w:szCs w:val="20"/>
                <w:lang w:val="kk-KZ"/>
              </w:rPr>
              <w:lastRenderedPageBreak/>
              <w:t>Түскі ас</w:t>
            </w:r>
          </w:p>
        </w:tc>
        <w:tc>
          <w:tcPr>
            <w:tcW w:w="13075" w:type="dxa"/>
            <w:gridSpan w:val="9"/>
            <w:tcBorders>
              <w:top w:val="single" w:sz="4" w:space="0" w:color="auto"/>
              <w:left w:val="single" w:sz="4" w:space="0" w:color="auto"/>
              <w:bottom w:val="single" w:sz="4" w:space="0" w:color="auto"/>
              <w:right w:val="single" w:sz="4" w:space="0" w:color="auto"/>
            </w:tcBorders>
          </w:tcPr>
          <w:p w:rsidR="0031043D" w:rsidRPr="00771596" w:rsidRDefault="0031043D" w:rsidP="00C441A9">
            <w:pPr>
              <w:pStyle w:val="Default"/>
              <w:ind w:left="142" w:right="175"/>
              <w:rPr>
                <w:color w:val="auto"/>
                <w:sz w:val="20"/>
                <w:szCs w:val="20"/>
                <w:lang w:val="kk-KZ"/>
              </w:rPr>
            </w:pPr>
            <w:r w:rsidRPr="00771596">
              <w:rPr>
                <w:rFonts w:eastAsia="Calibri"/>
                <w:color w:val="202124"/>
                <w:sz w:val="20"/>
                <w:szCs w:val="20"/>
                <w:shd w:val="clear" w:color="auto" w:fill="FFFFFF"/>
                <w:lang w:val="kk-KZ"/>
              </w:rPr>
              <w:t>Балалардың мәдени-гигиеналық дағдыларын дамыту, тамақтану мәдениетін қалыптастыру. Ересектердің  еңбегін  бағалау. Өз-өзіне қызмет көрсету дағдыларын жетілдіру.</w:t>
            </w:r>
          </w:p>
        </w:tc>
      </w:tr>
      <w:tr w:rsidR="0031043D" w:rsidRPr="00771596" w:rsidTr="00C441A9">
        <w:trPr>
          <w:trHeight w:val="109"/>
        </w:trPr>
        <w:tc>
          <w:tcPr>
            <w:tcW w:w="2801" w:type="dxa"/>
            <w:tcBorders>
              <w:left w:val="single" w:sz="4" w:space="0" w:color="auto"/>
              <w:bottom w:val="single" w:sz="4" w:space="0" w:color="auto"/>
              <w:right w:val="single" w:sz="4" w:space="0" w:color="auto"/>
            </w:tcBorders>
          </w:tcPr>
          <w:p w:rsidR="0031043D" w:rsidRPr="00771596" w:rsidRDefault="0031043D" w:rsidP="00C441A9">
            <w:pPr>
              <w:pStyle w:val="Default"/>
              <w:ind w:left="-104" w:right="175"/>
              <w:rPr>
                <w:b/>
                <w:color w:val="auto"/>
                <w:sz w:val="20"/>
                <w:szCs w:val="20"/>
                <w:lang w:val="kk-KZ"/>
              </w:rPr>
            </w:pPr>
          </w:p>
        </w:tc>
        <w:tc>
          <w:tcPr>
            <w:tcW w:w="5245" w:type="dxa"/>
            <w:gridSpan w:val="2"/>
            <w:tcBorders>
              <w:top w:val="single" w:sz="4" w:space="0" w:color="auto"/>
              <w:left w:val="single" w:sz="4" w:space="0" w:color="auto"/>
              <w:bottom w:val="single" w:sz="4" w:space="0" w:color="auto"/>
              <w:right w:val="single" w:sz="4" w:space="0" w:color="auto"/>
            </w:tcBorders>
          </w:tcPr>
          <w:p w:rsidR="0031043D" w:rsidRPr="00771596" w:rsidRDefault="0031043D" w:rsidP="00C441A9">
            <w:pPr>
              <w:widowControl w:val="0"/>
              <w:spacing w:after="0" w:line="240" w:lineRule="auto"/>
              <w:rPr>
                <w:rFonts w:ascii="Times New Roman" w:eastAsia="Times New Roman" w:hAnsi="Times New Roman" w:cs="Times New Roman"/>
                <w:color w:val="000000"/>
                <w:sz w:val="20"/>
                <w:szCs w:val="20"/>
                <w:lang w:val="kk-KZ"/>
              </w:rPr>
            </w:pPr>
            <w:r w:rsidRPr="00771596">
              <w:rPr>
                <w:rFonts w:ascii="Times New Roman" w:eastAsia="Times New Roman" w:hAnsi="Times New Roman" w:cs="Times New Roman"/>
                <w:color w:val="000000"/>
                <w:sz w:val="20"/>
                <w:szCs w:val="20"/>
                <w:lang w:val="kk-KZ"/>
              </w:rPr>
              <w:t>Жуын тамақ алдында,     Жуын ұйықтар кезіңде,</w:t>
            </w:r>
          </w:p>
          <w:p w:rsidR="0031043D" w:rsidRPr="00771596" w:rsidRDefault="0031043D" w:rsidP="00C441A9">
            <w:pPr>
              <w:spacing w:after="0" w:line="240" w:lineRule="auto"/>
              <w:rPr>
                <w:rFonts w:ascii="Times New Roman" w:hAnsi="Times New Roman" w:cs="Times New Roman"/>
                <w:sz w:val="20"/>
                <w:szCs w:val="20"/>
                <w:lang w:val="kk-KZ"/>
              </w:rPr>
            </w:pPr>
            <w:r w:rsidRPr="00771596">
              <w:rPr>
                <w:rFonts w:ascii="Times New Roman" w:eastAsia="Times New Roman" w:hAnsi="Times New Roman" w:cs="Times New Roman"/>
                <w:color w:val="000000"/>
                <w:sz w:val="20"/>
                <w:szCs w:val="20"/>
                <w:lang w:val="kk-KZ"/>
              </w:rPr>
              <w:t>Жуын тамақ соңында,     Жуын тұрған мезгілде.</w:t>
            </w:r>
          </w:p>
        </w:tc>
        <w:tc>
          <w:tcPr>
            <w:tcW w:w="7830" w:type="dxa"/>
            <w:gridSpan w:val="7"/>
            <w:tcBorders>
              <w:top w:val="single" w:sz="4" w:space="0" w:color="auto"/>
              <w:left w:val="single" w:sz="4" w:space="0" w:color="auto"/>
              <w:bottom w:val="single" w:sz="4" w:space="0" w:color="auto"/>
              <w:right w:val="single" w:sz="4" w:space="0" w:color="auto"/>
            </w:tcBorders>
          </w:tcPr>
          <w:p w:rsidR="0031043D" w:rsidRPr="00771596" w:rsidRDefault="0031043D" w:rsidP="00C441A9">
            <w:pPr>
              <w:spacing w:after="0" w:line="240" w:lineRule="auto"/>
              <w:ind w:left="142" w:right="175"/>
              <w:rPr>
                <w:rFonts w:ascii="Times New Roman" w:eastAsia="Calibri" w:hAnsi="Times New Roman" w:cs="Times New Roman"/>
                <w:sz w:val="20"/>
                <w:szCs w:val="20"/>
                <w:lang w:val="kk-KZ"/>
              </w:rPr>
            </w:pPr>
            <w:r w:rsidRPr="00771596">
              <w:rPr>
                <w:rFonts w:ascii="Times New Roman" w:eastAsia="Times New Roman" w:hAnsi="Times New Roman" w:cs="Times New Roman"/>
                <w:color w:val="000000"/>
                <w:sz w:val="20"/>
                <w:szCs w:val="20"/>
                <w:lang w:val="kk-KZ"/>
              </w:rPr>
              <w:t>"Нан қиқымын шашпаңдар.Жерде жатса баспаңдар.                                     Теріп алып,қастерлеа.Торғайларға тастаңдар".</w:t>
            </w:r>
          </w:p>
        </w:tc>
      </w:tr>
      <w:tr w:rsidR="0031043D" w:rsidRPr="00771596" w:rsidTr="00C441A9">
        <w:trPr>
          <w:trHeight w:val="109"/>
        </w:trPr>
        <w:tc>
          <w:tcPr>
            <w:tcW w:w="2801" w:type="dxa"/>
            <w:tcBorders>
              <w:top w:val="single" w:sz="4" w:space="0" w:color="auto"/>
              <w:left w:val="single" w:sz="4" w:space="0" w:color="auto"/>
              <w:bottom w:val="single" w:sz="4" w:space="0" w:color="auto"/>
              <w:right w:val="single" w:sz="4" w:space="0" w:color="auto"/>
            </w:tcBorders>
          </w:tcPr>
          <w:p w:rsidR="0031043D" w:rsidRPr="00771596" w:rsidRDefault="0031043D" w:rsidP="00C441A9">
            <w:pPr>
              <w:pStyle w:val="Default"/>
              <w:ind w:left="-104" w:right="175"/>
              <w:rPr>
                <w:b/>
                <w:bCs/>
                <w:sz w:val="20"/>
                <w:szCs w:val="20"/>
                <w:lang w:val="kk-KZ"/>
              </w:rPr>
            </w:pPr>
            <w:r w:rsidRPr="00771596">
              <w:rPr>
                <w:b/>
                <w:bCs/>
                <w:sz w:val="20"/>
                <w:szCs w:val="20"/>
                <w:lang w:val="kk-KZ"/>
              </w:rPr>
              <w:t>Күндізгі ұйқы</w:t>
            </w:r>
          </w:p>
        </w:tc>
        <w:tc>
          <w:tcPr>
            <w:tcW w:w="13075" w:type="dxa"/>
            <w:gridSpan w:val="9"/>
            <w:tcBorders>
              <w:top w:val="single" w:sz="4" w:space="0" w:color="auto"/>
              <w:left w:val="single" w:sz="4" w:space="0" w:color="auto"/>
              <w:bottom w:val="single" w:sz="4" w:space="0" w:color="auto"/>
              <w:right w:val="single" w:sz="4" w:space="0" w:color="auto"/>
            </w:tcBorders>
            <w:vAlign w:val="center"/>
          </w:tcPr>
          <w:p w:rsidR="0031043D" w:rsidRPr="00771596" w:rsidRDefault="0031043D" w:rsidP="00C441A9">
            <w:pPr>
              <w:spacing w:after="0" w:line="240" w:lineRule="auto"/>
              <w:rPr>
                <w:rFonts w:ascii="Times New Roman" w:hAnsi="Times New Roman" w:cs="Times New Roman"/>
                <w:color w:val="000000"/>
                <w:sz w:val="20"/>
                <w:szCs w:val="20"/>
                <w:lang w:val="kk-KZ"/>
              </w:rPr>
            </w:pPr>
            <w:r w:rsidRPr="00771596">
              <w:rPr>
                <w:rFonts w:ascii="Times New Roman" w:hAnsi="Times New Roman" w:cs="Times New Roman"/>
                <w:color w:val="000000"/>
                <w:sz w:val="20"/>
                <w:szCs w:val="20"/>
                <w:lang w:val="kk-KZ"/>
              </w:rPr>
              <w:t xml:space="preserve">1. </w:t>
            </w:r>
            <w:r w:rsidRPr="00771596">
              <w:rPr>
                <w:rFonts w:ascii="Times New Roman" w:hAnsi="Times New Roman" w:cs="Times New Roman"/>
                <w:sz w:val="20"/>
                <w:szCs w:val="20"/>
                <w:lang w:val="kk-KZ"/>
              </w:rPr>
              <w:t>Ән тыңдап ұйықтаймыз</w:t>
            </w:r>
          </w:p>
          <w:p w:rsidR="0031043D" w:rsidRPr="00771596" w:rsidRDefault="0031043D" w:rsidP="00C441A9">
            <w:pPr>
              <w:spacing w:after="0" w:line="240" w:lineRule="auto"/>
              <w:rPr>
                <w:rFonts w:ascii="Times New Roman" w:hAnsi="Times New Roman" w:cs="Times New Roman"/>
                <w:color w:val="000000"/>
                <w:sz w:val="20"/>
                <w:szCs w:val="20"/>
                <w:lang w:val="kk-KZ"/>
              </w:rPr>
            </w:pPr>
            <w:r w:rsidRPr="00771596">
              <w:rPr>
                <w:rFonts w:ascii="Times New Roman" w:hAnsi="Times New Roman" w:cs="Times New Roman"/>
                <w:color w:val="000000"/>
                <w:sz w:val="20"/>
                <w:szCs w:val="20"/>
                <w:lang w:val="kk-KZ"/>
              </w:rPr>
              <w:t xml:space="preserve">2. </w:t>
            </w:r>
            <w:r w:rsidRPr="00771596">
              <w:rPr>
                <w:rFonts w:ascii="Times New Roman" w:hAnsi="Times New Roman" w:cs="Times New Roman"/>
                <w:sz w:val="20"/>
                <w:szCs w:val="20"/>
                <w:lang w:val="kk-KZ"/>
              </w:rPr>
              <w:t>Ұйқыға арналған музыка</w:t>
            </w:r>
          </w:p>
          <w:p w:rsidR="0031043D" w:rsidRPr="00771596" w:rsidRDefault="0031043D" w:rsidP="0031043D">
            <w:pPr>
              <w:spacing w:after="0" w:line="240" w:lineRule="auto"/>
              <w:ind w:right="176"/>
              <w:rPr>
                <w:rFonts w:ascii="Times New Roman" w:hAnsi="Times New Roman" w:cs="Times New Roman"/>
                <w:sz w:val="20"/>
                <w:szCs w:val="20"/>
                <w:lang w:val="kk-KZ"/>
              </w:rPr>
            </w:pPr>
            <w:r w:rsidRPr="00771596">
              <w:rPr>
                <w:rFonts w:ascii="Times New Roman" w:hAnsi="Times New Roman" w:cs="Times New Roman"/>
                <w:color w:val="000000"/>
                <w:sz w:val="20"/>
                <w:szCs w:val="20"/>
                <w:lang w:val="kk-KZ"/>
              </w:rPr>
              <w:t xml:space="preserve">3. </w:t>
            </w:r>
            <w:r w:rsidRPr="00771596">
              <w:rPr>
                <w:rFonts w:ascii="Times New Roman" w:hAnsi="Times New Roman" w:cs="Times New Roman"/>
                <w:sz w:val="20"/>
                <w:szCs w:val="20"/>
                <w:lang w:val="kk-KZ"/>
              </w:rPr>
              <w:t>«Музыкалық сандық» тыныш музыка тыңдау</w:t>
            </w:r>
          </w:p>
        </w:tc>
      </w:tr>
      <w:tr w:rsidR="0031043D" w:rsidRPr="00C32F5E" w:rsidTr="00C441A9">
        <w:trPr>
          <w:trHeight w:val="247"/>
        </w:trPr>
        <w:tc>
          <w:tcPr>
            <w:tcW w:w="2801" w:type="dxa"/>
            <w:tcBorders>
              <w:top w:val="single" w:sz="4" w:space="0" w:color="auto"/>
              <w:left w:val="single" w:sz="4" w:space="0" w:color="auto"/>
              <w:bottom w:val="single" w:sz="4" w:space="0" w:color="auto"/>
              <w:right w:val="single" w:sz="4" w:space="0" w:color="auto"/>
            </w:tcBorders>
          </w:tcPr>
          <w:p w:rsidR="0031043D" w:rsidRPr="00771596" w:rsidRDefault="0031043D" w:rsidP="00C441A9">
            <w:pPr>
              <w:pStyle w:val="a4"/>
              <w:ind w:left="-104"/>
              <w:rPr>
                <w:rFonts w:ascii="Times New Roman" w:hAnsi="Times New Roman" w:cs="Times New Roman"/>
                <w:b/>
                <w:bCs/>
                <w:color w:val="000000"/>
                <w:sz w:val="20"/>
                <w:szCs w:val="20"/>
                <w:lang w:val="kk-KZ"/>
              </w:rPr>
            </w:pPr>
            <w:r w:rsidRPr="00771596">
              <w:rPr>
                <w:rFonts w:ascii="Times New Roman" w:hAnsi="Times New Roman" w:cs="Times New Roman"/>
                <w:b/>
                <w:bCs/>
                <w:color w:val="000000"/>
                <w:sz w:val="20"/>
                <w:szCs w:val="20"/>
                <w:lang w:val="kk-KZ"/>
              </w:rPr>
              <w:t>Біртіндеп ұйқыдан   ояту,сауықтыру шаралары</w:t>
            </w:r>
          </w:p>
        </w:tc>
        <w:tc>
          <w:tcPr>
            <w:tcW w:w="13075" w:type="dxa"/>
            <w:gridSpan w:val="9"/>
            <w:tcBorders>
              <w:top w:val="single" w:sz="4" w:space="0" w:color="auto"/>
              <w:left w:val="single" w:sz="4" w:space="0" w:color="auto"/>
              <w:bottom w:val="single" w:sz="4" w:space="0" w:color="auto"/>
              <w:right w:val="single" w:sz="4" w:space="0" w:color="auto"/>
            </w:tcBorders>
          </w:tcPr>
          <w:p w:rsidR="0031043D" w:rsidRPr="00771596" w:rsidRDefault="0031043D" w:rsidP="00FD13EE">
            <w:pPr>
              <w:widowControl w:val="0"/>
              <w:spacing w:after="0" w:line="240" w:lineRule="auto"/>
              <w:rPr>
                <w:rFonts w:ascii="Times New Roman" w:eastAsia="Times New Roman" w:hAnsi="Times New Roman" w:cs="Times New Roman"/>
                <w:sz w:val="20"/>
                <w:szCs w:val="20"/>
                <w:lang w:val="kk-KZ"/>
              </w:rPr>
            </w:pPr>
            <w:r w:rsidRPr="00771596">
              <w:rPr>
                <w:rFonts w:ascii="Times New Roman" w:hAnsi="Times New Roman" w:cs="Times New Roman"/>
                <w:color w:val="000000"/>
                <w:sz w:val="20"/>
                <w:szCs w:val="20"/>
                <w:lang w:val="kk-KZ"/>
              </w:rPr>
              <w:t>Әдемі ирек жолдармен</w:t>
            </w:r>
            <w:r w:rsidRPr="00771596">
              <w:rPr>
                <w:rFonts w:ascii="Times New Roman" w:hAnsi="Times New Roman" w:cs="Times New Roman"/>
                <w:color w:val="000000"/>
                <w:sz w:val="20"/>
                <w:szCs w:val="20"/>
                <w:lang w:val="kk-KZ"/>
              </w:rPr>
              <w:br/>
              <w:t xml:space="preserve">Лақтарша біз </w:t>
            </w:r>
            <w:r w:rsidR="00FD13EE" w:rsidRPr="00771596">
              <w:rPr>
                <w:rFonts w:ascii="Times New Roman" w:hAnsi="Times New Roman" w:cs="Times New Roman"/>
                <w:color w:val="000000"/>
                <w:sz w:val="20"/>
                <w:szCs w:val="20"/>
                <w:lang w:val="kk-KZ"/>
              </w:rPr>
              <w:t>ойнақтап</w:t>
            </w:r>
            <w:r w:rsidR="00FD13EE" w:rsidRPr="00771596">
              <w:rPr>
                <w:rFonts w:ascii="Times New Roman" w:hAnsi="Times New Roman" w:cs="Times New Roman"/>
                <w:color w:val="000000"/>
                <w:sz w:val="20"/>
                <w:szCs w:val="20"/>
                <w:lang w:val="kk-KZ"/>
              </w:rPr>
              <w:br/>
              <w:t>Тастан - тасқа секіріп</w:t>
            </w:r>
          </w:p>
        </w:tc>
      </w:tr>
      <w:tr w:rsidR="0031043D" w:rsidRPr="00C32F5E" w:rsidTr="00C441A9">
        <w:trPr>
          <w:trHeight w:val="109"/>
        </w:trPr>
        <w:tc>
          <w:tcPr>
            <w:tcW w:w="2801" w:type="dxa"/>
            <w:tcBorders>
              <w:top w:val="single" w:sz="4" w:space="0" w:color="auto"/>
              <w:left w:val="single" w:sz="4" w:space="0" w:color="auto"/>
              <w:bottom w:val="single" w:sz="4" w:space="0" w:color="auto"/>
              <w:right w:val="single" w:sz="4" w:space="0" w:color="auto"/>
            </w:tcBorders>
          </w:tcPr>
          <w:p w:rsidR="0031043D" w:rsidRPr="00771596" w:rsidRDefault="0031043D" w:rsidP="00C441A9">
            <w:pPr>
              <w:pStyle w:val="Default"/>
              <w:ind w:left="-104" w:right="175"/>
              <w:rPr>
                <w:b/>
                <w:bCs/>
                <w:sz w:val="20"/>
                <w:szCs w:val="20"/>
                <w:lang w:val="kk-KZ"/>
              </w:rPr>
            </w:pPr>
            <w:r w:rsidRPr="00771596">
              <w:rPr>
                <w:b/>
                <w:bCs/>
                <w:sz w:val="20"/>
                <w:szCs w:val="20"/>
                <w:lang w:val="kk-KZ"/>
              </w:rPr>
              <w:t>Бесін ас</w:t>
            </w:r>
          </w:p>
        </w:tc>
        <w:tc>
          <w:tcPr>
            <w:tcW w:w="13075" w:type="dxa"/>
            <w:gridSpan w:val="9"/>
            <w:tcBorders>
              <w:top w:val="single" w:sz="4" w:space="0" w:color="auto"/>
              <w:left w:val="single" w:sz="4" w:space="0" w:color="auto"/>
              <w:bottom w:val="single" w:sz="4" w:space="0" w:color="auto"/>
              <w:right w:val="single" w:sz="4" w:space="0" w:color="auto"/>
            </w:tcBorders>
          </w:tcPr>
          <w:p w:rsidR="0031043D" w:rsidRPr="00771596" w:rsidRDefault="003C4B9D" w:rsidP="00C441A9">
            <w:pPr>
              <w:widowControl w:val="0"/>
              <w:spacing w:after="0"/>
              <w:rPr>
                <w:rFonts w:ascii="Times New Roman" w:eastAsia="Times New Roman" w:hAnsi="Times New Roman" w:cs="Times New Roman"/>
                <w:sz w:val="20"/>
                <w:szCs w:val="20"/>
                <w:lang w:val="kk-KZ"/>
              </w:rPr>
            </w:pPr>
            <w:r w:rsidRPr="00771596">
              <w:rPr>
                <w:rFonts w:ascii="Times New Roman" w:eastAsia="Calibri" w:hAnsi="Times New Roman" w:cs="Times New Roman"/>
                <w:sz w:val="20"/>
                <w:szCs w:val="20"/>
                <w:lang w:val="kk-KZ"/>
              </w:rPr>
              <w:t>Балалардың мәдени-гигиеналық дағдыларын дамыту, тамақтану мәдениетін қалыптастыру. Ересектердің  еңбегін бағалай білуге ​​үйрету. Өз-өзіне қызмет көрсету дағдыларын жетілдіру.</w:t>
            </w:r>
          </w:p>
        </w:tc>
      </w:tr>
      <w:tr w:rsidR="003C4B9D" w:rsidRPr="001C247B" w:rsidTr="001C247B">
        <w:trPr>
          <w:trHeight w:val="2795"/>
        </w:trPr>
        <w:tc>
          <w:tcPr>
            <w:tcW w:w="2801" w:type="dxa"/>
            <w:tcBorders>
              <w:top w:val="single" w:sz="4" w:space="0" w:color="auto"/>
              <w:left w:val="single" w:sz="4" w:space="0" w:color="auto"/>
              <w:right w:val="single" w:sz="4" w:space="0" w:color="auto"/>
            </w:tcBorders>
          </w:tcPr>
          <w:p w:rsidR="003C4B9D" w:rsidRPr="00771596" w:rsidRDefault="003C4B9D" w:rsidP="00C441A9">
            <w:pPr>
              <w:pStyle w:val="Default"/>
              <w:ind w:left="-104" w:right="175"/>
              <w:rPr>
                <w:b/>
                <w:color w:val="auto"/>
                <w:sz w:val="20"/>
                <w:szCs w:val="20"/>
                <w:lang w:val="kk-KZ"/>
              </w:rPr>
            </w:pPr>
            <w:r w:rsidRPr="00771596">
              <w:rPr>
                <w:b/>
                <w:bCs/>
                <w:sz w:val="20"/>
                <w:szCs w:val="20"/>
                <w:lang w:val="kk-KZ"/>
              </w:rPr>
              <w:t>баяу қимылды ойындар, үстел үсті ойындары, бейнелеу әрекеті, кітаптар қарау және тағы басқа әрекеттер)</w:t>
            </w:r>
          </w:p>
        </w:tc>
        <w:tc>
          <w:tcPr>
            <w:tcW w:w="2586" w:type="dxa"/>
            <w:tcBorders>
              <w:top w:val="single" w:sz="4" w:space="0" w:color="auto"/>
              <w:left w:val="single" w:sz="4" w:space="0" w:color="auto"/>
              <w:bottom w:val="single" w:sz="4" w:space="0" w:color="auto"/>
              <w:right w:val="single" w:sz="4" w:space="0" w:color="auto"/>
            </w:tcBorders>
          </w:tcPr>
          <w:p w:rsidR="003C4B9D" w:rsidRPr="00771596" w:rsidRDefault="003C4B9D" w:rsidP="001C247B">
            <w:pPr>
              <w:shd w:val="clear" w:color="auto" w:fill="FFFFFF"/>
              <w:spacing w:after="0" w:line="240" w:lineRule="auto"/>
              <w:rPr>
                <w:rFonts w:ascii="Times New Roman" w:hAnsi="Times New Roman" w:cs="Times New Roman"/>
                <w:color w:val="000000"/>
                <w:sz w:val="20"/>
                <w:szCs w:val="20"/>
                <w:lang w:val="kk-KZ"/>
              </w:rPr>
            </w:pPr>
            <w:r w:rsidRPr="00771596">
              <w:rPr>
                <w:rFonts w:ascii="Times New Roman" w:hAnsi="Times New Roman" w:cs="Times New Roman"/>
                <w:color w:val="000000"/>
                <w:sz w:val="20"/>
                <w:szCs w:val="20"/>
                <w:lang w:val="kk-KZ"/>
              </w:rPr>
              <w:t>Кітапхана: Ертегілерді оқып беру.</w:t>
            </w:r>
          </w:p>
          <w:p w:rsidR="003C4B9D" w:rsidRPr="00771596" w:rsidRDefault="003C4B9D" w:rsidP="001C247B">
            <w:pPr>
              <w:shd w:val="clear" w:color="auto" w:fill="FFFFFF"/>
              <w:spacing w:after="0" w:line="240" w:lineRule="auto"/>
              <w:rPr>
                <w:rFonts w:ascii="Times New Roman" w:hAnsi="Times New Roman" w:cs="Times New Roman"/>
                <w:color w:val="000000"/>
                <w:sz w:val="20"/>
                <w:szCs w:val="20"/>
                <w:lang w:val="kk-KZ"/>
              </w:rPr>
            </w:pPr>
            <w:r w:rsidRPr="00771596">
              <w:rPr>
                <w:rFonts w:ascii="Times New Roman" w:hAnsi="Times New Roman" w:cs="Times New Roman"/>
                <w:b/>
                <w:bCs/>
                <w:color w:val="000000"/>
                <w:sz w:val="20"/>
                <w:szCs w:val="20"/>
                <w:lang w:val="kk-KZ"/>
              </w:rPr>
              <w:t>(Көркем әдебиет)</w:t>
            </w:r>
          </w:p>
          <w:p w:rsidR="003C4B9D" w:rsidRPr="00771596" w:rsidRDefault="003C4B9D" w:rsidP="001C247B">
            <w:pPr>
              <w:shd w:val="clear" w:color="auto" w:fill="FFFFFF"/>
              <w:spacing w:after="0" w:line="240" w:lineRule="auto"/>
              <w:rPr>
                <w:rFonts w:ascii="Times New Roman" w:hAnsi="Times New Roman" w:cs="Times New Roman"/>
                <w:color w:val="000000"/>
                <w:sz w:val="20"/>
                <w:szCs w:val="20"/>
                <w:lang w:val="kk-KZ"/>
              </w:rPr>
            </w:pPr>
            <w:r w:rsidRPr="00771596">
              <w:rPr>
                <w:rFonts w:ascii="Times New Roman" w:hAnsi="Times New Roman" w:cs="Times New Roman"/>
                <w:color w:val="000000"/>
                <w:sz w:val="20"/>
                <w:szCs w:val="20"/>
                <w:lang w:val="kk-KZ"/>
              </w:rPr>
              <w:t>Аналар мерекесіне арналған өлеңдерді жаттатқызу.</w:t>
            </w:r>
          </w:p>
          <w:p w:rsidR="003C4B9D" w:rsidRPr="00771596" w:rsidRDefault="003C4B9D" w:rsidP="001C247B">
            <w:pPr>
              <w:shd w:val="clear" w:color="auto" w:fill="FFFFFF"/>
              <w:spacing w:after="0" w:line="240" w:lineRule="auto"/>
              <w:rPr>
                <w:rFonts w:ascii="Times New Roman" w:hAnsi="Times New Roman" w:cs="Times New Roman"/>
                <w:color w:val="000000"/>
                <w:sz w:val="20"/>
                <w:szCs w:val="20"/>
                <w:lang w:val="kk-KZ"/>
              </w:rPr>
            </w:pPr>
            <w:r w:rsidRPr="00771596">
              <w:rPr>
                <w:rFonts w:ascii="Times New Roman" w:hAnsi="Times New Roman" w:cs="Times New Roman"/>
                <w:b/>
                <w:bCs/>
                <w:color w:val="000000"/>
                <w:sz w:val="20"/>
                <w:szCs w:val="20"/>
                <w:lang w:val="kk-KZ"/>
              </w:rPr>
              <w:t>(Ән күй)</w:t>
            </w:r>
          </w:p>
          <w:p w:rsidR="003C4B9D" w:rsidRPr="00771596" w:rsidRDefault="003C4B9D" w:rsidP="001C247B">
            <w:pPr>
              <w:shd w:val="clear" w:color="auto" w:fill="FFFFFF"/>
              <w:spacing w:after="0" w:line="240" w:lineRule="auto"/>
              <w:rPr>
                <w:rFonts w:ascii="Times New Roman" w:hAnsi="Times New Roman" w:cs="Times New Roman"/>
                <w:color w:val="000000"/>
                <w:sz w:val="20"/>
                <w:szCs w:val="20"/>
                <w:lang w:val="kk-KZ"/>
              </w:rPr>
            </w:pPr>
            <w:r w:rsidRPr="00771596">
              <w:rPr>
                <w:rFonts w:ascii="Times New Roman" w:hAnsi="Times New Roman" w:cs="Times New Roman"/>
                <w:b/>
                <w:bCs/>
                <w:color w:val="000000"/>
                <w:sz w:val="20"/>
                <w:szCs w:val="20"/>
                <w:lang w:val="kk-KZ"/>
              </w:rPr>
              <w:t>Дид.ойын: «Үлкен-кіші»</w:t>
            </w:r>
          </w:p>
          <w:p w:rsidR="003C4B9D" w:rsidRPr="00771596" w:rsidRDefault="003C4B9D" w:rsidP="001C247B">
            <w:pPr>
              <w:shd w:val="clear" w:color="auto" w:fill="FFFFFF"/>
              <w:spacing w:after="0" w:line="240" w:lineRule="auto"/>
              <w:rPr>
                <w:rFonts w:ascii="Times New Roman" w:hAnsi="Times New Roman" w:cs="Times New Roman"/>
                <w:color w:val="000000"/>
                <w:sz w:val="20"/>
                <w:szCs w:val="20"/>
                <w:lang w:val="kk-KZ"/>
              </w:rPr>
            </w:pPr>
            <w:r w:rsidRPr="00771596">
              <w:rPr>
                <w:rFonts w:ascii="Times New Roman" w:hAnsi="Times New Roman" w:cs="Times New Roman"/>
                <w:b/>
                <w:bCs/>
                <w:color w:val="000000"/>
                <w:sz w:val="20"/>
                <w:szCs w:val="20"/>
                <w:lang w:val="kk-KZ"/>
              </w:rPr>
              <w:t>Міндеттері:</w:t>
            </w:r>
            <w:r w:rsidRPr="00771596">
              <w:rPr>
                <w:rFonts w:ascii="Times New Roman" w:hAnsi="Times New Roman" w:cs="Times New Roman"/>
                <w:color w:val="000000"/>
                <w:sz w:val="20"/>
                <w:szCs w:val="20"/>
                <w:lang w:val="kk-KZ"/>
              </w:rPr>
              <w:t>«Тең бе?», «Қайсысы артық (кем)?» сауалдарына жауап беру. </w:t>
            </w:r>
          </w:p>
          <w:p w:rsidR="003C4B9D" w:rsidRPr="001C247B" w:rsidRDefault="003C4B9D" w:rsidP="001C247B">
            <w:pPr>
              <w:shd w:val="clear" w:color="auto" w:fill="FFFFFF"/>
              <w:spacing w:after="0" w:line="240" w:lineRule="auto"/>
              <w:rPr>
                <w:rFonts w:ascii="Times New Roman" w:hAnsi="Times New Roman" w:cs="Times New Roman"/>
                <w:color w:val="000000"/>
                <w:sz w:val="20"/>
                <w:szCs w:val="20"/>
              </w:rPr>
            </w:pPr>
            <w:r w:rsidRPr="00771596">
              <w:rPr>
                <w:rFonts w:ascii="Times New Roman" w:hAnsi="Times New Roman" w:cs="Times New Roman"/>
                <w:b/>
                <w:bCs/>
                <w:color w:val="000000"/>
                <w:sz w:val="20"/>
                <w:szCs w:val="20"/>
                <w:lang w:val="kk-KZ"/>
              </w:rPr>
              <w:t> </w:t>
            </w:r>
            <w:r w:rsidRPr="00771596">
              <w:rPr>
                <w:rFonts w:ascii="Times New Roman" w:hAnsi="Times New Roman" w:cs="Times New Roman"/>
                <w:b/>
                <w:bCs/>
                <w:color w:val="000000"/>
                <w:sz w:val="20"/>
                <w:szCs w:val="20"/>
              </w:rPr>
              <w:t xml:space="preserve">(Математика </w:t>
            </w:r>
            <w:proofErr w:type="spellStart"/>
            <w:r w:rsidRPr="00771596">
              <w:rPr>
                <w:rFonts w:ascii="Times New Roman" w:hAnsi="Times New Roman" w:cs="Times New Roman"/>
                <w:b/>
                <w:bCs/>
                <w:color w:val="000000"/>
                <w:sz w:val="20"/>
                <w:szCs w:val="20"/>
              </w:rPr>
              <w:t>негіздері</w:t>
            </w:r>
            <w:proofErr w:type="spellEnd"/>
            <w:r w:rsidRPr="00771596">
              <w:rPr>
                <w:rFonts w:ascii="Times New Roman" w:hAnsi="Times New Roman" w:cs="Times New Roman"/>
                <w:b/>
                <w:bCs/>
                <w:color w:val="000000"/>
                <w:sz w:val="20"/>
                <w:szCs w:val="20"/>
              </w:rPr>
              <w:t>)</w:t>
            </w:r>
          </w:p>
        </w:tc>
        <w:tc>
          <w:tcPr>
            <w:tcW w:w="2659" w:type="dxa"/>
            <w:tcBorders>
              <w:top w:val="single" w:sz="4" w:space="0" w:color="auto"/>
              <w:left w:val="single" w:sz="4" w:space="0" w:color="auto"/>
              <w:bottom w:val="single" w:sz="4" w:space="0" w:color="auto"/>
              <w:right w:val="single" w:sz="4" w:space="0" w:color="auto"/>
            </w:tcBorders>
          </w:tcPr>
          <w:p w:rsidR="003C4B9D" w:rsidRPr="00771596" w:rsidRDefault="003C4B9D" w:rsidP="001C247B">
            <w:pPr>
              <w:shd w:val="clear" w:color="auto" w:fill="FFFFFF"/>
              <w:spacing w:after="0" w:line="240" w:lineRule="auto"/>
              <w:rPr>
                <w:rFonts w:ascii="Times New Roman" w:hAnsi="Times New Roman" w:cs="Times New Roman"/>
                <w:color w:val="000000"/>
                <w:sz w:val="20"/>
                <w:szCs w:val="20"/>
                <w:shd w:val="clear" w:color="auto" w:fill="FFFFFF"/>
                <w:lang w:val="kk-KZ"/>
              </w:rPr>
            </w:pPr>
            <w:r w:rsidRPr="00771596">
              <w:rPr>
                <w:rFonts w:ascii="Times New Roman" w:hAnsi="Times New Roman" w:cs="Times New Roman"/>
                <w:color w:val="000000"/>
                <w:sz w:val="20"/>
                <w:szCs w:val="20"/>
                <w:shd w:val="clear" w:color="auto" w:fill="FFFFFF"/>
                <w:lang w:val="kk-KZ"/>
              </w:rPr>
              <w:t>Дид.ойын: «Отбасы мүшелерін ата»</w:t>
            </w:r>
          </w:p>
          <w:p w:rsidR="003C4B9D" w:rsidRPr="00771596" w:rsidRDefault="003C4B9D" w:rsidP="001C247B">
            <w:pPr>
              <w:shd w:val="clear" w:color="auto" w:fill="FFFFFF"/>
              <w:spacing w:after="0" w:line="240" w:lineRule="auto"/>
              <w:rPr>
                <w:rFonts w:ascii="Times New Roman" w:hAnsi="Times New Roman" w:cs="Times New Roman"/>
                <w:color w:val="000000"/>
                <w:sz w:val="20"/>
                <w:szCs w:val="20"/>
                <w:shd w:val="clear" w:color="auto" w:fill="FFFFFF"/>
                <w:lang w:val="kk-KZ"/>
              </w:rPr>
            </w:pPr>
            <w:r w:rsidRPr="00771596">
              <w:rPr>
                <w:rFonts w:ascii="Times New Roman" w:hAnsi="Times New Roman" w:cs="Times New Roman"/>
                <w:color w:val="000000"/>
                <w:sz w:val="20"/>
                <w:szCs w:val="20"/>
                <w:shd w:val="clear" w:color="auto" w:fill="FFFFFF"/>
                <w:lang w:val="kk-KZ"/>
              </w:rPr>
              <w:t>Міндеттері:  Етістіктерді келер және өткен шақта қолдануға;</w:t>
            </w:r>
          </w:p>
          <w:p w:rsidR="003C4B9D" w:rsidRPr="00771596" w:rsidRDefault="003C4B9D" w:rsidP="001C247B">
            <w:pPr>
              <w:shd w:val="clear" w:color="auto" w:fill="FFFFFF"/>
              <w:spacing w:after="0" w:line="240" w:lineRule="auto"/>
              <w:rPr>
                <w:rFonts w:ascii="Times New Roman" w:hAnsi="Times New Roman" w:cs="Times New Roman"/>
                <w:color w:val="000000"/>
                <w:sz w:val="20"/>
                <w:szCs w:val="20"/>
                <w:shd w:val="clear" w:color="auto" w:fill="FFFFFF"/>
                <w:lang w:val="kk-KZ"/>
              </w:rPr>
            </w:pPr>
            <w:r w:rsidRPr="00771596">
              <w:rPr>
                <w:rFonts w:ascii="Times New Roman" w:hAnsi="Times New Roman" w:cs="Times New Roman"/>
                <w:color w:val="000000"/>
                <w:sz w:val="20"/>
                <w:szCs w:val="20"/>
                <w:shd w:val="clear" w:color="auto" w:fill="FFFFFF"/>
                <w:lang w:val="kk-KZ"/>
              </w:rPr>
              <w:t>(Сөйлеуді дамыту.Көркем әдебиет)</w:t>
            </w:r>
          </w:p>
          <w:p w:rsidR="003C4B9D" w:rsidRPr="00771596" w:rsidRDefault="003C4B9D" w:rsidP="001C247B">
            <w:pPr>
              <w:shd w:val="clear" w:color="auto" w:fill="FFFFFF"/>
              <w:spacing w:after="0" w:line="240" w:lineRule="auto"/>
              <w:rPr>
                <w:rFonts w:ascii="Times New Roman" w:hAnsi="Times New Roman" w:cs="Times New Roman"/>
                <w:color w:val="000000"/>
                <w:sz w:val="20"/>
                <w:szCs w:val="20"/>
                <w:shd w:val="clear" w:color="auto" w:fill="FFFFFF"/>
                <w:lang w:val="kk-KZ"/>
              </w:rPr>
            </w:pPr>
            <w:r w:rsidRPr="00771596">
              <w:rPr>
                <w:rFonts w:ascii="Times New Roman" w:hAnsi="Times New Roman" w:cs="Times New Roman"/>
                <w:color w:val="000000"/>
                <w:sz w:val="20"/>
                <w:szCs w:val="20"/>
                <w:shd w:val="clear" w:color="auto" w:fill="FFFFFF"/>
                <w:lang w:val="kk-KZ"/>
              </w:rPr>
              <w:t>Кітапхана: Ертегіерді оқып беру.</w:t>
            </w:r>
          </w:p>
          <w:p w:rsidR="003C4B9D" w:rsidRPr="001C247B" w:rsidRDefault="003C4B9D" w:rsidP="001C247B">
            <w:pPr>
              <w:shd w:val="clear" w:color="auto" w:fill="FFFFFF"/>
              <w:spacing w:after="0" w:line="240" w:lineRule="auto"/>
              <w:rPr>
                <w:rFonts w:ascii="Times New Roman" w:hAnsi="Times New Roman" w:cs="Times New Roman"/>
                <w:color w:val="000000"/>
                <w:sz w:val="20"/>
                <w:szCs w:val="20"/>
                <w:shd w:val="clear" w:color="auto" w:fill="FFFFFF"/>
                <w:lang w:val="kk-KZ"/>
              </w:rPr>
            </w:pPr>
            <w:r w:rsidRPr="001C247B">
              <w:rPr>
                <w:rFonts w:ascii="Times New Roman" w:hAnsi="Times New Roman" w:cs="Times New Roman"/>
                <w:color w:val="000000"/>
                <w:sz w:val="20"/>
                <w:szCs w:val="20"/>
                <w:shd w:val="clear" w:color="auto" w:fill="FFFFFF"/>
                <w:lang w:val="kk-KZ"/>
              </w:rPr>
              <w:t>(Көркем әдебиет)</w:t>
            </w:r>
          </w:p>
        </w:tc>
        <w:tc>
          <w:tcPr>
            <w:tcW w:w="2727" w:type="dxa"/>
            <w:gridSpan w:val="3"/>
            <w:tcBorders>
              <w:top w:val="single" w:sz="4" w:space="0" w:color="auto"/>
              <w:left w:val="single" w:sz="4" w:space="0" w:color="auto"/>
              <w:bottom w:val="single" w:sz="4" w:space="0" w:color="auto"/>
              <w:right w:val="single" w:sz="4" w:space="0" w:color="auto"/>
            </w:tcBorders>
          </w:tcPr>
          <w:p w:rsidR="003C4B9D" w:rsidRPr="00771596" w:rsidRDefault="003C4B9D" w:rsidP="00B7366D">
            <w:pPr>
              <w:spacing w:after="0" w:line="240" w:lineRule="auto"/>
              <w:rPr>
                <w:rFonts w:ascii="Times New Roman" w:eastAsia="Calibri" w:hAnsi="Times New Roman" w:cs="Times New Roman"/>
                <w:b/>
                <w:sz w:val="20"/>
                <w:szCs w:val="20"/>
                <w:lang w:val="kk-KZ"/>
              </w:rPr>
            </w:pPr>
          </w:p>
        </w:tc>
        <w:tc>
          <w:tcPr>
            <w:tcW w:w="2505" w:type="dxa"/>
            <w:gridSpan w:val="2"/>
            <w:tcBorders>
              <w:top w:val="single" w:sz="4" w:space="0" w:color="auto"/>
              <w:left w:val="single" w:sz="4" w:space="0" w:color="auto"/>
              <w:bottom w:val="single" w:sz="4" w:space="0" w:color="auto"/>
              <w:right w:val="single" w:sz="4" w:space="0" w:color="auto"/>
            </w:tcBorders>
          </w:tcPr>
          <w:p w:rsidR="003C4B9D" w:rsidRPr="00771596" w:rsidRDefault="003C4B9D" w:rsidP="00B7366D">
            <w:pPr>
              <w:autoSpaceDE w:val="0"/>
              <w:autoSpaceDN w:val="0"/>
              <w:adjustRightInd w:val="0"/>
              <w:spacing w:after="0" w:line="240" w:lineRule="auto"/>
              <w:rPr>
                <w:rFonts w:ascii="Times New Roman" w:hAnsi="Times New Roman" w:cs="Times New Roman"/>
                <w:b/>
                <w:color w:val="000000"/>
                <w:sz w:val="20"/>
                <w:szCs w:val="20"/>
                <w:lang w:val="kk-KZ"/>
              </w:rPr>
            </w:pPr>
          </w:p>
        </w:tc>
        <w:tc>
          <w:tcPr>
            <w:tcW w:w="2598" w:type="dxa"/>
            <w:gridSpan w:val="2"/>
            <w:tcBorders>
              <w:top w:val="single" w:sz="4" w:space="0" w:color="auto"/>
              <w:left w:val="single" w:sz="4" w:space="0" w:color="auto"/>
              <w:bottom w:val="single" w:sz="4" w:space="0" w:color="auto"/>
              <w:right w:val="single" w:sz="4" w:space="0" w:color="auto"/>
            </w:tcBorders>
          </w:tcPr>
          <w:p w:rsidR="003C4B9D" w:rsidRPr="00771596" w:rsidRDefault="003C4B9D" w:rsidP="00B7366D">
            <w:pPr>
              <w:autoSpaceDE w:val="0"/>
              <w:autoSpaceDN w:val="0"/>
              <w:adjustRightInd w:val="0"/>
              <w:spacing w:line="240" w:lineRule="auto"/>
              <w:rPr>
                <w:rFonts w:ascii="Times New Roman" w:hAnsi="Times New Roman" w:cs="Times New Roman"/>
                <w:b/>
                <w:color w:val="000000"/>
                <w:sz w:val="20"/>
                <w:szCs w:val="20"/>
                <w:lang w:val="kk-KZ"/>
              </w:rPr>
            </w:pPr>
          </w:p>
        </w:tc>
      </w:tr>
      <w:tr w:rsidR="0031043D" w:rsidRPr="00C32F5E" w:rsidTr="00C441A9">
        <w:trPr>
          <w:trHeight w:val="77"/>
        </w:trPr>
        <w:tc>
          <w:tcPr>
            <w:tcW w:w="2801" w:type="dxa"/>
            <w:tcBorders>
              <w:left w:val="single" w:sz="4" w:space="0" w:color="auto"/>
              <w:bottom w:val="single" w:sz="4" w:space="0" w:color="auto"/>
              <w:right w:val="single" w:sz="4" w:space="0" w:color="auto"/>
            </w:tcBorders>
          </w:tcPr>
          <w:p w:rsidR="0031043D" w:rsidRPr="001C247B" w:rsidRDefault="0031043D" w:rsidP="00C441A9">
            <w:pPr>
              <w:pStyle w:val="Default"/>
              <w:ind w:left="-104" w:right="175"/>
              <w:rPr>
                <w:b/>
                <w:color w:val="auto"/>
                <w:sz w:val="20"/>
                <w:szCs w:val="20"/>
                <w:lang w:val="kk-KZ"/>
              </w:rPr>
            </w:pPr>
          </w:p>
        </w:tc>
        <w:tc>
          <w:tcPr>
            <w:tcW w:w="13075" w:type="dxa"/>
            <w:gridSpan w:val="9"/>
            <w:tcBorders>
              <w:top w:val="single" w:sz="4" w:space="0" w:color="auto"/>
              <w:left w:val="single" w:sz="4" w:space="0" w:color="auto"/>
              <w:bottom w:val="single" w:sz="4" w:space="0" w:color="auto"/>
              <w:right w:val="single" w:sz="4" w:space="0" w:color="auto"/>
            </w:tcBorders>
            <w:vAlign w:val="center"/>
          </w:tcPr>
          <w:p w:rsidR="0031043D" w:rsidRPr="00C32F5E" w:rsidRDefault="0031043D" w:rsidP="00C441A9">
            <w:pPr>
              <w:spacing w:after="0" w:line="240" w:lineRule="auto"/>
              <w:ind w:left="-71" w:right="40"/>
              <w:contextualSpacing/>
              <w:rPr>
                <w:rFonts w:ascii="Times New Roman" w:hAnsi="Times New Roman" w:cs="Times New Roman"/>
                <w:bCs/>
                <w:sz w:val="20"/>
                <w:szCs w:val="20"/>
                <w:lang w:val="kk-KZ"/>
              </w:rPr>
            </w:pPr>
            <w:r w:rsidRPr="00C32F5E">
              <w:rPr>
                <w:rFonts w:ascii="Times New Roman" w:hAnsi="Times New Roman" w:cs="Times New Roman"/>
                <w:color w:val="000000"/>
                <w:sz w:val="20"/>
                <w:szCs w:val="20"/>
                <w:lang w:val="kk-KZ"/>
              </w:rPr>
              <w:t>Балалардың еркін ойындары. Дидактикалық бұрыштағы ойындар: басқатырғыштар, Мозаика, лайнерлер, шілтер. Балалардың қалауы бойынша кітап бұрышындағы сәбилерге арналған кітаптарды қарау.Үстел үсті ойындары міндетті емес.</w:t>
            </w:r>
          </w:p>
        </w:tc>
      </w:tr>
      <w:tr w:rsidR="0031043D" w:rsidRPr="00C32F5E" w:rsidTr="00BF56A8">
        <w:trPr>
          <w:trHeight w:val="247"/>
        </w:trPr>
        <w:tc>
          <w:tcPr>
            <w:tcW w:w="2801" w:type="dxa"/>
            <w:tcBorders>
              <w:top w:val="single" w:sz="4" w:space="0" w:color="auto"/>
              <w:left w:val="single" w:sz="4" w:space="0" w:color="auto"/>
              <w:bottom w:val="single" w:sz="4" w:space="0" w:color="auto"/>
              <w:right w:val="single" w:sz="4" w:space="0" w:color="auto"/>
            </w:tcBorders>
          </w:tcPr>
          <w:p w:rsidR="0031043D" w:rsidRPr="00771596" w:rsidRDefault="0031043D" w:rsidP="00C441A9">
            <w:pPr>
              <w:pStyle w:val="a4"/>
              <w:widowControl w:val="0"/>
              <w:ind w:left="-104"/>
              <w:rPr>
                <w:rFonts w:ascii="Times New Roman" w:eastAsia="Calibri" w:hAnsi="Times New Roman" w:cs="Times New Roman"/>
                <w:b/>
                <w:sz w:val="20"/>
                <w:szCs w:val="20"/>
                <w:lang w:val="kk-KZ"/>
              </w:rPr>
            </w:pPr>
            <w:r w:rsidRPr="00771596">
              <w:rPr>
                <w:rFonts w:ascii="Times New Roman" w:eastAsia="Calibri" w:hAnsi="Times New Roman" w:cs="Times New Roman"/>
                <w:b/>
                <w:sz w:val="20"/>
                <w:szCs w:val="20"/>
                <w:lang w:val="kk-KZ"/>
              </w:rPr>
              <w:t>Балалармен жеке жұмыс</w:t>
            </w:r>
          </w:p>
          <w:p w:rsidR="0031043D" w:rsidRPr="00771596" w:rsidRDefault="0031043D" w:rsidP="00C441A9">
            <w:pPr>
              <w:pStyle w:val="Default"/>
              <w:ind w:left="-104" w:right="175"/>
              <w:rPr>
                <w:b/>
                <w:color w:val="auto"/>
                <w:sz w:val="20"/>
                <w:szCs w:val="20"/>
              </w:rPr>
            </w:pPr>
          </w:p>
        </w:tc>
        <w:tc>
          <w:tcPr>
            <w:tcW w:w="2586" w:type="dxa"/>
            <w:tcBorders>
              <w:top w:val="single" w:sz="4" w:space="0" w:color="auto"/>
              <w:left w:val="single" w:sz="4" w:space="0" w:color="auto"/>
              <w:bottom w:val="single" w:sz="4" w:space="0" w:color="auto"/>
              <w:right w:val="single" w:sz="4" w:space="0" w:color="auto"/>
            </w:tcBorders>
          </w:tcPr>
          <w:p w:rsidR="003C4B9D" w:rsidRPr="00771596" w:rsidRDefault="003C4B9D" w:rsidP="001C247B">
            <w:pPr>
              <w:spacing w:after="0" w:line="259" w:lineRule="auto"/>
              <w:rPr>
                <w:rFonts w:ascii="Times New Roman" w:eastAsia="Calibri" w:hAnsi="Times New Roman" w:cs="Times New Roman"/>
                <w:sz w:val="20"/>
                <w:szCs w:val="20"/>
                <w:lang w:val="kk-KZ"/>
              </w:rPr>
            </w:pPr>
            <w:r w:rsidRPr="00771596">
              <w:rPr>
                <w:rFonts w:ascii="Times New Roman" w:eastAsia="Calibri" w:hAnsi="Times New Roman" w:cs="Times New Roman"/>
                <w:b/>
                <w:sz w:val="20"/>
                <w:szCs w:val="20"/>
                <w:lang w:val="kk-KZ"/>
              </w:rPr>
              <w:t xml:space="preserve">Жеке баламен жұмыс:              </w:t>
            </w:r>
            <w:r w:rsidRPr="00771596">
              <w:rPr>
                <w:rFonts w:ascii="Times New Roman" w:eastAsia="Calibri" w:hAnsi="Times New Roman" w:cs="Times New Roman"/>
                <w:sz w:val="20"/>
                <w:szCs w:val="20"/>
                <w:lang w:val="kk-KZ"/>
              </w:rPr>
              <w:t>Пішіндерді ажырата білуге үйрету.</w:t>
            </w:r>
          </w:p>
          <w:p w:rsidR="0031043D" w:rsidRPr="00771596" w:rsidRDefault="003C4B9D" w:rsidP="001C247B">
            <w:pPr>
              <w:shd w:val="clear" w:color="auto" w:fill="FFFFFF"/>
              <w:spacing w:after="0" w:line="240" w:lineRule="auto"/>
              <w:rPr>
                <w:rFonts w:ascii="Times New Roman" w:hAnsi="Times New Roman" w:cs="Times New Roman"/>
                <w:color w:val="181818"/>
                <w:sz w:val="20"/>
                <w:szCs w:val="20"/>
                <w:lang w:val="kk-KZ"/>
              </w:rPr>
            </w:pPr>
            <w:r w:rsidRPr="00771596">
              <w:rPr>
                <w:rFonts w:ascii="Times New Roman" w:eastAsia="Calibri" w:hAnsi="Times New Roman" w:cs="Times New Roman"/>
                <w:sz w:val="20"/>
                <w:szCs w:val="20"/>
                <w:lang w:val="kk-KZ"/>
              </w:rPr>
              <w:t>Математика негізі</w:t>
            </w:r>
          </w:p>
        </w:tc>
        <w:tc>
          <w:tcPr>
            <w:tcW w:w="2835" w:type="dxa"/>
            <w:gridSpan w:val="3"/>
            <w:tcBorders>
              <w:top w:val="single" w:sz="4" w:space="0" w:color="auto"/>
              <w:left w:val="single" w:sz="4" w:space="0" w:color="auto"/>
              <w:bottom w:val="single" w:sz="4" w:space="0" w:color="auto"/>
              <w:right w:val="single" w:sz="4" w:space="0" w:color="auto"/>
            </w:tcBorders>
          </w:tcPr>
          <w:p w:rsidR="0031043D" w:rsidRPr="00771596" w:rsidRDefault="003C4B9D" w:rsidP="00C441A9">
            <w:pPr>
              <w:shd w:val="clear" w:color="auto" w:fill="FFFFFF"/>
              <w:spacing w:after="0" w:line="240" w:lineRule="auto"/>
              <w:ind w:left="142"/>
              <w:rPr>
                <w:rFonts w:ascii="Times New Roman" w:hAnsi="Times New Roman" w:cs="Times New Roman"/>
                <w:sz w:val="20"/>
                <w:szCs w:val="20"/>
                <w:lang w:val="kk-KZ"/>
              </w:rPr>
            </w:pPr>
            <w:r w:rsidRPr="00771596">
              <w:rPr>
                <w:rFonts w:ascii="Times New Roman" w:hAnsi="Times New Roman" w:cs="Times New Roman"/>
                <w:b/>
                <w:color w:val="000000"/>
                <w:sz w:val="20"/>
                <w:szCs w:val="20"/>
                <w:lang w:val="kk-KZ"/>
              </w:rPr>
              <w:t>сөйлеуді дамытудан</w:t>
            </w:r>
            <w:r w:rsidRPr="00771596">
              <w:rPr>
                <w:rFonts w:ascii="Times New Roman" w:hAnsi="Times New Roman" w:cs="Times New Roman"/>
                <w:color w:val="444444"/>
                <w:sz w:val="20"/>
                <w:szCs w:val="20"/>
                <w:lang w:val="kk-KZ"/>
              </w:rPr>
              <w:br/>
            </w:r>
            <w:r w:rsidRPr="00771596">
              <w:rPr>
                <w:rFonts w:ascii="Times New Roman" w:hAnsi="Times New Roman" w:cs="Times New Roman"/>
                <w:color w:val="444444"/>
                <w:sz w:val="20"/>
                <w:szCs w:val="20"/>
                <w:shd w:val="clear" w:color="auto" w:fill="FFFFFF"/>
                <w:lang w:val="kk-KZ"/>
              </w:rPr>
              <w:t>Аю, қасқыр – аң бұлар,</w:t>
            </w:r>
            <w:r w:rsidRPr="00771596">
              <w:rPr>
                <w:rFonts w:ascii="Times New Roman" w:hAnsi="Times New Roman" w:cs="Times New Roman"/>
                <w:color w:val="444444"/>
                <w:sz w:val="20"/>
                <w:szCs w:val="20"/>
                <w:lang w:val="kk-KZ"/>
              </w:rPr>
              <w:br/>
            </w:r>
            <w:r w:rsidRPr="00771596">
              <w:rPr>
                <w:rFonts w:ascii="Times New Roman" w:hAnsi="Times New Roman" w:cs="Times New Roman"/>
                <w:color w:val="444444"/>
                <w:sz w:val="20"/>
                <w:szCs w:val="20"/>
                <w:shd w:val="clear" w:color="auto" w:fill="FFFFFF"/>
                <w:lang w:val="kk-KZ"/>
              </w:rPr>
              <w:t>қоян, түлкі – тағы бар.</w:t>
            </w:r>
            <w:r w:rsidRPr="00771596">
              <w:rPr>
                <w:rFonts w:ascii="Times New Roman" w:hAnsi="Times New Roman" w:cs="Times New Roman"/>
                <w:color w:val="444444"/>
                <w:sz w:val="20"/>
                <w:szCs w:val="20"/>
                <w:lang w:val="kk-KZ"/>
              </w:rPr>
              <w:br/>
            </w:r>
            <w:r w:rsidRPr="00771596">
              <w:rPr>
                <w:rFonts w:ascii="Times New Roman" w:hAnsi="Times New Roman" w:cs="Times New Roman"/>
                <w:color w:val="444444"/>
                <w:sz w:val="20"/>
                <w:szCs w:val="20"/>
                <w:shd w:val="clear" w:color="auto" w:fill="FFFFFF"/>
                <w:lang w:val="kk-KZ"/>
              </w:rPr>
              <w:t>Жемтік іздеп жапаннан</w:t>
            </w:r>
            <w:r w:rsidRPr="00771596">
              <w:rPr>
                <w:rFonts w:ascii="Times New Roman" w:hAnsi="Times New Roman" w:cs="Times New Roman"/>
                <w:color w:val="444444"/>
                <w:sz w:val="20"/>
                <w:szCs w:val="20"/>
                <w:lang w:val="kk-KZ"/>
              </w:rPr>
              <w:br/>
            </w:r>
            <w:r w:rsidRPr="00771596">
              <w:rPr>
                <w:rFonts w:ascii="Times New Roman" w:hAnsi="Times New Roman" w:cs="Times New Roman"/>
                <w:color w:val="444444"/>
                <w:sz w:val="20"/>
                <w:szCs w:val="20"/>
                <w:shd w:val="clear" w:color="auto" w:fill="FFFFFF"/>
                <w:lang w:val="kk-KZ"/>
              </w:rPr>
              <w:t>күндіз - түні қаңғырар.</w:t>
            </w:r>
            <w:r w:rsidRPr="00771596">
              <w:rPr>
                <w:rFonts w:ascii="Times New Roman" w:hAnsi="Times New Roman" w:cs="Times New Roman"/>
                <w:color w:val="000000"/>
                <w:sz w:val="20"/>
                <w:szCs w:val="20"/>
                <w:lang w:val="kk-KZ"/>
              </w:rPr>
              <w:t xml:space="preserve"> өлеңінде «ң» дыбысын дұрыс айтуға жаттықтыру</w:t>
            </w:r>
          </w:p>
        </w:tc>
        <w:tc>
          <w:tcPr>
            <w:tcW w:w="2551" w:type="dxa"/>
            <w:tcBorders>
              <w:top w:val="single" w:sz="4" w:space="0" w:color="auto"/>
              <w:left w:val="single" w:sz="4" w:space="0" w:color="auto"/>
              <w:bottom w:val="single" w:sz="4" w:space="0" w:color="auto"/>
              <w:right w:val="single" w:sz="4" w:space="0" w:color="auto"/>
            </w:tcBorders>
          </w:tcPr>
          <w:p w:rsidR="0031043D" w:rsidRPr="00771596" w:rsidRDefault="0031043D" w:rsidP="00C441A9">
            <w:pPr>
              <w:spacing w:after="0" w:line="240" w:lineRule="auto"/>
              <w:ind w:left="142" w:right="175"/>
              <w:jc w:val="center"/>
              <w:rPr>
                <w:rFonts w:ascii="Times New Roman" w:hAnsi="Times New Roman" w:cs="Times New Roman"/>
                <w:sz w:val="20"/>
                <w:szCs w:val="20"/>
                <w:lang w:val="kk-KZ"/>
              </w:rPr>
            </w:pPr>
          </w:p>
        </w:tc>
        <w:tc>
          <w:tcPr>
            <w:tcW w:w="2552" w:type="dxa"/>
            <w:gridSpan w:val="3"/>
            <w:tcBorders>
              <w:top w:val="single" w:sz="4" w:space="0" w:color="auto"/>
              <w:left w:val="single" w:sz="4" w:space="0" w:color="auto"/>
              <w:bottom w:val="single" w:sz="4" w:space="0" w:color="auto"/>
              <w:right w:val="single" w:sz="4" w:space="0" w:color="auto"/>
            </w:tcBorders>
          </w:tcPr>
          <w:p w:rsidR="0031043D" w:rsidRPr="00771596" w:rsidRDefault="0031043D" w:rsidP="00C441A9">
            <w:pPr>
              <w:shd w:val="clear" w:color="auto" w:fill="FFFFFF"/>
              <w:spacing w:after="0" w:line="240" w:lineRule="auto"/>
              <w:rPr>
                <w:rFonts w:ascii="Times New Roman" w:hAnsi="Times New Roman" w:cs="Times New Roman"/>
                <w:sz w:val="20"/>
                <w:szCs w:val="20"/>
                <w:lang w:val="kk-KZ"/>
              </w:rPr>
            </w:pPr>
          </w:p>
        </w:tc>
        <w:tc>
          <w:tcPr>
            <w:tcW w:w="2551" w:type="dxa"/>
            <w:tcBorders>
              <w:top w:val="single" w:sz="4" w:space="0" w:color="auto"/>
              <w:left w:val="single" w:sz="4" w:space="0" w:color="auto"/>
              <w:bottom w:val="single" w:sz="4" w:space="0" w:color="auto"/>
              <w:right w:val="single" w:sz="4" w:space="0" w:color="auto"/>
            </w:tcBorders>
          </w:tcPr>
          <w:p w:rsidR="0031043D" w:rsidRPr="00771596" w:rsidRDefault="0031043D" w:rsidP="00C441A9">
            <w:pPr>
              <w:spacing w:after="0" w:line="240" w:lineRule="auto"/>
              <w:ind w:left="142" w:right="175"/>
              <w:rPr>
                <w:rFonts w:ascii="Times New Roman" w:hAnsi="Times New Roman" w:cs="Times New Roman"/>
                <w:sz w:val="20"/>
                <w:szCs w:val="20"/>
                <w:lang w:val="kk-KZ"/>
              </w:rPr>
            </w:pPr>
          </w:p>
        </w:tc>
      </w:tr>
      <w:tr w:rsidR="0031043D" w:rsidRPr="00C32F5E" w:rsidTr="00C441A9">
        <w:trPr>
          <w:trHeight w:val="247"/>
        </w:trPr>
        <w:tc>
          <w:tcPr>
            <w:tcW w:w="2801" w:type="dxa"/>
            <w:tcBorders>
              <w:top w:val="single" w:sz="4" w:space="0" w:color="auto"/>
              <w:left w:val="single" w:sz="4" w:space="0" w:color="auto"/>
              <w:bottom w:val="single" w:sz="4" w:space="0" w:color="auto"/>
              <w:right w:val="single" w:sz="4" w:space="0" w:color="auto"/>
            </w:tcBorders>
          </w:tcPr>
          <w:p w:rsidR="0031043D" w:rsidRPr="00771596" w:rsidRDefault="0031043D" w:rsidP="00C441A9">
            <w:pPr>
              <w:pStyle w:val="Default"/>
              <w:ind w:left="-104" w:right="175"/>
              <w:jc w:val="both"/>
              <w:rPr>
                <w:b/>
                <w:bCs/>
                <w:sz w:val="20"/>
                <w:szCs w:val="20"/>
                <w:lang w:val="kk-KZ"/>
              </w:rPr>
            </w:pPr>
            <w:r w:rsidRPr="00771596">
              <w:rPr>
                <w:b/>
                <w:bCs/>
                <w:sz w:val="20"/>
                <w:szCs w:val="20"/>
                <w:lang w:val="kk-KZ"/>
              </w:rPr>
              <w:t>Кешкі ас</w:t>
            </w:r>
          </w:p>
        </w:tc>
        <w:tc>
          <w:tcPr>
            <w:tcW w:w="13075" w:type="dxa"/>
            <w:gridSpan w:val="9"/>
            <w:tcBorders>
              <w:top w:val="single" w:sz="4" w:space="0" w:color="auto"/>
              <w:left w:val="single" w:sz="4" w:space="0" w:color="auto"/>
              <w:bottom w:val="single" w:sz="4" w:space="0" w:color="auto"/>
              <w:right w:val="single" w:sz="4" w:space="0" w:color="auto"/>
            </w:tcBorders>
          </w:tcPr>
          <w:p w:rsidR="0031043D" w:rsidRPr="00771596" w:rsidRDefault="0031043D" w:rsidP="00C441A9">
            <w:pPr>
              <w:widowControl w:val="0"/>
              <w:spacing w:after="0" w:line="240" w:lineRule="auto"/>
              <w:rPr>
                <w:rFonts w:ascii="Times New Roman" w:eastAsia="Times New Roman" w:hAnsi="Times New Roman" w:cs="Times New Roman"/>
                <w:color w:val="000000"/>
                <w:sz w:val="20"/>
                <w:szCs w:val="20"/>
                <w:lang w:val="kk-KZ"/>
              </w:rPr>
            </w:pPr>
            <w:r w:rsidRPr="00771596">
              <w:rPr>
                <w:rFonts w:ascii="Times New Roman" w:eastAsia="Times New Roman" w:hAnsi="Times New Roman" w:cs="Times New Roman"/>
                <w:color w:val="000000"/>
                <w:sz w:val="20"/>
                <w:szCs w:val="20"/>
                <w:lang w:val="kk-KZ"/>
              </w:rPr>
              <w:t>Мақсат-міндеттер: тамақтану кезінде балаларға ескерту: ұқыпты ішу, тамақпен ойнамау, тамақ ішкен кезде сөйлеспеу.</w:t>
            </w:r>
          </w:p>
        </w:tc>
      </w:tr>
      <w:tr w:rsidR="0031043D" w:rsidRPr="00C32F5E" w:rsidTr="00C441A9">
        <w:trPr>
          <w:trHeight w:val="247"/>
        </w:trPr>
        <w:tc>
          <w:tcPr>
            <w:tcW w:w="2801" w:type="dxa"/>
            <w:tcBorders>
              <w:top w:val="single" w:sz="4" w:space="0" w:color="auto"/>
              <w:left w:val="single" w:sz="4" w:space="0" w:color="auto"/>
              <w:bottom w:val="single" w:sz="4" w:space="0" w:color="auto"/>
              <w:right w:val="single" w:sz="4" w:space="0" w:color="auto"/>
            </w:tcBorders>
          </w:tcPr>
          <w:p w:rsidR="0031043D" w:rsidRPr="00771596" w:rsidRDefault="0031043D" w:rsidP="00C441A9">
            <w:pPr>
              <w:pStyle w:val="a4"/>
              <w:ind w:left="-104"/>
              <w:jc w:val="both"/>
              <w:rPr>
                <w:rFonts w:ascii="Times New Roman" w:hAnsi="Times New Roman" w:cs="Times New Roman"/>
                <w:b/>
                <w:bCs/>
                <w:color w:val="000000"/>
                <w:sz w:val="20"/>
                <w:szCs w:val="20"/>
                <w:lang w:val="kk-KZ"/>
              </w:rPr>
            </w:pPr>
            <w:r w:rsidRPr="00771596">
              <w:rPr>
                <w:rFonts w:ascii="Times New Roman" w:hAnsi="Times New Roman" w:cs="Times New Roman"/>
                <w:b/>
                <w:bCs/>
                <w:color w:val="000000"/>
                <w:sz w:val="20"/>
                <w:szCs w:val="20"/>
                <w:lang w:val="kk-KZ"/>
              </w:rPr>
              <w:t>Серуенге дайындық</w:t>
            </w:r>
          </w:p>
        </w:tc>
        <w:tc>
          <w:tcPr>
            <w:tcW w:w="13075" w:type="dxa"/>
            <w:gridSpan w:val="9"/>
            <w:tcBorders>
              <w:top w:val="single" w:sz="4" w:space="0" w:color="auto"/>
              <w:left w:val="single" w:sz="4" w:space="0" w:color="auto"/>
              <w:bottom w:val="single" w:sz="4" w:space="0" w:color="auto"/>
              <w:right w:val="single" w:sz="4" w:space="0" w:color="auto"/>
            </w:tcBorders>
          </w:tcPr>
          <w:p w:rsidR="0031043D" w:rsidRPr="00771596" w:rsidRDefault="0031043D" w:rsidP="00C441A9">
            <w:pPr>
              <w:widowControl w:val="0"/>
              <w:spacing w:after="0"/>
              <w:rPr>
                <w:rFonts w:ascii="Times New Roman" w:eastAsia="Times New Roman" w:hAnsi="Times New Roman" w:cs="Times New Roman"/>
                <w:sz w:val="20"/>
                <w:szCs w:val="20"/>
                <w:lang w:val="kk-KZ"/>
              </w:rPr>
            </w:pPr>
            <w:r w:rsidRPr="00771596">
              <w:rPr>
                <w:rFonts w:ascii="Times New Roman" w:eastAsia="Times New Roman" w:hAnsi="Times New Roman" w:cs="Times New Roman"/>
                <w:sz w:val="20"/>
                <w:szCs w:val="20"/>
                <w:lang w:val="kk-KZ"/>
              </w:rPr>
              <w:t>Өзіне-өзі қызмет көрсетуге деген ұмтылысын қолдау: белгілі реттілікпен киінуге және шешінуге, тісті тазалауға, ұқыптылыққа, киіміндегі олқылықтарды байқауға, оларды ересектің көмегімен немесе өз бетінше реттеуге, ас ішу құралдарын орнымен қолдануға баулу.</w:t>
            </w:r>
          </w:p>
        </w:tc>
      </w:tr>
      <w:tr w:rsidR="0031043D" w:rsidRPr="00C32F5E" w:rsidTr="00B7366D">
        <w:trPr>
          <w:trHeight w:val="287"/>
        </w:trPr>
        <w:tc>
          <w:tcPr>
            <w:tcW w:w="2801" w:type="dxa"/>
            <w:tcBorders>
              <w:top w:val="single" w:sz="4" w:space="0" w:color="auto"/>
              <w:left w:val="single" w:sz="4" w:space="0" w:color="auto"/>
              <w:bottom w:val="single" w:sz="4" w:space="0" w:color="auto"/>
              <w:right w:val="single" w:sz="4" w:space="0" w:color="auto"/>
            </w:tcBorders>
          </w:tcPr>
          <w:p w:rsidR="0031043D" w:rsidRPr="00771596" w:rsidRDefault="0031043D" w:rsidP="00C441A9">
            <w:pPr>
              <w:pStyle w:val="a4"/>
              <w:ind w:left="-104"/>
              <w:jc w:val="both"/>
              <w:rPr>
                <w:rFonts w:ascii="Times New Roman" w:hAnsi="Times New Roman" w:cs="Times New Roman"/>
                <w:b/>
                <w:bCs/>
                <w:color w:val="000000"/>
                <w:sz w:val="20"/>
                <w:szCs w:val="20"/>
                <w:lang w:val="kk-KZ"/>
              </w:rPr>
            </w:pPr>
            <w:r w:rsidRPr="00771596">
              <w:rPr>
                <w:rFonts w:ascii="Times New Roman" w:hAnsi="Times New Roman" w:cs="Times New Roman"/>
                <w:b/>
                <w:bCs/>
                <w:color w:val="000000"/>
                <w:sz w:val="20"/>
                <w:szCs w:val="20"/>
                <w:lang w:val="kk-KZ"/>
              </w:rPr>
              <w:t>Серуен</w:t>
            </w:r>
          </w:p>
        </w:tc>
        <w:tc>
          <w:tcPr>
            <w:tcW w:w="13075" w:type="dxa"/>
            <w:gridSpan w:val="9"/>
            <w:tcBorders>
              <w:top w:val="single" w:sz="4" w:space="0" w:color="auto"/>
              <w:left w:val="single" w:sz="4" w:space="0" w:color="auto"/>
              <w:bottom w:val="single" w:sz="4" w:space="0" w:color="auto"/>
              <w:right w:val="single" w:sz="4" w:space="0" w:color="auto"/>
            </w:tcBorders>
          </w:tcPr>
          <w:p w:rsidR="0031043D" w:rsidRPr="00771596" w:rsidRDefault="0031043D" w:rsidP="00B7366D">
            <w:pPr>
              <w:widowControl w:val="0"/>
              <w:spacing w:after="0"/>
              <w:rPr>
                <w:rFonts w:ascii="Times New Roman" w:eastAsia="Times New Roman" w:hAnsi="Times New Roman" w:cs="Times New Roman"/>
                <w:sz w:val="20"/>
                <w:szCs w:val="20"/>
                <w:lang w:val="kk-KZ"/>
              </w:rPr>
            </w:pPr>
            <w:r w:rsidRPr="00771596">
              <w:rPr>
                <w:rFonts w:ascii="Times New Roman" w:eastAsia="Times New Roman" w:hAnsi="Times New Roman" w:cs="Times New Roman"/>
                <w:sz w:val="20"/>
                <w:szCs w:val="20"/>
                <w:lang w:val="kk-KZ"/>
              </w:rPr>
              <w:t>Түскі серуендегі бақылауды жалғастыру. (қоршаған ортамен танысу, сөйлеуді дамыту, көркем әдебиет)</w:t>
            </w:r>
          </w:p>
        </w:tc>
      </w:tr>
      <w:tr w:rsidR="0031043D" w:rsidRPr="00771596" w:rsidTr="00B7366D">
        <w:trPr>
          <w:trHeight w:val="379"/>
        </w:trPr>
        <w:tc>
          <w:tcPr>
            <w:tcW w:w="2801" w:type="dxa"/>
            <w:tcBorders>
              <w:top w:val="single" w:sz="4" w:space="0" w:color="auto"/>
              <w:left w:val="single" w:sz="4" w:space="0" w:color="auto"/>
              <w:bottom w:val="single" w:sz="4" w:space="0" w:color="auto"/>
              <w:right w:val="single" w:sz="4" w:space="0" w:color="auto"/>
            </w:tcBorders>
          </w:tcPr>
          <w:p w:rsidR="0031043D" w:rsidRPr="00771596" w:rsidRDefault="0031043D" w:rsidP="00C441A9">
            <w:pPr>
              <w:pStyle w:val="Default"/>
              <w:ind w:left="-104" w:right="175"/>
              <w:jc w:val="both"/>
              <w:rPr>
                <w:b/>
                <w:bCs/>
                <w:sz w:val="20"/>
                <w:szCs w:val="20"/>
                <w:lang w:val="kk-KZ"/>
              </w:rPr>
            </w:pPr>
            <w:r w:rsidRPr="00771596">
              <w:rPr>
                <w:b/>
                <w:bCs/>
                <w:sz w:val="20"/>
                <w:szCs w:val="20"/>
                <w:lang w:val="kk-KZ"/>
              </w:rPr>
              <w:t>Серуеннен оралу</w:t>
            </w:r>
          </w:p>
        </w:tc>
        <w:tc>
          <w:tcPr>
            <w:tcW w:w="13075" w:type="dxa"/>
            <w:gridSpan w:val="9"/>
            <w:tcBorders>
              <w:top w:val="single" w:sz="4" w:space="0" w:color="auto"/>
              <w:left w:val="single" w:sz="4" w:space="0" w:color="auto"/>
              <w:bottom w:val="single" w:sz="4" w:space="0" w:color="auto"/>
              <w:right w:val="single" w:sz="4" w:space="0" w:color="auto"/>
            </w:tcBorders>
          </w:tcPr>
          <w:p w:rsidR="0031043D" w:rsidRPr="00771596" w:rsidRDefault="0031043D" w:rsidP="00C441A9">
            <w:pPr>
              <w:widowControl w:val="0"/>
              <w:spacing w:after="0" w:line="240" w:lineRule="auto"/>
              <w:rPr>
                <w:rFonts w:ascii="Times New Roman" w:eastAsia="Times New Roman" w:hAnsi="Times New Roman" w:cs="Times New Roman"/>
                <w:sz w:val="20"/>
                <w:szCs w:val="20"/>
              </w:rPr>
            </w:pPr>
            <w:r w:rsidRPr="00771596">
              <w:rPr>
                <w:rFonts w:ascii="Times New Roman" w:eastAsia="Times New Roman" w:hAnsi="Times New Roman" w:cs="Times New Roman"/>
                <w:sz w:val="20"/>
                <w:szCs w:val="20"/>
                <w:lang w:val="kk-KZ"/>
              </w:rPr>
              <w:t>Өз шкафын белгі бойынша тауып алуды, өз киімін өзі шешуді, өз қажеттері жайында айтуға машықтандыру. (мәдени-гигиеналық дағдылар, дербес әрекет)</w:t>
            </w:r>
          </w:p>
        </w:tc>
      </w:tr>
      <w:tr w:rsidR="0031043D" w:rsidRPr="00C32F5E" w:rsidTr="00771596">
        <w:trPr>
          <w:trHeight w:val="2317"/>
        </w:trPr>
        <w:tc>
          <w:tcPr>
            <w:tcW w:w="2801" w:type="dxa"/>
            <w:tcBorders>
              <w:top w:val="single" w:sz="4" w:space="0" w:color="auto"/>
              <w:left w:val="single" w:sz="4" w:space="0" w:color="auto"/>
              <w:bottom w:val="single" w:sz="4" w:space="0" w:color="auto"/>
              <w:right w:val="single" w:sz="4" w:space="0" w:color="auto"/>
            </w:tcBorders>
          </w:tcPr>
          <w:p w:rsidR="0031043D" w:rsidRPr="00771596" w:rsidRDefault="0031043D" w:rsidP="00C441A9">
            <w:pPr>
              <w:pStyle w:val="a4"/>
              <w:ind w:left="-104"/>
              <w:rPr>
                <w:rFonts w:ascii="Times New Roman" w:hAnsi="Times New Roman" w:cs="Times New Roman"/>
                <w:b/>
                <w:bCs/>
                <w:color w:val="000000"/>
                <w:sz w:val="20"/>
                <w:szCs w:val="20"/>
                <w:lang w:val="kk-KZ"/>
              </w:rPr>
            </w:pPr>
            <w:r w:rsidRPr="00771596">
              <w:rPr>
                <w:rFonts w:ascii="Times New Roman" w:hAnsi="Times New Roman" w:cs="Times New Roman"/>
                <w:b/>
                <w:bCs/>
                <w:color w:val="000000"/>
                <w:sz w:val="20"/>
                <w:szCs w:val="20"/>
                <w:lang w:val="kk-KZ"/>
              </w:rPr>
              <w:lastRenderedPageBreak/>
              <w:t>Балалардың дербес әрекеті</w:t>
            </w:r>
          </w:p>
          <w:p w:rsidR="0031043D" w:rsidRPr="00771596" w:rsidRDefault="0031043D" w:rsidP="00C441A9">
            <w:pPr>
              <w:pStyle w:val="Default"/>
              <w:ind w:left="-104" w:right="175"/>
              <w:rPr>
                <w:b/>
                <w:color w:val="auto"/>
                <w:sz w:val="20"/>
                <w:szCs w:val="20"/>
                <w:lang w:val="kk-KZ"/>
              </w:rPr>
            </w:pPr>
            <w:r w:rsidRPr="00771596">
              <w:rPr>
                <w:b/>
                <w:bCs/>
                <w:sz w:val="20"/>
                <w:szCs w:val="20"/>
                <w:lang w:val="kk-KZ"/>
              </w:rPr>
              <w:t>(баяу қимылды ойындар, үстел үсті ойындары, бейнелеу әрекеті, кітаптар қарау және тағы басқа әрекеттер)</w:t>
            </w:r>
          </w:p>
        </w:tc>
        <w:tc>
          <w:tcPr>
            <w:tcW w:w="2586" w:type="dxa"/>
            <w:tcBorders>
              <w:top w:val="single" w:sz="4" w:space="0" w:color="auto"/>
              <w:left w:val="single" w:sz="4" w:space="0" w:color="auto"/>
              <w:bottom w:val="single" w:sz="4" w:space="0" w:color="auto"/>
              <w:right w:val="single" w:sz="4" w:space="0" w:color="auto"/>
            </w:tcBorders>
          </w:tcPr>
          <w:p w:rsidR="0031043D" w:rsidRPr="00771596" w:rsidRDefault="003C4B9D" w:rsidP="00C441A9">
            <w:pPr>
              <w:spacing w:after="0" w:line="240" w:lineRule="auto"/>
              <w:ind w:right="175"/>
              <w:rPr>
                <w:rFonts w:ascii="Times New Roman" w:eastAsia="Times New Roman" w:hAnsi="Times New Roman" w:cs="Times New Roman"/>
                <w:sz w:val="20"/>
                <w:szCs w:val="20"/>
                <w:lang w:val="kk-KZ"/>
              </w:rPr>
            </w:pPr>
            <w:r w:rsidRPr="00771596">
              <w:rPr>
                <w:rFonts w:ascii="Times New Roman" w:eastAsia="Times New Roman" w:hAnsi="Times New Roman" w:cs="Times New Roman"/>
                <w:sz w:val="20"/>
                <w:szCs w:val="20"/>
                <w:lang w:val="kk-KZ"/>
              </w:rPr>
              <w:t xml:space="preserve">Өнер бұрышында аңдардың бояу суреттерін бояту, ұлпақар мүсіндеу және жапсыру жұмыстарын жасау. </w:t>
            </w:r>
            <w:r w:rsidRPr="00771596">
              <w:rPr>
                <w:rFonts w:ascii="Times New Roman" w:eastAsia="Times New Roman" w:hAnsi="Times New Roman" w:cs="Times New Roman"/>
                <w:sz w:val="20"/>
                <w:szCs w:val="20"/>
              </w:rPr>
              <w:t>(</w:t>
            </w:r>
            <w:proofErr w:type="spellStart"/>
            <w:r w:rsidRPr="00771596">
              <w:rPr>
                <w:rFonts w:ascii="Times New Roman" w:eastAsia="Times New Roman" w:hAnsi="Times New Roman" w:cs="Times New Roman"/>
                <w:sz w:val="20"/>
                <w:szCs w:val="20"/>
              </w:rPr>
              <w:t>шығармашылық</w:t>
            </w:r>
            <w:proofErr w:type="spellEnd"/>
            <w:r w:rsidRPr="00771596">
              <w:rPr>
                <w:rFonts w:ascii="Times New Roman" w:eastAsia="Times New Roman" w:hAnsi="Times New Roman" w:cs="Times New Roman"/>
                <w:sz w:val="20"/>
                <w:szCs w:val="20"/>
              </w:rPr>
              <w:t xml:space="preserve"> </w:t>
            </w:r>
            <w:proofErr w:type="spellStart"/>
            <w:r w:rsidRPr="00771596">
              <w:rPr>
                <w:rFonts w:ascii="Times New Roman" w:eastAsia="Times New Roman" w:hAnsi="Times New Roman" w:cs="Times New Roman"/>
                <w:sz w:val="20"/>
                <w:szCs w:val="20"/>
              </w:rPr>
              <w:t>дағдылар</w:t>
            </w:r>
            <w:proofErr w:type="spellEnd"/>
            <w:r w:rsidRPr="00771596">
              <w:rPr>
                <w:rFonts w:ascii="Times New Roman" w:eastAsia="Times New Roman" w:hAnsi="Times New Roman" w:cs="Times New Roman"/>
                <w:sz w:val="20"/>
                <w:szCs w:val="20"/>
              </w:rPr>
              <w:t xml:space="preserve">, </w:t>
            </w:r>
            <w:proofErr w:type="spellStart"/>
            <w:r w:rsidRPr="00771596">
              <w:rPr>
                <w:rFonts w:ascii="Times New Roman" w:eastAsia="Times New Roman" w:hAnsi="Times New Roman" w:cs="Times New Roman"/>
                <w:sz w:val="20"/>
                <w:szCs w:val="20"/>
              </w:rPr>
              <w:t>жапсыру</w:t>
            </w:r>
            <w:proofErr w:type="spellEnd"/>
            <w:r w:rsidRPr="00771596">
              <w:rPr>
                <w:rFonts w:ascii="Times New Roman" w:eastAsia="Times New Roman" w:hAnsi="Times New Roman" w:cs="Times New Roman"/>
                <w:sz w:val="20"/>
                <w:szCs w:val="20"/>
              </w:rPr>
              <w:t xml:space="preserve">, </w:t>
            </w:r>
            <w:proofErr w:type="spellStart"/>
            <w:r w:rsidRPr="00771596">
              <w:rPr>
                <w:rFonts w:ascii="Times New Roman" w:eastAsia="Times New Roman" w:hAnsi="Times New Roman" w:cs="Times New Roman"/>
                <w:sz w:val="20"/>
                <w:szCs w:val="20"/>
              </w:rPr>
              <w:t>мүсіндеу</w:t>
            </w:r>
            <w:proofErr w:type="spellEnd"/>
            <w:r w:rsidRPr="00771596">
              <w:rPr>
                <w:rFonts w:ascii="Times New Roman" w:eastAsia="Times New Roman" w:hAnsi="Times New Roman" w:cs="Times New Roman"/>
                <w:sz w:val="20"/>
                <w:szCs w:val="20"/>
              </w:rPr>
              <w:t xml:space="preserve">, </w:t>
            </w:r>
            <w:proofErr w:type="spellStart"/>
            <w:r w:rsidRPr="00771596">
              <w:rPr>
                <w:rFonts w:ascii="Times New Roman" w:eastAsia="Times New Roman" w:hAnsi="Times New Roman" w:cs="Times New Roman"/>
                <w:sz w:val="20"/>
                <w:szCs w:val="20"/>
              </w:rPr>
              <w:t>сурет</w:t>
            </w:r>
            <w:proofErr w:type="spellEnd"/>
            <w:r w:rsidRPr="00771596">
              <w:rPr>
                <w:rFonts w:ascii="Times New Roman" w:eastAsia="Times New Roman" w:hAnsi="Times New Roman" w:cs="Times New Roman"/>
                <w:sz w:val="20"/>
                <w:szCs w:val="20"/>
              </w:rPr>
              <w:t xml:space="preserve"> салу, </w:t>
            </w:r>
            <w:proofErr w:type="spellStart"/>
            <w:r w:rsidRPr="00771596">
              <w:rPr>
                <w:rFonts w:ascii="Times New Roman" w:eastAsia="Times New Roman" w:hAnsi="Times New Roman" w:cs="Times New Roman"/>
                <w:sz w:val="20"/>
                <w:szCs w:val="20"/>
              </w:rPr>
              <w:t>құрастыру</w:t>
            </w:r>
            <w:proofErr w:type="spellEnd"/>
            <w:r w:rsidRPr="00771596">
              <w:rPr>
                <w:rFonts w:ascii="Times New Roman" w:eastAsia="Times New Roman" w:hAnsi="Times New Roman" w:cs="Times New Roman"/>
                <w:sz w:val="20"/>
                <w:szCs w:val="20"/>
              </w:rPr>
              <w:t>)</w:t>
            </w:r>
          </w:p>
        </w:tc>
        <w:tc>
          <w:tcPr>
            <w:tcW w:w="2835" w:type="dxa"/>
            <w:gridSpan w:val="3"/>
            <w:tcBorders>
              <w:top w:val="single" w:sz="4" w:space="0" w:color="auto"/>
              <w:left w:val="single" w:sz="4" w:space="0" w:color="auto"/>
              <w:bottom w:val="single" w:sz="4" w:space="0" w:color="auto"/>
              <w:right w:val="single" w:sz="4" w:space="0" w:color="auto"/>
            </w:tcBorders>
          </w:tcPr>
          <w:p w:rsidR="0031043D" w:rsidRPr="00771596" w:rsidRDefault="003C4B9D" w:rsidP="00771596">
            <w:pPr>
              <w:spacing w:after="0" w:line="240" w:lineRule="auto"/>
              <w:rPr>
                <w:rFonts w:ascii="Times New Roman" w:eastAsia="Times New Roman" w:hAnsi="Times New Roman" w:cs="Times New Roman"/>
                <w:sz w:val="20"/>
                <w:szCs w:val="20"/>
                <w:lang w:val="kk-KZ"/>
              </w:rPr>
            </w:pPr>
            <w:r w:rsidRPr="00771596">
              <w:rPr>
                <w:rFonts w:ascii="Times New Roman" w:eastAsia="Times New Roman" w:hAnsi="Times New Roman" w:cs="Times New Roman"/>
                <w:sz w:val="20"/>
                <w:szCs w:val="20"/>
                <w:lang w:val="kk-KZ"/>
              </w:rPr>
              <w:t>Қоршаған ортадағы күнделікті жиі қолданылатын туыстық қатынасқа байланысты сөздерді («бөпе», «аға», «апа», «іні», «қарындас»), тұрмыстық заттардың, жемістердің, жануарлардың, төрт түліктің атауларын айту және түсіну дағдыларын қалыптастыру.</w:t>
            </w:r>
          </w:p>
        </w:tc>
        <w:tc>
          <w:tcPr>
            <w:tcW w:w="2559" w:type="dxa"/>
            <w:gridSpan w:val="2"/>
            <w:tcBorders>
              <w:top w:val="single" w:sz="4" w:space="0" w:color="auto"/>
              <w:left w:val="single" w:sz="4" w:space="0" w:color="auto"/>
              <w:bottom w:val="single" w:sz="4" w:space="0" w:color="auto"/>
              <w:right w:val="single" w:sz="4" w:space="0" w:color="auto"/>
            </w:tcBorders>
          </w:tcPr>
          <w:p w:rsidR="0031043D" w:rsidRPr="00771596" w:rsidRDefault="0031043D" w:rsidP="00C441A9">
            <w:pPr>
              <w:widowControl w:val="0"/>
              <w:spacing w:after="0" w:line="240" w:lineRule="auto"/>
              <w:rPr>
                <w:rFonts w:ascii="Times New Roman" w:eastAsia="Times New Roman" w:hAnsi="Times New Roman" w:cs="Times New Roman"/>
                <w:sz w:val="20"/>
                <w:szCs w:val="20"/>
                <w:lang w:val="kk-KZ"/>
              </w:rPr>
            </w:pPr>
          </w:p>
        </w:tc>
        <w:tc>
          <w:tcPr>
            <w:tcW w:w="2544" w:type="dxa"/>
            <w:gridSpan w:val="2"/>
            <w:tcBorders>
              <w:top w:val="single" w:sz="4" w:space="0" w:color="auto"/>
              <w:left w:val="single" w:sz="4" w:space="0" w:color="auto"/>
              <w:bottom w:val="single" w:sz="4" w:space="0" w:color="auto"/>
              <w:right w:val="single" w:sz="4" w:space="0" w:color="auto"/>
            </w:tcBorders>
          </w:tcPr>
          <w:p w:rsidR="0031043D" w:rsidRPr="00771596" w:rsidRDefault="0031043D" w:rsidP="00C441A9">
            <w:pPr>
              <w:widowControl w:val="0"/>
              <w:spacing w:after="0" w:line="240" w:lineRule="auto"/>
              <w:rPr>
                <w:rFonts w:ascii="Times New Roman" w:eastAsia="Times New Roman" w:hAnsi="Times New Roman" w:cs="Times New Roman"/>
                <w:sz w:val="20"/>
                <w:szCs w:val="20"/>
                <w:lang w:val="kk-KZ"/>
              </w:rPr>
            </w:pPr>
          </w:p>
        </w:tc>
        <w:tc>
          <w:tcPr>
            <w:tcW w:w="2551" w:type="dxa"/>
            <w:tcBorders>
              <w:top w:val="single" w:sz="4" w:space="0" w:color="auto"/>
              <w:left w:val="single" w:sz="4" w:space="0" w:color="auto"/>
              <w:bottom w:val="single" w:sz="4" w:space="0" w:color="auto"/>
              <w:right w:val="single" w:sz="4" w:space="0" w:color="auto"/>
            </w:tcBorders>
          </w:tcPr>
          <w:p w:rsidR="0031043D" w:rsidRPr="00C32F5E" w:rsidRDefault="0031043D" w:rsidP="00C441A9">
            <w:pPr>
              <w:widowControl w:val="0"/>
              <w:rPr>
                <w:rFonts w:ascii="Times New Roman" w:eastAsia="Times New Roman" w:hAnsi="Times New Roman" w:cs="Times New Roman"/>
                <w:sz w:val="20"/>
                <w:szCs w:val="20"/>
                <w:lang w:val="kk-KZ"/>
              </w:rPr>
            </w:pPr>
          </w:p>
        </w:tc>
      </w:tr>
      <w:tr w:rsidR="0031043D" w:rsidRPr="00C32F5E" w:rsidTr="00C441A9">
        <w:trPr>
          <w:trHeight w:val="109"/>
        </w:trPr>
        <w:tc>
          <w:tcPr>
            <w:tcW w:w="2801" w:type="dxa"/>
            <w:tcBorders>
              <w:top w:val="single" w:sz="4" w:space="0" w:color="auto"/>
              <w:left w:val="single" w:sz="4" w:space="0" w:color="auto"/>
              <w:bottom w:val="single" w:sz="4" w:space="0" w:color="auto"/>
              <w:right w:val="single" w:sz="4" w:space="0" w:color="auto"/>
            </w:tcBorders>
          </w:tcPr>
          <w:p w:rsidR="0031043D" w:rsidRPr="00771596" w:rsidRDefault="0031043D" w:rsidP="00C441A9">
            <w:pPr>
              <w:pStyle w:val="Default"/>
              <w:ind w:left="-104" w:right="175"/>
              <w:rPr>
                <w:b/>
                <w:color w:val="auto"/>
                <w:sz w:val="20"/>
                <w:szCs w:val="20"/>
              </w:rPr>
            </w:pPr>
            <w:r w:rsidRPr="00771596">
              <w:rPr>
                <w:b/>
                <w:bCs/>
                <w:sz w:val="20"/>
                <w:szCs w:val="20"/>
                <w:lang w:val="kk-KZ"/>
              </w:rPr>
              <w:t>Балалардың үйге қайтуы.</w:t>
            </w:r>
          </w:p>
        </w:tc>
        <w:tc>
          <w:tcPr>
            <w:tcW w:w="13075" w:type="dxa"/>
            <w:gridSpan w:val="9"/>
            <w:tcBorders>
              <w:top w:val="single" w:sz="4" w:space="0" w:color="auto"/>
              <w:left w:val="single" w:sz="4" w:space="0" w:color="auto"/>
              <w:bottom w:val="single" w:sz="4" w:space="0" w:color="auto"/>
              <w:right w:val="single" w:sz="4" w:space="0" w:color="auto"/>
            </w:tcBorders>
          </w:tcPr>
          <w:p w:rsidR="00771596" w:rsidRPr="00771596" w:rsidRDefault="00771596" w:rsidP="00771596">
            <w:pPr>
              <w:spacing w:after="0" w:line="240" w:lineRule="auto"/>
              <w:ind w:left="142" w:right="175"/>
              <w:jc w:val="center"/>
              <w:rPr>
                <w:rFonts w:ascii="Times New Roman" w:hAnsi="Times New Roman" w:cs="Times New Roman"/>
                <w:sz w:val="20"/>
                <w:szCs w:val="20"/>
                <w:lang w:val="kk-KZ"/>
              </w:rPr>
            </w:pPr>
            <w:r w:rsidRPr="00771596">
              <w:rPr>
                <w:rFonts w:ascii="Times New Roman" w:hAnsi="Times New Roman" w:cs="Times New Roman"/>
                <w:sz w:val="20"/>
                <w:szCs w:val="20"/>
                <w:lang w:val="kk-KZ"/>
              </w:rPr>
              <w:t xml:space="preserve">Балалардың жетістіктері туралы әңгімелесу, балаларды тәрбиелеу мен дамытуда ата-ана сұрақтарына жауап беру, </w:t>
            </w:r>
          </w:p>
          <w:p w:rsidR="00771596" w:rsidRPr="00771596" w:rsidRDefault="00771596" w:rsidP="00771596">
            <w:pPr>
              <w:spacing w:after="0" w:line="240" w:lineRule="auto"/>
              <w:ind w:right="175"/>
              <w:jc w:val="center"/>
              <w:rPr>
                <w:rFonts w:ascii="Times New Roman" w:hAnsi="Times New Roman" w:cs="Times New Roman"/>
                <w:sz w:val="20"/>
                <w:szCs w:val="20"/>
                <w:lang w:val="kk-KZ"/>
              </w:rPr>
            </w:pPr>
            <w:r w:rsidRPr="00771596">
              <w:rPr>
                <w:rFonts w:ascii="Times New Roman" w:hAnsi="Times New Roman" w:cs="Times New Roman"/>
                <w:sz w:val="20"/>
                <w:szCs w:val="20"/>
                <w:lang w:val="kk-KZ"/>
              </w:rPr>
              <w:t xml:space="preserve">кеңес беру </w:t>
            </w:r>
          </w:p>
          <w:p w:rsidR="00771596" w:rsidRPr="00771596" w:rsidRDefault="00771596" w:rsidP="00771596">
            <w:pPr>
              <w:spacing w:after="0" w:line="240" w:lineRule="auto"/>
              <w:ind w:right="175"/>
              <w:jc w:val="center"/>
              <w:rPr>
                <w:rFonts w:ascii="Times New Roman" w:hAnsi="Times New Roman" w:cs="Times New Roman"/>
                <w:sz w:val="20"/>
                <w:szCs w:val="20"/>
                <w:lang w:val="kk-KZ"/>
              </w:rPr>
            </w:pPr>
            <w:r w:rsidRPr="00771596">
              <w:rPr>
                <w:rFonts w:ascii="Times New Roman" w:hAnsi="Times New Roman" w:cs="Times New Roman"/>
                <w:sz w:val="20"/>
                <w:szCs w:val="20"/>
                <w:lang w:val="kk-KZ"/>
              </w:rPr>
              <w:t>Ата-аналарға «ана әке сабағы» проекті бойынша тапсырма тапсыру.</w:t>
            </w:r>
          </w:p>
          <w:p w:rsidR="0031043D" w:rsidRPr="00771596" w:rsidRDefault="00771596" w:rsidP="00771596">
            <w:pPr>
              <w:widowControl w:val="0"/>
              <w:spacing w:after="0"/>
              <w:rPr>
                <w:rFonts w:ascii="Times New Roman" w:eastAsia="Times New Roman" w:hAnsi="Times New Roman" w:cs="Times New Roman"/>
                <w:sz w:val="20"/>
                <w:szCs w:val="20"/>
                <w:lang w:val="kk-KZ"/>
              </w:rPr>
            </w:pPr>
            <w:r w:rsidRPr="00771596">
              <w:rPr>
                <w:rFonts w:ascii="Times New Roman" w:hAnsi="Times New Roman" w:cs="Times New Roman"/>
                <w:sz w:val="20"/>
                <w:szCs w:val="20"/>
                <w:lang w:val="kk-KZ"/>
              </w:rPr>
              <w:t>«кітап алмасу» » проекті бойынша тапсырма тапсыру</w:t>
            </w:r>
          </w:p>
        </w:tc>
      </w:tr>
    </w:tbl>
    <w:p w:rsidR="00B7366D" w:rsidRPr="00771596" w:rsidRDefault="00B7366D" w:rsidP="00B7366D">
      <w:pPr>
        <w:spacing w:after="0" w:line="240" w:lineRule="auto"/>
        <w:rPr>
          <w:rFonts w:ascii="Times New Roman" w:hAnsi="Times New Roman" w:cs="Times New Roman"/>
          <w:bCs/>
          <w:color w:val="000000"/>
          <w:sz w:val="20"/>
          <w:szCs w:val="20"/>
        </w:rPr>
      </w:pPr>
      <w:proofErr w:type="spellStart"/>
      <w:r w:rsidRPr="00771596">
        <w:rPr>
          <w:rFonts w:ascii="Times New Roman" w:hAnsi="Times New Roman" w:cs="Times New Roman"/>
          <w:bCs/>
          <w:color w:val="000000"/>
          <w:sz w:val="20"/>
          <w:szCs w:val="20"/>
        </w:rPr>
        <w:t>Тексерген</w:t>
      </w:r>
      <w:proofErr w:type="spellEnd"/>
      <w:r w:rsidRPr="00771596">
        <w:rPr>
          <w:rFonts w:ascii="Times New Roman" w:hAnsi="Times New Roman" w:cs="Times New Roman"/>
          <w:bCs/>
          <w:color w:val="000000"/>
          <w:sz w:val="20"/>
          <w:szCs w:val="20"/>
        </w:rPr>
        <w:t>: Николаева Г. И.</w:t>
      </w:r>
    </w:p>
    <w:p w:rsidR="00B7366D" w:rsidRPr="00771596" w:rsidRDefault="00B7366D" w:rsidP="00B7366D">
      <w:pPr>
        <w:spacing w:after="0" w:line="240" w:lineRule="auto"/>
        <w:rPr>
          <w:rFonts w:ascii="Times New Roman" w:hAnsi="Times New Roman" w:cs="Times New Roman"/>
          <w:bCs/>
          <w:color w:val="000000"/>
          <w:sz w:val="20"/>
          <w:szCs w:val="20"/>
        </w:rPr>
      </w:pPr>
      <w:proofErr w:type="spellStart"/>
      <w:r w:rsidRPr="00771596">
        <w:rPr>
          <w:rFonts w:ascii="Times New Roman" w:hAnsi="Times New Roman" w:cs="Times New Roman"/>
          <w:bCs/>
          <w:color w:val="000000"/>
          <w:sz w:val="20"/>
          <w:szCs w:val="20"/>
        </w:rPr>
        <w:t>Музыкалық</w:t>
      </w:r>
      <w:proofErr w:type="spellEnd"/>
      <w:r w:rsidRPr="00771596">
        <w:rPr>
          <w:rFonts w:ascii="Times New Roman" w:hAnsi="Times New Roman" w:cs="Times New Roman"/>
          <w:bCs/>
          <w:color w:val="000000"/>
          <w:sz w:val="20"/>
          <w:szCs w:val="20"/>
        </w:rPr>
        <w:t xml:space="preserve"> </w:t>
      </w:r>
      <w:proofErr w:type="spellStart"/>
      <w:r w:rsidRPr="00771596">
        <w:rPr>
          <w:rFonts w:ascii="Times New Roman" w:hAnsi="Times New Roman" w:cs="Times New Roman"/>
          <w:bCs/>
          <w:color w:val="000000"/>
          <w:sz w:val="20"/>
          <w:szCs w:val="20"/>
        </w:rPr>
        <w:t>жетекші</w:t>
      </w:r>
      <w:proofErr w:type="spellEnd"/>
      <w:r w:rsidRPr="00771596">
        <w:rPr>
          <w:rFonts w:ascii="Times New Roman" w:hAnsi="Times New Roman" w:cs="Times New Roman"/>
          <w:bCs/>
          <w:color w:val="000000"/>
          <w:sz w:val="20"/>
          <w:szCs w:val="20"/>
        </w:rPr>
        <w:t xml:space="preserve">: </w:t>
      </w:r>
      <w:proofErr w:type="spellStart"/>
      <w:r w:rsidRPr="00771596">
        <w:rPr>
          <w:rFonts w:ascii="Times New Roman" w:hAnsi="Times New Roman" w:cs="Times New Roman"/>
          <w:bCs/>
          <w:color w:val="000000"/>
          <w:sz w:val="20"/>
          <w:szCs w:val="20"/>
        </w:rPr>
        <w:t>Преснякова</w:t>
      </w:r>
      <w:proofErr w:type="spellEnd"/>
      <w:r w:rsidRPr="00771596">
        <w:rPr>
          <w:rFonts w:ascii="Times New Roman" w:hAnsi="Times New Roman" w:cs="Times New Roman"/>
          <w:bCs/>
          <w:color w:val="000000"/>
          <w:sz w:val="20"/>
          <w:szCs w:val="20"/>
        </w:rPr>
        <w:t xml:space="preserve"> Л.Г                                                  </w:t>
      </w:r>
      <w:proofErr w:type="spellStart"/>
      <w:r w:rsidRPr="00771596">
        <w:rPr>
          <w:rFonts w:ascii="Times New Roman" w:hAnsi="Times New Roman" w:cs="Times New Roman"/>
          <w:bCs/>
          <w:color w:val="000000"/>
          <w:sz w:val="20"/>
          <w:szCs w:val="20"/>
        </w:rPr>
        <w:t>тексеру</w:t>
      </w:r>
      <w:proofErr w:type="spellEnd"/>
      <w:r w:rsidRPr="00771596">
        <w:rPr>
          <w:rFonts w:ascii="Times New Roman" w:hAnsi="Times New Roman" w:cs="Times New Roman"/>
          <w:bCs/>
          <w:color w:val="000000"/>
          <w:sz w:val="20"/>
          <w:szCs w:val="20"/>
        </w:rPr>
        <w:t xml:space="preserve"> </w:t>
      </w:r>
      <w:proofErr w:type="spellStart"/>
      <w:r w:rsidRPr="00771596">
        <w:rPr>
          <w:rFonts w:ascii="Times New Roman" w:hAnsi="Times New Roman" w:cs="Times New Roman"/>
          <w:bCs/>
          <w:color w:val="000000"/>
          <w:sz w:val="20"/>
          <w:szCs w:val="20"/>
        </w:rPr>
        <w:t>күні</w:t>
      </w:r>
      <w:proofErr w:type="spellEnd"/>
      <w:r w:rsidRPr="00771596">
        <w:rPr>
          <w:rFonts w:ascii="Times New Roman" w:hAnsi="Times New Roman" w:cs="Times New Roman"/>
          <w:bCs/>
          <w:color w:val="000000"/>
          <w:sz w:val="20"/>
          <w:szCs w:val="20"/>
        </w:rPr>
        <w:t>:</w:t>
      </w:r>
    </w:p>
    <w:p w:rsidR="00B7366D" w:rsidRPr="00771596" w:rsidRDefault="00B7366D" w:rsidP="00B7366D">
      <w:pPr>
        <w:spacing w:after="0" w:line="240" w:lineRule="auto"/>
        <w:rPr>
          <w:rFonts w:ascii="Times New Roman" w:hAnsi="Times New Roman" w:cs="Times New Roman"/>
          <w:bCs/>
          <w:color w:val="000000"/>
          <w:sz w:val="20"/>
          <w:szCs w:val="20"/>
        </w:rPr>
      </w:pPr>
      <w:proofErr w:type="spellStart"/>
      <w:proofErr w:type="gramStart"/>
      <w:r w:rsidRPr="00771596">
        <w:rPr>
          <w:rFonts w:ascii="Times New Roman" w:hAnsi="Times New Roman" w:cs="Times New Roman"/>
          <w:bCs/>
          <w:color w:val="000000"/>
          <w:sz w:val="20"/>
          <w:szCs w:val="20"/>
        </w:rPr>
        <w:t>Дене</w:t>
      </w:r>
      <w:proofErr w:type="spellEnd"/>
      <w:proofErr w:type="gramEnd"/>
      <w:r w:rsidRPr="00771596">
        <w:rPr>
          <w:rFonts w:ascii="Times New Roman" w:hAnsi="Times New Roman" w:cs="Times New Roman"/>
          <w:bCs/>
          <w:color w:val="000000"/>
          <w:sz w:val="20"/>
          <w:szCs w:val="20"/>
        </w:rPr>
        <w:t xml:space="preserve"> </w:t>
      </w:r>
      <w:proofErr w:type="spellStart"/>
      <w:r w:rsidRPr="00771596">
        <w:rPr>
          <w:rFonts w:ascii="Times New Roman" w:hAnsi="Times New Roman" w:cs="Times New Roman"/>
          <w:bCs/>
          <w:color w:val="000000"/>
          <w:sz w:val="20"/>
          <w:szCs w:val="20"/>
        </w:rPr>
        <w:t>шынықтыру</w:t>
      </w:r>
      <w:proofErr w:type="spellEnd"/>
      <w:r w:rsidRPr="00771596">
        <w:rPr>
          <w:rFonts w:ascii="Times New Roman" w:hAnsi="Times New Roman" w:cs="Times New Roman"/>
          <w:bCs/>
          <w:color w:val="000000"/>
          <w:sz w:val="20"/>
          <w:szCs w:val="20"/>
        </w:rPr>
        <w:t xml:space="preserve"> </w:t>
      </w:r>
      <w:proofErr w:type="spellStart"/>
      <w:r w:rsidRPr="00771596">
        <w:rPr>
          <w:rFonts w:ascii="Times New Roman" w:hAnsi="Times New Roman" w:cs="Times New Roman"/>
          <w:bCs/>
          <w:color w:val="000000"/>
          <w:sz w:val="20"/>
          <w:szCs w:val="20"/>
        </w:rPr>
        <w:t>нұсқаушысы</w:t>
      </w:r>
      <w:proofErr w:type="spellEnd"/>
      <w:r w:rsidRPr="00771596">
        <w:rPr>
          <w:rFonts w:ascii="Times New Roman" w:hAnsi="Times New Roman" w:cs="Times New Roman"/>
          <w:bCs/>
          <w:color w:val="000000"/>
          <w:sz w:val="20"/>
          <w:szCs w:val="20"/>
        </w:rPr>
        <w:t xml:space="preserve">: Пономарева Л.А.                              </w:t>
      </w:r>
      <w:proofErr w:type="spellStart"/>
      <w:r w:rsidRPr="00771596">
        <w:rPr>
          <w:rFonts w:ascii="Times New Roman" w:hAnsi="Times New Roman" w:cs="Times New Roman"/>
          <w:bCs/>
          <w:color w:val="000000"/>
          <w:sz w:val="20"/>
          <w:szCs w:val="20"/>
        </w:rPr>
        <w:t>ұсыныстар</w:t>
      </w:r>
      <w:proofErr w:type="spellEnd"/>
      <w:r w:rsidRPr="00771596">
        <w:rPr>
          <w:rFonts w:ascii="Times New Roman" w:hAnsi="Times New Roman" w:cs="Times New Roman"/>
          <w:bCs/>
          <w:color w:val="000000"/>
          <w:sz w:val="20"/>
          <w:szCs w:val="20"/>
        </w:rPr>
        <w:t xml:space="preserve">: </w:t>
      </w:r>
    </w:p>
    <w:p w:rsidR="00393EB5" w:rsidRPr="00771596" w:rsidRDefault="00B7366D" w:rsidP="00FD13EE">
      <w:pPr>
        <w:spacing w:after="0" w:line="240" w:lineRule="auto"/>
        <w:rPr>
          <w:rFonts w:ascii="Times New Roman" w:hAnsi="Times New Roman" w:cs="Times New Roman"/>
          <w:bCs/>
          <w:color w:val="000000"/>
          <w:sz w:val="20"/>
          <w:szCs w:val="20"/>
        </w:rPr>
      </w:pPr>
      <w:proofErr w:type="spellStart"/>
      <w:proofErr w:type="gramStart"/>
      <w:r w:rsidRPr="00771596">
        <w:rPr>
          <w:rFonts w:ascii="Times New Roman" w:hAnsi="Times New Roman" w:cs="Times New Roman"/>
          <w:bCs/>
          <w:color w:val="000000"/>
          <w:sz w:val="20"/>
          <w:szCs w:val="20"/>
        </w:rPr>
        <w:t>Ж</w:t>
      </w:r>
      <w:proofErr w:type="gramEnd"/>
      <w:r w:rsidRPr="00771596">
        <w:rPr>
          <w:rFonts w:ascii="Times New Roman" w:hAnsi="Times New Roman" w:cs="Times New Roman"/>
          <w:bCs/>
          <w:color w:val="000000"/>
          <w:sz w:val="20"/>
          <w:szCs w:val="20"/>
        </w:rPr>
        <w:t>үзу</w:t>
      </w:r>
      <w:proofErr w:type="spellEnd"/>
      <w:r w:rsidRPr="00771596">
        <w:rPr>
          <w:rFonts w:ascii="Times New Roman" w:hAnsi="Times New Roman" w:cs="Times New Roman"/>
          <w:bCs/>
          <w:color w:val="000000"/>
          <w:sz w:val="20"/>
          <w:szCs w:val="20"/>
        </w:rPr>
        <w:t xml:space="preserve"> </w:t>
      </w:r>
      <w:proofErr w:type="spellStart"/>
      <w:r w:rsidRPr="00771596">
        <w:rPr>
          <w:rFonts w:ascii="Times New Roman" w:hAnsi="Times New Roman" w:cs="Times New Roman"/>
          <w:bCs/>
          <w:color w:val="000000"/>
          <w:sz w:val="20"/>
          <w:szCs w:val="20"/>
        </w:rPr>
        <w:t>бойынша</w:t>
      </w:r>
      <w:proofErr w:type="spellEnd"/>
      <w:r w:rsidRPr="00771596">
        <w:rPr>
          <w:rFonts w:ascii="Times New Roman" w:hAnsi="Times New Roman" w:cs="Times New Roman"/>
          <w:bCs/>
          <w:color w:val="000000"/>
          <w:sz w:val="20"/>
          <w:szCs w:val="20"/>
        </w:rPr>
        <w:t xml:space="preserve"> </w:t>
      </w:r>
      <w:proofErr w:type="spellStart"/>
      <w:r w:rsidRPr="00771596">
        <w:rPr>
          <w:rFonts w:ascii="Times New Roman" w:hAnsi="Times New Roman" w:cs="Times New Roman"/>
          <w:bCs/>
          <w:color w:val="000000"/>
          <w:sz w:val="20"/>
          <w:szCs w:val="20"/>
        </w:rPr>
        <w:t>нұсқаушы</w:t>
      </w:r>
      <w:proofErr w:type="spellEnd"/>
      <w:r w:rsidRPr="00771596">
        <w:rPr>
          <w:rFonts w:ascii="Times New Roman" w:hAnsi="Times New Roman" w:cs="Times New Roman"/>
          <w:bCs/>
          <w:color w:val="000000"/>
          <w:sz w:val="20"/>
          <w:szCs w:val="20"/>
        </w:rPr>
        <w:t xml:space="preserve">: </w:t>
      </w:r>
      <w:proofErr w:type="spellStart"/>
      <w:r w:rsidRPr="00771596">
        <w:rPr>
          <w:rFonts w:ascii="Times New Roman" w:hAnsi="Times New Roman" w:cs="Times New Roman"/>
          <w:bCs/>
          <w:color w:val="000000"/>
          <w:sz w:val="20"/>
          <w:szCs w:val="20"/>
        </w:rPr>
        <w:t>Котикова</w:t>
      </w:r>
      <w:proofErr w:type="spellEnd"/>
      <w:r w:rsidRPr="00771596">
        <w:rPr>
          <w:rFonts w:ascii="Times New Roman" w:hAnsi="Times New Roman" w:cs="Times New Roman"/>
          <w:bCs/>
          <w:color w:val="000000"/>
          <w:sz w:val="20"/>
          <w:szCs w:val="20"/>
        </w:rPr>
        <w:t xml:space="preserve"> Т. А.</w:t>
      </w:r>
    </w:p>
    <w:sectPr w:rsidR="00393EB5" w:rsidRPr="00771596" w:rsidSect="00D50641">
      <w:pgSz w:w="16838" w:h="11906" w:orient="landscape"/>
      <w:pgMar w:top="284" w:right="1134"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80C725C"/>
    <w:lvl w:ilvl="0">
      <w:numFmt w:val="bullet"/>
      <w:lvlText w:val="*"/>
      <w:lvlJc w:val="left"/>
    </w:lvl>
  </w:abstractNum>
  <w:abstractNum w:abstractNumId="1">
    <w:nsid w:val="140239D7"/>
    <w:multiLevelType w:val="hybridMultilevel"/>
    <w:tmpl w:val="5E9AD358"/>
    <w:lvl w:ilvl="0" w:tplc="1C44AD0E">
      <w:numFmt w:val="bullet"/>
      <w:lvlText w:val=""/>
      <w:lvlJc w:val="left"/>
      <w:pPr>
        <w:ind w:left="720" w:hanging="360"/>
      </w:pPr>
      <w:rPr>
        <w:rFonts w:ascii="Symbol" w:eastAsia="Times New Roman" w:hAnsi="Symbol" w:cs="Century Schoolbook"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8484765"/>
    <w:multiLevelType w:val="hybridMultilevel"/>
    <w:tmpl w:val="2AA41FFE"/>
    <w:lvl w:ilvl="0" w:tplc="6D1C6326">
      <w:start w:val="1"/>
      <w:numFmt w:val="decimal"/>
      <w:lvlText w:val="%1."/>
      <w:lvlJc w:val="left"/>
      <w:pPr>
        <w:ind w:left="720" w:hanging="360"/>
      </w:pPr>
      <w:rPr>
        <w:rFonts w:eastAsia="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23F70C4"/>
    <w:multiLevelType w:val="hybridMultilevel"/>
    <w:tmpl w:val="E0828D0A"/>
    <w:lvl w:ilvl="0" w:tplc="A05435D6">
      <w:numFmt w:val="bullet"/>
      <w:lvlText w:val="-"/>
      <w:lvlJc w:val="left"/>
      <w:pPr>
        <w:ind w:left="720" w:hanging="360"/>
      </w:pPr>
      <w:rPr>
        <w:rFonts w:ascii="Times New Roman" w:eastAsia="Times New Roman" w:hAnsi="Times New Roman" w:cs="Times New Roman" w:hint="default"/>
        <w: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lvlOverride w:ilvl="0">
      <w:lvl w:ilvl="0">
        <w:numFmt w:val="bullet"/>
        <w:lvlText w:val="—"/>
        <w:legacy w:legacy="1" w:legacySpace="0" w:legacyIndent="274"/>
        <w:lvlJc w:val="left"/>
        <w:pPr>
          <w:ind w:left="0" w:firstLine="0"/>
        </w:pPr>
        <w:rPr>
          <w:rFonts w:ascii="Century Schoolbook" w:hAnsi="Century Schoolbook" w:hint="default"/>
        </w:rPr>
      </w:lvl>
    </w:lvlOverride>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B73"/>
    <w:rsid w:val="000E2773"/>
    <w:rsid w:val="001C247B"/>
    <w:rsid w:val="00256429"/>
    <w:rsid w:val="0031043D"/>
    <w:rsid w:val="00326496"/>
    <w:rsid w:val="00393EB5"/>
    <w:rsid w:val="003C4B9D"/>
    <w:rsid w:val="003F0952"/>
    <w:rsid w:val="0055008A"/>
    <w:rsid w:val="00553B73"/>
    <w:rsid w:val="007048DD"/>
    <w:rsid w:val="00771596"/>
    <w:rsid w:val="008F342B"/>
    <w:rsid w:val="00B7366D"/>
    <w:rsid w:val="00BF56A8"/>
    <w:rsid w:val="00C32F5E"/>
    <w:rsid w:val="00D50641"/>
    <w:rsid w:val="00EF62AF"/>
    <w:rsid w:val="00FD13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04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1043D"/>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31043D"/>
    <w:rPr>
      <w:rFonts w:ascii="Times New Roman" w:hAnsi="Times New Roman" w:cs="Times New Roman"/>
      <w:sz w:val="24"/>
      <w:szCs w:val="24"/>
    </w:rPr>
  </w:style>
  <w:style w:type="paragraph" w:styleId="a4">
    <w:name w:val="No Spacing"/>
    <w:aliases w:val="Ерк!н,мелкий,Обя,мой рабочий,норма,Айгерим"/>
    <w:link w:val="a5"/>
    <w:uiPriority w:val="1"/>
    <w:qFormat/>
    <w:rsid w:val="0031043D"/>
    <w:pPr>
      <w:spacing w:after="0" w:line="240" w:lineRule="auto"/>
    </w:pPr>
  </w:style>
  <w:style w:type="character" w:customStyle="1" w:styleId="a5">
    <w:name w:val="Без интервала Знак"/>
    <w:aliases w:val="Ерк!н Знак,мелкий Знак,Обя Знак,мой рабочий Знак,норма Знак,Айгерим Знак"/>
    <w:link w:val="a4"/>
    <w:uiPriority w:val="1"/>
    <w:locked/>
    <w:rsid w:val="003104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04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1043D"/>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31043D"/>
    <w:rPr>
      <w:rFonts w:ascii="Times New Roman" w:hAnsi="Times New Roman" w:cs="Times New Roman"/>
      <w:sz w:val="24"/>
      <w:szCs w:val="24"/>
    </w:rPr>
  </w:style>
  <w:style w:type="paragraph" w:styleId="a4">
    <w:name w:val="No Spacing"/>
    <w:aliases w:val="Ерк!н,мелкий,Обя,мой рабочий,норма,Айгерим"/>
    <w:link w:val="a5"/>
    <w:uiPriority w:val="1"/>
    <w:qFormat/>
    <w:rsid w:val="0031043D"/>
    <w:pPr>
      <w:spacing w:after="0" w:line="240" w:lineRule="auto"/>
    </w:pPr>
  </w:style>
  <w:style w:type="character" w:customStyle="1" w:styleId="a5">
    <w:name w:val="Без интервала Знак"/>
    <w:aliases w:val="Ерк!н Знак,мелкий Знак,Обя Знак,мой рабочий Знак,норма Знак,Айгерим Знак"/>
    <w:link w:val="a4"/>
    <w:uiPriority w:val="1"/>
    <w:locked/>
    <w:rsid w:val="003104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4</Pages>
  <Words>1236</Words>
  <Characters>7046</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DJACKONDA315</dc:creator>
  <cp:keywords/>
  <dc:description/>
  <cp:lastModifiedBy>DJACKONDA315</cp:lastModifiedBy>
  <cp:revision>25</cp:revision>
  <dcterms:created xsi:type="dcterms:W3CDTF">2024-04-20T15:24:00Z</dcterms:created>
  <dcterms:modified xsi:type="dcterms:W3CDTF">2024-05-19T07:17:00Z</dcterms:modified>
</cp:coreProperties>
</file>