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67" w:rsidRDefault="004A4167" w:rsidP="005B6D7B">
      <w:pPr>
        <w:pStyle w:val="Default"/>
        <w:rPr>
          <w:b/>
        </w:rPr>
      </w:pPr>
      <w:r>
        <w:rPr>
          <w:b/>
        </w:rPr>
        <w:t xml:space="preserve">                                                                           Циклограмма</w:t>
      </w:r>
      <w:r w:rsidR="006C0AFB" w:rsidRPr="004658A6">
        <w:rPr>
          <w:b/>
        </w:rPr>
        <w:t xml:space="preserve"> воспитательно-образовательного процесса.</w:t>
      </w:r>
    </w:p>
    <w:p w:rsidR="006C0AFB" w:rsidRPr="004658A6" w:rsidRDefault="004A4167" w:rsidP="005B6D7B">
      <w:pPr>
        <w:pStyle w:val="Default"/>
      </w:pPr>
      <w:r>
        <w:rPr>
          <w:b/>
        </w:rPr>
        <w:t xml:space="preserve">                                                                                 ГККП «</w:t>
      </w:r>
      <w:proofErr w:type="gramStart"/>
      <w:r>
        <w:rPr>
          <w:b/>
        </w:rPr>
        <w:t>Ясли-сад</w:t>
      </w:r>
      <w:proofErr w:type="gramEnd"/>
      <w:r>
        <w:rPr>
          <w:b/>
        </w:rPr>
        <w:t xml:space="preserve"> «Балауса»» (02-06) октября 2023 г.</w:t>
      </w:r>
      <w:r w:rsidR="006C0AFB" w:rsidRPr="004658A6">
        <w:rPr>
          <w:b/>
        </w:rPr>
        <w:br/>
      </w:r>
      <w:r>
        <w:t>Группа</w:t>
      </w:r>
      <w:r w:rsidR="006C0AFB" w:rsidRPr="004658A6"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Тамшылар</w:t>
      </w:r>
      <w:proofErr w:type="spellEnd"/>
      <w:r>
        <w:rPr>
          <w:u w:val="single"/>
        </w:rPr>
        <w:t xml:space="preserve">», воспитатели: Миронова Ю.В, </w:t>
      </w:r>
      <w:proofErr w:type="spellStart"/>
      <w:r>
        <w:rPr>
          <w:u w:val="single"/>
        </w:rPr>
        <w:t>Шуршулина</w:t>
      </w:r>
      <w:proofErr w:type="spellEnd"/>
      <w:r>
        <w:rPr>
          <w:u w:val="single"/>
        </w:rPr>
        <w:t xml:space="preserve"> Т.В.</w:t>
      </w:r>
      <w:r w:rsidR="006C0AFB" w:rsidRPr="004658A6">
        <w:rPr>
          <w:u w:val="single"/>
        </w:rPr>
        <w:t xml:space="preserve"> </w:t>
      </w:r>
    </w:p>
    <w:p w:rsidR="004A4167" w:rsidRPr="004658A6" w:rsidRDefault="00845646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8A6">
        <w:rPr>
          <w:rFonts w:ascii="Times New Roman" w:hAnsi="Times New Roman" w:cs="Times New Roman"/>
          <w:sz w:val="24"/>
          <w:szCs w:val="24"/>
        </w:rPr>
        <w:t>Возраст</w:t>
      </w:r>
      <w:r w:rsidR="004A4167">
        <w:rPr>
          <w:rFonts w:ascii="Times New Roman" w:hAnsi="Times New Roman" w:cs="Times New Roman"/>
          <w:sz w:val="24"/>
          <w:szCs w:val="24"/>
        </w:rPr>
        <w:t xml:space="preserve"> детей </w:t>
      </w:r>
      <w:r w:rsidRPr="004658A6">
        <w:rPr>
          <w:rFonts w:ascii="Times New Roman" w:hAnsi="Times New Roman" w:cs="Times New Roman"/>
          <w:sz w:val="24"/>
          <w:szCs w:val="24"/>
        </w:rPr>
        <w:t xml:space="preserve"> 5 лет.</w:t>
      </w:r>
      <w:r w:rsidRPr="004658A6">
        <w:rPr>
          <w:rFonts w:ascii="Times New Roman" w:hAnsi="Times New Roman" w:cs="Times New Roman"/>
          <w:sz w:val="24"/>
          <w:szCs w:val="24"/>
        </w:rPr>
        <w:br/>
        <w:t>На 1</w:t>
      </w:r>
      <w:r w:rsidR="006C0AFB" w:rsidRPr="004658A6">
        <w:rPr>
          <w:rFonts w:ascii="Times New Roman" w:hAnsi="Times New Roman" w:cs="Times New Roman"/>
          <w:sz w:val="24"/>
          <w:szCs w:val="24"/>
        </w:rPr>
        <w:t xml:space="preserve"> неделю </w:t>
      </w:r>
      <w:r w:rsidRPr="004658A6">
        <w:rPr>
          <w:rFonts w:ascii="Times New Roman" w:hAnsi="Times New Roman" w:cs="Times New Roman"/>
          <w:sz w:val="24"/>
          <w:szCs w:val="24"/>
        </w:rPr>
        <w:t>октября</w:t>
      </w:r>
      <w:r w:rsidR="006C0AFB" w:rsidRPr="004658A6">
        <w:rPr>
          <w:rFonts w:ascii="Times New Roman" w:hAnsi="Times New Roman" w:cs="Times New Roman"/>
          <w:sz w:val="24"/>
          <w:szCs w:val="24"/>
        </w:rPr>
        <w:t xml:space="preserve"> 2023 года.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142"/>
        <w:gridCol w:w="141"/>
        <w:gridCol w:w="2268"/>
        <w:gridCol w:w="142"/>
        <w:gridCol w:w="142"/>
        <w:gridCol w:w="236"/>
        <w:gridCol w:w="2315"/>
        <w:gridCol w:w="284"/>
        <w:gridCol w:w="2693"/>
      </w:tblGrid>
      <w:tr w:rsidR="006C0AFB" w:rsidRPr="004658A6" w:rsidTr="0086009B">
        <w:trPr>
          <w:trHeight w:val="497"/>
        </w:trPr>
        <w:tc>
          <w:tcPr>
            <w:tcW w:w="2093" w:type="dxa"/>
          </w:tcPr>
          <w:p w:rsidR="006C0AFB" w:rsidRPr="004658A6" w:rsidRDefault="004A4167" w:rsidP="00BA3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Примерный р</w:t>
            </w:r>
            <w:r w:rsidR="006C0AFB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ежим дня</w:t>
            </w:r>
          </w:p>
        </w:tc>
        <w:tc>
          <w:tcPr>
            <w:tcW w:w="2551" w:type="dxa"/>
          </w:tcPr>
          <w:p w:rsidR="006C0AFB" w:rsidRPr="004A4167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45646"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694" w:type="dxa"/>
            <w:gridSpan w:val="2"/>
          </w:tcPr>
          <w:p w:rsidR="006C0AFB" w:rsidRPr="004A4167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45646"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409" w:type="dxa"/>
            <w:gridSpan w:val="2"/>
          </w:tcPr>
          <w:p w:rsidR="006C0AFB" w:rsidRPr="004A4167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45646"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835" w:type="dxa"/>
            <w:gridSpan w:val="4"/>
          </w:tcPr>
          <w:p w:rsidR="006C0AFB" w:rsidRPr="004A4167" w:rsidRDefault="00845646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2977" w:type="dxa"/>
            <w:gridSpan w:val="2"/>
          </w:tcPr>
          <w:p w:rsidR="006C0AFB" w:rsidRPr="004A4167" w:rsidRDefault="006C0AFB" w:rsidP="00BA372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45646"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A4167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6C0AFB" w:rsidRPr="004658A6" w:rsidTr="0086009B">
        <w:trPr>
          <w:trHeight w:val="405"/>
        </w:trPr>
        <w:tc>
          <w:tcPr>
            <w:tcW w:w="2093" w:type="dxa"/>
          </w:tcPr>
          <w:p w:rsidR="006C0AFB" w:rsidRPr="004A4167" w:rsidRDefault="006C0AFB" w:rsidP="00BA37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Прием детей</w:t>
            </w:r>
          </w:p>
          <w:p w:rsidR="004A4167" w:rsidRPr="004658A6" w:rsidRDefault="004A4167" w:rsidP="00BA3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07.30-08.00</w:t>
            </w:r>
          </w:p>
        </w:tc>
        <w:tc>
          <w:tcPr>
            <w:tcW w:w="13466" w:type="dxa"/>
            <w:gridSpan w:val="11"/>
          </w:tcPr>
          <w:p w:rsidR="004A4167" w:rsidRDefault="004A4167" w:rsidP="00BA3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детей с хорошим настроением. Создание благоприятной обстановки для детей.</w:t>
            </w:r>
          </w:p>
          <w:p w:rsidR="00845646" w:rsidRPr="00612F87" w:rsidRDefault="00845646" w:rsidP="00BA37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Утренний круг: «</w:t>
            </w:r>
            <w:r w:rsidR="00E0340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Здравствуй солнце золотое, здравствуй небо голубое!</w:t>
            </w:r>
            <w:r w:rsidRPr="004658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доброжелательное общение со сверстниками.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0340E">
              <w:rPr>
                <w:rFonts w:ascii="Times New Roman" w:hAnsi="Times New Roman" w:cs="Times New Roman"/>
                <w:sz w:val="24"/>
                <w:szCs w:val="24"/>
              </w:rPr>
              <w:t>Работа с календарем природы.</w:t>
            </w:r>
            <w:r w:rsidR="00612F8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</w:p>
        </w:tc>
      </w:tr>
      <w:tr w:rsidR="006C0AFB" w:rsidRPr="004658A6" w:rsidTr="00EA7638">
        <w:trPr>
          <w:trHeight w:val="1201"/>
        </w:trPr>
        <w:tc>
          <w:tcPr>
            <w:tcW w:w="2093" w:type="dxa"/>
          </w:tcPr>
          <w:p w:rsidR="006C0AFB" w:rsidRPr="004A4167" w:rsidRDefault="004A4167" w:rsidP="00BA37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Беседа с родителями,</w:t>
            </w:r>
            <w:r w:rsidR="006C0AFB"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3466" w:type="dxa"/>
            <w:gridSpan w:val="11"/>
          </w:tcPr>
          <w:p w:rsidR="00E0340E" w:rsidRPr="00E0340E" w:rsidRDefault="00845646" w:rsidP="00E0340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E0340E">
              <w:rPr>
                <w:rFonts w:ascii="Times New Roman" w:hAnsi="Times New Roman" w:cs="Times New Roman"/>
                <w:sz w:val="24"/>
                <w:szCs w:val="24"/>
              </w:rPr>
              <w:t xml:space="preserve"> с родителями о пользе проведенных выходных.                                                                                                                 Консультация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«Как уберечь ребенка от простудных заболеваний».</w:t>
            </w:r>
            <w:r w:rsidR="00E0340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E0340E">
              <w:rPr>
                <w:rFonts w:ascii="Times New Roman" w:hAnsi="Times New Roman" w:cs="Times New Roman"/>
                <w:sz w:val="24"/>
                <w:szCs w:val="24"/>
              </w:rPr>
              <w:t>Консультация «Как одеть ребенка по погоде».</w:t>
            </w:r>
            <w:r w:rsidR="00E0340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Участие в проекте</w:t>
            </w:r>
            <w:r w:rsidR="00EE068E">
              <w:rPr>
                <w:rFonts w:ascii="Times New Roman" w:hAnsi="Times New Roman" w:cs="Times New Roman"/>
                <w:sz w:val="24"/>
                <w:szCs w:val="24"/>
              </w:rPr>
              <w:t xml:space="preserve"> семейного клуба я/с «Балауса»: </w:t>
            </w:r>
            <w:r w:rsidR="00E0340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E034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E034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алмасу».</w:t>
            </w:r>
          </w:p>
        </w:tc>
      </w:tr>
      <w:tr w:rsidR="006C0AFB" w:rsidRPr="004658A6" w:rsidTr="0086009B">
        <w:trPr>
          <w:trHeight w:val="1200"/>
        </w:trPr>
        <w:tc>
          <w:tcPr>
            <w:tcW w:w="2093" w:type="dxa"/>
          </w:tcPr>
          <w:p w:rsidR="006C0AFB" w:rsidRPr="004A4167" w:rsidRDefault="006C0AFB" w:rsidP="00BA37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4A4167"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детей (игры малой подвижности, настольные игры, </w:t>
            </w:r>
            <w:proofErr w:type="spellStart"/>
            <w:r w:rsidR="004A4167"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="004A4167"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  <w:r w:rsidRPr="004A416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8A66B1" w:rsidRDefault="008A66B1" w:rsidP="008A66B1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Проект семейного клуба я/с «Балауса»</w:t>
            </w:r>
          </w:p>
          <w:p w:rsidR="008A66B1" w:rsidRDefault="008A66B1" w:rsidP="008A66B1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ітап алмасу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845646" w:rsidRPr="008A66B1" w:rsidRDefault="008A66B1" w:rsidP="008A66B1">
            <w:pPr>
              <w:spacing w:after="0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любимых книг. Воспитывать любовь к книге, бережное отношение, желание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чем книга.                               </w:t>
            </w:r>
            <w:r w:rsidRPr="008A66B1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DA7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идактическая </w:t>
            </w:r>
            <w:r w:rsidRPr="008A66B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A7F7B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8A66B1">
              <w:rPr>
                <w:rFonts w:ascii="Times New Roman" w:hAnsi="Times New Roman" w:cs="Times New Roman"/>
                <w:b/>
                <w:sz w:val="24"/>
                <w:szCs w:val="24"/>
              </w:rPr>
              <w:t>: «Найди лишнее»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(классификация предметов по существенному признаку)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4E11" w:rsidRPr="004658A6" w:rsidRDefault="00464E11" w:rsidP="00464E1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A6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в уголке творчества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proofErr w:type="gram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  <w:proofErr w:type="gram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что нужно для</w:t>
            </w:r>
            <w:r w:rsidR="008A66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профессии</w:t>
            </w:r>
            <w:r w:rsidR="008A66B1">
              <w:rPr>
                <w:rFonts w:ascii="Times New Roman" w:hAnsi="Times New Roman" w:cs="Times New Roman"/>
                <w:sz w:val="24"/>
                <w:szCs w:val="24"/>
              </w:rPr>
              <w:t>?». Развивать умение  закрашивать,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не в</w:t>
            </w:r>
            <w:r w:rsidR="008A66B1">
              <w:rPr>
                <w:rFonts w:ascii="Times New Roman" w:hAnsi="Times New Roman" w:cs="Times New Roman"/>
                <w:sz w:val="24"/>
                <w:szCs w:val="24"/>
              </w:rPr>
              <w:t>ыходя за контур.</w:t>
            </w:r>
          </w:p>
        </w:tc>
        <w:tc>
          <w:tcPr>
            <w:tcW w:w="2835" w:type="dxa"/>
            <w:gridSpan w:val="3"/>
            <w:tcBorders>
              <w:right w:val="single" w:sz="4" w:space="0" w:color="auto"/>
            </w:tcBorders>
          </w:tcPr>
          <w:p w:rsidR="006C0AFB" w:rsidRDefault="008A66B1" w:rsidP="00BA3726">
            <w:pPr>
              <w:pStyle w:val="a7"/>
              <w:spacing w:after="0"/>
              <w:rPr>
                <w:b/>
              </w:rPr>
            </w:pPr>
            <w:r>
              <w:rPr>
                <w:b/>
              </w:rPr>
              <w:lastRenderedPageBreak/>
              <w:t>«Повтори за мной»</w:t>
            </w:r>
          </w:p>
          <w:p w:rsidR="00612F87" w:rsidRDefault="00612F87" w:rsidP="00BA3726">
            <w:pPr>
              <w:pStyle w:val="a7"/>
              <w:spacing w:after="0"/>
              <w:rPr>
                <w:b/>
              </w:rPr>
            </w:pPr>
            <w:r>
              <w:rPr>
                <w:b/>
              </w:rPr>
              <w:t>Д/Игра «1,2,3 за мной повтори»</w:t>
            </w:r>
          </w:p>
          <w:p w:rsidR="00612F87" w:rsidRDefault="00612F87" w:rsidP="00BA3726">
            <w:pPr>
              <w:pStyle w:val="a7"/>
              <w:spacing w:after="0"/>
            </w:pPr>
            <w:r>
              <w:t xml:space="preserve">Научить </w:t>
            </w:r>
            <w:proofErr w:type="gramStart"/>
            <w:r>
              <w:t>правильно</w:t>
            </w:r>
            <w:proofErr w:type="gramEnd"/>
            <w:r>
              <w:t xml:space="preserve"> произносить и запоминать слова на казахском языке.</w:t>
            </w:r>
          </w:p>
          <w:p w:rsidR="00612F87" w:rsidRDefault="00612F87" w:rsidP="00BA3726">
            <w:pPr>
              <w:pStyle w:val="a7"/>
              <w:spacing w:after="0"/>
              <w:rPr>
                <w:lang w:val="kk-KZ"/>
              </w:rPr>
            </w:pPr>
            <w:r>
              <w:rPr>
                <w:lang w:val="kk-KZ"/>
              </w:rPr>
              <w:t>(Жыл мезгілдері - времена года, күз айлары -  осенние месяцы, ай – месяц).</w:t>
            </w:r>
          </w:p>
          <w:p w:rsidR="00612F87" w:rsidRDefault="00612F87" w:rsidP="00BA3726">
            <w:pPr>
              <w:pStyle w:val="a7"/>
              <w:spacing w:after="0"/>
              <w:rPr>
                <w:b/>
                <w:lang w:val="kk-KZ"/>
              </w:rPr>
            </w:pPr>
            <w:r>
              <w:rPr>
                <w:b/>
                <w:lang w:val="kk-KZ"/>
              </w:rPr>
              <w:t>Игра «Преодолей  препятствие»</w:t>
            </w:r>
          </w:p>
          <w:p w:rsidR="00612F87" w:rsidRPr="00612F87" w:rsidRDefault="00612F87" w:rsidP="00BA3726">
            <w:pPr>
              <w:pStyle w:val="a7"/>
              <w:spacing w:after="0"/>
              <w:rPr>
                <w:lang w:val="kk-KZ"/>
              </w:rPr>
            </w:pPr>
            <w:r>
              <w:rPr>
                <w:lang w:val="kk-KZ"/>
              </w:rPr>
              <w:t>Развивать физическую активность, умение ходить с сохранением устойчивости равновесия.</w:t>
            </w:r>
          </w:p>
          <w:p w:rsidR="00612F87" w:rsidRPr="00612F87" w:rsidRDefault="00DA7F7B" w:rsidP="00BA3726">
            <w:pPr>
              <w:pStyle w:val="a7"/>
              <w:spacing w:after="0"/>
              <w:rPr>
                <w:lang w:val="kk-KZ"/>
              </w:rPr>
            </w:pPr>
            <w:r w:rsidRPr="00DA7F7B">
              <w:rPr>
                <w:b/>
              </w:rPr>
              <w:lastRenderedPageBreak/>
              <w:t>Труд в уголке природы</w:t>
            </w:r>
            <w:r w:rsidRPr="004658A6">
              <w:t>: полить цветы, взрыхлить землю, обрезать сухие листья.</w:t>
            </w:r>
          </w:p>
          <w:p w:rsidR="00612F87" w:rsidRPr="00612F87" w:rsidRDefault="00612F87" w:rsidP="00BA3726">
            <w:pPr>
              <w:pStyle w:val="a7"/>
              <w:spacing w:after="0"/>
              <w:rPr>
                <w:lang w:val="kk-KZ"/>
              </w:rPr>
            </w:pPr>
          </w:p>
          <w:p w:rsidR="00612F87" w:rsidRPr="00612F87" w:rsidRDefault="00612F87" w:rsidP="00BA3726">
            <w:pPr>
              <w:pStyle w:val="a7"/>
              <w:spacing w:after="0"/>
            </w:pPr>
          </w:p>
          <w:p w:rsidR="008A66B1" w:rsidRPr="008A66B1" w:rsidRDefault="008A66B1" w:rsidP="00BA3726">
            <w:pPr>
              <w:pStyle w:val="a7"/>
              <w:spacing w:after="0"/>
              <w:rPr>
                <w:b/>
              </w:rPr>
            </w:pPr>
          </w:p>
          <w:p w:rsidR="006C0AFB" w:rsidRPr="004658A6" w:rsidRDefault="006C0AFB" w:rsidP="00BA3726">
            <w:pPr>
              <w:pStyle w:val="a7"/>
              <w:spacing w:after="0"/>
            </w:pPr>
          </w:p>
          <w:p w:rsidR="006C0AFB" w:rsidRPr="004658A6" w:rsidRDefault="006C0AFB" w:rsidP="00BA3726">
            <w:pPr>
              <w:pStyle w:val="a7"/>
              <w:spacing w:after="0"/>
              <w:rPr>
                <w:b/>
              </w:rPr>
            </w:pPr>
          </w:p>
          <w:p w:rsidR="00464E11" w:rsidRPr="004658A6" w:rsidRDefault="00464E11" w:rsidP="00DA7F7B">
            <w:pPr>
              <w:ind w:left="-108" w:right="-108"/>
            </w:pPr>
          </w:p>
        </w:tc>
        <w:tc>
          <w:tcPr>
            <w:tcW w:w="2268" w:type="dxa"/>
            <w:tcBorders>
              <w:left w:val="single" w:sz="4" w:space="0" w:color="auto"/>
              <w:right w:val="nil"/>
            </w:tcBorders>
          </w:tcPr>
          <w:p w:rsidR="00DA7F7B" w:rsidRPr="004658A6" w:rsidRDefault="00DA7F7B" w:rsidP="00DA7F7B">
            <w:pPr>
              <w:pStyle w:val="a7"/>
              <w:spacing w:after="0"/>
            </w:pPr>
            <w:r w:rsidRPr="004658A6">
              <w:rPr>
                <w:b/>
              </w:rPr>
              <w:lastRenderedPageBreak/>
              <w:t>Н</w:t>
            </w:r>
            <w:r>
              <w:rPr>
                <w:b/>
              </w:rPr>
              <w:t>астольные/игры</w:t>
            </w:r>
            <w:r w:rsidRPr="004658A6">
              <w:t xml:space="preserve"> «Мозаика», «</w:t>
            </w:r>
            <w:proofErr w:type="spellStart"/>
            <w:r w:rsidRPr="004658A6">
              <w:t>Пазлы</w:t>
            </w:r>
            <w:proofErr w:type="spellEnd"/>
            <w:r w:rsidRPr="004658A6">
              <w:t>», «До</w:t>
            </w:r>
            <w:r>
              <w:t>мино». Развивать мелкую моторику, внимание, воображение.</w:t>
            </w:r>
          </w:p>
          <w:p w:rsidR="00DA7F7B" w:rsidRPr="00DA7F7B" w:rsidRDefault="00464E11" w:rsidP="00DA7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Д/игра с карточками</w:t>
            </w:r>
            <w:r w:rsidR="00DA7F7B" w:rsidRPr="00DA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46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«Что</w:t>
            </w: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такое хорошо, что такое</w:t>
            </w: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7F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плохо!»</w:t>
            </w:r>
            <w:r w:rsidRPr="0046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проявлять эмоциональную отзывчивость к о</w:t>
            </w:r>
            <w:r w:rsidR="00DA7F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бъектам живой природы.                 </w:t>
            </w:r>
            <w:r w:rsidR="00DA7F7B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Игры с машинками</w:t>
            </w:r>
            <w:r w:rsidR="00DA7F7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A7F7B" w:rsidRPr="00465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игровом уголке по желанию детей.</w:t>
            </w:r>
            <w:r w:rsidR="00DA7F7B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дружеские взаимоотношения.</w:t>
            </w:r>
          </w:p>
          <w:p w:rsidR="00464E11" w:rsidRPr="004658A6" w:rsidRDefault="00464E11" w:rsidP="00BA3726">
            <w:pPr>
              <w:pStyle w:val="a7"/>
              <w:spacing w:after="0"/>
            </w:pPr>
          </w:p>
        </w:tc>
        <w:tc>
          <w:tcPr>
            <w:tcW w:w="520" w:type="dxa"/>
            <w:gridSpan w:val="3"/>
            <w:tcBorders>
              <w:left w:val="nil"/>
              <w:right w:val="single" w:sz="4" w:space="0" w:color="auto"/>
            </w:tcBorders>
          </w:tcPr>
          <w:p w:rsidR="006C0AFB" w:rsidRPr="004658A6" w:rsidRDefault="006C0AFB" w:rsidP="00BA3726">
            <w:pPr>
              <w:pStyle w:val="a7"/>
              <w:spacing w:after="0"/>
            </w:pPr>
          </w:p>
        </w:tc>
        <w:tc>
          <w:tcPr>
            <w:tcW w:w="2599" w:type="dxa"/>
            <w:gridSpan w:val="2"/>
            <w:tcBorders>
              <w:left w:val="nil"/>
              <w:right w:val="single" w:sz="4" w:space="0" w:color="auto"/>
            </w:tcBorders>
          </w:tcPr>
          <w:p w:rsidR="0025556A" w:rsidRDefault="00DA7F7B" w:rsidP="00BA3726">
            <w:pPr>
              <w:pStyle w:val="a7"/>
              <w:spacing w:after="0"/>
              <w:rPr>
                <w:b/>
              </w:rPr>
            </w:pPr>
            <w:r>
              <w:rPr>
                <w:b/>
              </w:rPr>
              <w:t>Игра «Делай как я!»</w:t>
            </w:r>
          </w:p>
          <w:p w:rsidR="0025556A" w:rsidRPr="004658A6" w:rsidRDefault="00DA7F7B" w:rsidP="0025556A">
            <w:pPr>
              <w:pStyle w:val="a7"/>
              <w:spacing w:after="0"/>
            </w:pPr>
            <w:r>
              <w:t xml:space="preserve">Побуждать к творческому самовыражению в музыкальных играх. </w:t>
            </w:r>
            <w:r w:rsidRPr="00DA7F7B">
              <w:rPr>
                <w:b/>
              </w:rPr>
              <w:t>Дидактическая/игра</w:t>
            </w:r>
            <w:r w:rsidRPr="004658A6">
              <w:t xml:space="preserve">:  </w:t>
            </w:r>
            <w:r>
              <w:rPr>
                <w:b/>
              </w:rPr>
              <w:t>«</w:t>
            </w:r>
            <w:r w:rsidRPr="004658A6">
              <w:rPr>
                <w:b/>
              </w:rPr>
              <w:t>Логопедическое</w:t>
            </w:r>
            <w:r w:rsidRPr="004658A6">
              <w:t xml:space="preserve"> </w:t>
            </w:r>
            <w:r w:rsidRPr="004658A6">
              <w:rPr>
                <w:b/>
              </w:rPr>
              <w:t>лото»</w:t>
            </w:r>
            <w:r w:rsidR="00222023">
              <w:t xml:space="preserve"> (Говори правильно). </w:t>
            </w:r>
            <w:proofErr w:type="gramStart"/>
            <w:r w:rsidR="00222023">
              <w:t>З</w:t>
            </w:r>
            <w:r w:rsidRPr="004658A6">
              <w:t>акрепить верное звукопроизноше</w:t>
            </w:r>
            <w:r>
              <w:t>ние, предотвращать дефекты речи)</w:t>
            </w:r>
            <w:proofErr w:type="gramEnd"/>
          </w:p>
          <w:p w:rsidR="00DA7F7B" w:rsidRPr="00DA7F7B" w:rsidRDefault="0025556A" w:rsidP="00DA7F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A7F7B" w:rsidRPr="00DA7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Свободные игры  с конструктором </w:t>
            </w:r>
            <w:r w:rsidR="00DA7F7B" w:rsidRPr="00DA7F7B">
              <w:rPr>
                <w:rFonts w:ascii="Times New Roman" w:hAnsi="Times New Roman" w:cs="Times New Roman"/>
                <w:sz w:val="24"/>
                <w:szCs w:val="24"/>
              </w:rPr>
              <w:t>по желанию детей на развитие мелкой моторики.</w:t>
            </w:r>
          </w:p>
          <w:p w:rsidR="006C0AFB" w:rsidRPr="004658A6" w:rsidRDefault="00DA7F7B" w:rsidP="00EA76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Д/игра </w:t>
            </w:r>
            <w:r w:rsidRPr="0046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«Когда это бывает»</w:t>
            </w: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назвать дни недели, месяцы по временам год</w:t>
            </w:r>
            <w:r w:rsidR="00222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r w:rsidRPr="00222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222023" w:rsidRPr="002220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идактическая игра</w:t>
            </w: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«Кто как</w:t>
            </w: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кричит»</w:t>
            </w: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умение правильно произносить звуки, которые издают животные</w:t>
            </w:r>
            <w:r w:rsidR="00222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222023" w:rsidRDefault="00222023" w:rsidP="00BA3726">
            <w:pPr>
              <w:pStyle w:val="a7"/>
              <w:spacing w:after="0"/>
            </w:pPr>
            <w:r>
              <w:rPr>
                <w:b/>
              </w:rPr>
              <w:lastRenderedPageBreak/>
              <w:t xml:space="preserve">Говорю на родном языке: </w:t>
            </w:r>
            <w:r>
              <w:t>закрепить произношение знакомых слов и фраз.</w:t>
            </w:r>
          </w:p>
          <w:p w:rsidR="00222023" w:rsidRPr="00222023" w:rsidRDefault="00222023" w:rsidP="00BA3726">
            <w:pPr>
              <w:pStyle w:val="a7"/>
              <w:spacing w:after="0"/>
              <w:rPr>
                <w:lang w:val="kk-KZ"/>
              </w:rPr>
            </w:pPr>
            <w:r>
              <w:t>(С</w:t>
            </w:r>
            <w:r>
              <w:rPr>
                <w:lang w:val="kk-KZ"/>
              </w:rPr>
              <w:t>әлә</w:t>
            </w:r>
            <w:proofErr w:type="gramStart"/>
            <w:r>
              <w:rPr>
                <w:lang w:val="kk-KZ"/>
              </w:rPr>
              <w:t>мес</w:t>
            </w:r>
            <w:proofErr w:type="gramEnd"/>
            <w:r>
              <w:rPr>
                <w:lang w:val="kk-KZ"/>
              </w:rPr>
              <w:t>із бе – здравствуйте, қайырлы таң – доброе утро, сау болыңыз –досидания, рахмет – спасибо)</w:t>
            </w:r>
          </w:p>
          <w:p w:rsidR="00464E11" w:rsidRPr="004658A6" w:rsidRDefault="00464E11" w:rsidP="00BA3726">
            <w:pPr>
              <w:pStyle w:val="a7"/>
              <w:spacing w:after="0"/>
            </w:pPr>
            <w:r w:rsidRPr="00DA7F7B">
              <w:rPr>
                <w:b/>
              </w:rPr>
              <w:t>Пальчиковая гимнастика «Сосчитай профессии»</w:t>
            </w:r>
            <w:r w:rsidRPr="004658A6">
              <w:t xml:space="preserve"> развитие мелкой моторики, выполнение движений в соответствии с текстом. </w:t>
            </w:r>
          </w:p>
          <w:p w:rsidR="006C0AFB" w:rsidRDefault="006C0AFB" w:rsidP="00BA3726">
            <w:pPr>
              <w:pStyle w:val="a7"/>
              <w:spacing w:after="0"/>
            </w:pPr>
            <w:r w:rsidRPr="004658A6">
              <w:rPr>
                <w:b/>
              </w:rPr>
              <w:t>Н</w:t>
            </w:r>
            <w:r w:rsidR="00222023">
              <w:rPr>
                <w:b/>
              </w:rPr>
              <w:t xml:space="preserve">астольные </w:t>
            </w:r>
            <w:r w:rsidRPr="004658A6">
              <w:rPr>
                <w:b/>
              </w:rPr>
              <w:t>игры:</w:t>
            </w:r>
            <w:r w:rsidRPr="004658A6">
              <w:t xml:space="preserve"> </w:t>
            </w:r>
            <w:r w:rsidRPr="004658A6">
              <w:lastRenderedPageBreak/>
              <w:t>«Мозаика», «</w:t>
            </w:r>
            <w:proofErr w:type="spellStart"/>
            <w:r w:rsidRPr="004658A6">
              <w:t>Пазлы</w:t>
            </w:r>
            <w:proofErr w:type="spellEnd"/>
            <w:r w:rsidRPr="004658A6">
              <w:t>», «Домино» - собирают предметы по замыслу, развиваем мелкую моторику.</w:t>
            </w:r>
          </w:p>
          <w:p w:rsidR="00222023" w:rsidRPr="004658A6" w:rsidRDefault="00222023" w:rsidP="00BA3726">
            <w:pPr>
              <w:pStyle w:val="a7"/>
              <w:spacing w:after="0"/>
            </w:pPr>
          </w:p>
          <w:p w:rsidR="006C0AFB" w:rsidRPr="004658A6" w:rsidRDefault="006C0AFB" w:rsidP="00BA3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AFB" w:rsidRPr="004658A6" w:rsidTr="0086009B">
        <w:trPr>
          <w:trHeight w:val="450"/>
        </w:trPr>
        <w:tc>
          <w:tcPr>
            <w:tcW w:w="2093" w:type="dxa"/>
          </w:tcPr>
          <w:p w:rsidR="006C0AFB" w:rsidRPr="00A736A1" w:rsidRDefault="006C0AFB" w:rsidP="00BA37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3466" w:type="dxa"/>
            <w:gridSpan w:val="11"/>
          </w:tcPr>
          <w:p w:rsidR="006C0AFB" w:rsidRPr="004658A6" w:rsidRDefault="00A736A1" w:rsidP="00CD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Утренний комплекс  упражнений. (П</w:t>
            </w:r>
            <w:r w:rsidR="006C0AFB" w:rsidRPr="004658A6">
              <w:rPr>
                <w:rFonts w:ascii="Times New Roman" w:hAnsi="Times New Roman" w:cs="Times New Roman"/>
                <w:bCs/>
                <w:sz w:val="24"/>
                <w:szCs w:val="24"/>
              </w:rPr>
              <w:t>о плану специалиста)</w:t>
            </w:r>
          </w:p>
        </w:tc>
      </w:tr>
      <w:tr w:rsidR="006C0AFB" w:rsidRPr="004658A6" w:rsidTr="0086009B">
        <w:trPr>
          <w:trHeight w:val="753"/>
        </w:trPr>
        <w:tc>
          <w:tcPr>
            <w:tcW w:w="2093" w:type="dxa"/>
          </w:tcPr>
          <w:p w:rsidR="006C0AFB" w:rsidRPr="00A736A1" w:rsidRDefault="006C0AFB" w:rsidP="00BA37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A1">
              <w:rPr>
                <w:rFonts w:ascii="Times New Roman" w:hAnsi="Times New Roman" w:cs="Times New Roman"/>
                <w:b/>
                <w:sz w:val="24"/>
                <w:szCs w:val="24"/>
              </w:rPr>
              <w:t>Завтрак.</w:t>
            </w:r>
          </w:p>
        </w:tc>
        <w:tc>
          <w:tcPr>
            <w:tcW w:w="13466" w:type="dxa"/>
            <w:gridSpan w:val="11"/>
          </w:tcPr>
          <w:p w:rsidR="0025556A" w:rsidRPr="004658A6" w:rsidRDefault="0025556A" w:rsidP="0025556A">
            <w:pPr>
              <w:pStyle w:val="a7"/>
              <w:shd w:val="clear" w:color="auto" w:fill="FFFFFF"/>
              <w:spacing w:after="0"/>
            </w:pPr>
            <w:r w:rsidRPr="004658A6">
              <w:rPr>
                <w:shd w:val="clear" w:color="auto" w:fill="FFFFFF"/>
              </w:rPr>
              <w:t>Закреплять навыки трудов</w:t>
            </w:r>
            <w:r w:rsidR="00A736A1">
              <w:rPr>
                <w:shd w:val="clear" w:color="auto" w:fill="FFFFFF"/>
              </w:rPr>
              <w:t>ой деятельности через дежурство</w:t>
            </w:r>
            <w:r w:rsidRPr="004658A6">
              <w:rPr>
                <w:shd w:val="clear" w:color="auto" w:fill="FFFFFF"/>
              </w:rPr>
              <w:t>,</w:t>
            </w:r>
            <w:r w:rsidR="00A736A1">
              <w:rPr>
                <w:shd w:val="clear" w:color="auto" w:fill="FFFFFF"/>
              </w:rPr>
              <w:t xml:space="preserve"> </w:t>
            </w:r>
            <w:r w:rsidRPr="004658A6">
              <w:t>продолжать  выполнять обязанности дежурных.</w:t>
            </w:r>
          </w:p>
          <w:p w:rsidR="00D25179" w:rsidRDefault="00D25179" w:rsidP="0025556A">
            <w:pPr>
              <w:pStyle w:val="a7"/>
              <w:shd w:val="clear" w:color="auto" w:fill="FFFFFF"/>
              <w:spacing w:after="0"/>
            </w:pPr>
            <w:r>
              <w:t>Развитие культурно-гигиенических навыков детей, формирование культуры питания.</w:t>
            </w:r>
          </w:p>
          <w:p w:rsidR="0025556A" w:rsidRPr="004658A6" w:rsidRDefault="0025556A" w:rsidP="0025556A">
            <w:pPr>
              <w:pStyle w:val="a7"/>
              <w:shd w:val="clear" w:color="auto" w:fill="FFFFFF"/>
              <w:spacing w:after="0"/>
            </w:pPr>
            <w:r w:rsidRPr="004658A6">
              <w:t xml:space="preserve">Игровое упражнение «Утром мы водичкой </w:t>
            </w:r>
            <w:proofErr w:type="gramStart"/>
            <w:r w:rsidRPr="004658A6">
              <w:t>моем</w:t>
            </w:r>
            <w:proofErr w:type="gramEnd"/>
            <w:r w:rsidRPr="004658A6">
              <w:t xml:space="preserve"> руки, личико».</w:t>
            </w:r>
          </w:p>
          <w:p w:rsidR="0025556A" w:rsidRPr="004658A6" w:rsidRDefault="006C0AFB" w:rsidP="0025556A">
            <w:pPr>
              <w:pStyle w:val="a5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«Чаю, Машенька</w:t>
            </w:r>
            <w:r w:rsidR="00D25179">
              <w:rPr>
                <w:rFonts w:ascii="Times New Roman" w:hAnsi="Times New Roman" w:cs="Times New Roman"/>
                <w:sz w:val="24"/>
                <w:szCs w:val="24"/>
              </w:rPr>
              <w:t>, попей, осторожно, не разлей»</w:t>
            </w:r>
          </w:p>
        </w:tc>
      </w:tr>
      <w:tr w:rsidR="006C0AFB" w:rsidRPr="004658A6" w:rsidTr="0086009B">
        <w:trPr>
          <w:trHeight w:val="702"/>
        </w:trPr>
        <w:tc>
          <w:tcPr>
            <w:tcW w:w="2093" w:type="dxa"/>
          </w:tcPr>
          <w:p w:rsidR="006C0AFB" w:rsidRPr="00A736A1" w:rsidRDefault="006C0AFB" w:rsidP="00BA37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6A1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551" w:type="dxa"/>
          </w:tcPr>
          <w:p w:rsidR="006C0AFB" w:rsidRPr="004658A6" w:rsidRDefault="00A7686C" w:rsidP="00BA3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ИМП </w:t>
            </w:r>
            <w:r w:rsidR="006C0AFB" w:rsidRPr="0046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«Море волнуется раз…»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воображение </w:t>
            </w:r>
            <w:r w:rsidR="006C0AFB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артистичность.</w:t>
            </w:r>
          </w:p>
        </w:tc>
        <w:tc>
          <w:tcPr>
            <w:tcW w:w="2552" w:type="dxa"/>
          </w:tcPr>
          <w:p w:rsidR="00A7686C" w:rsidRDefault="00A7686C" w:rsidP="00BA37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ИМП</w:t>
            </w:r>
            <w:r w:rsidR="0025556A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556A" w:rsidRPr="00A768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«Веселые шоферы»</w:t>
            </w:r>
            <w:r w:rsidR="0025556A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5556A" w:rsidRPr="004658A6" w:rsidRDefault="00A7686C" w:rsidP="00EA76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</w:t>
            </w:r>
            <w:r w:rsidR="0025556A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ентироваться </w:t>
            </w:r>
            <w:r w:rsidR="0025556A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пространстве.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</w:tcBorders>
          </w:tcPr>
          <w:p w:rsidR="0025556A" w:rsidRPr="004658A6" w:rsidRDefault="00A7686C" w:rsidP="002555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ИМП </w:t>
            </w:r>
            <w:r w:rsidR="0025556A" w:rsidRPr="004658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5556A" w:rsidRPr="00A7686C">
              <w:rPr>
                <w:rFonts w:ascii="Times New Roman" w:hAnsi="Times New Roman" w:cs="Times New Roman"/>
                <w:b/>
                <w:sz w:val="24"/>
                <w:szCs w:val="24"/>
              </w:rPr>
              <w:t>Летчики»</w:t>
            </w:r>
            <w:r w:rsidR="0025556A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дружеские взаимоотношения в игре.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</w:tcPr>
          <w:p w:rsidR="00A7686C" w:rsidRDefault="006C0AFB" w:rsidP="00BA3726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Д/и:</w:t>
            </w:r>
            <w:r w:rsidR="00A7686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«Что где лежит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?»</w:t>
            </w:r>
            <w:r w:rsidR="00A768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6C0AFB" w:rsidRPr="004658A6" w:rsidRDefault="00A7686C" w:rsidP="00BA3726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</w:t>
            </w:r>
            <w:r w:rsidR="006C0AFB" w:rsidRPr="004658A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азвивать зрительную память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25556A" w:rsidRDefault="00A7686C" w:rsidP="00BA372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«Наоборот»</w:t>
            </w:r>
          </w:p>
          <w:p w:rsidR="00A7686C" w:rsidRPr="00A7686C" w:rsidRDefault="00A7686C" w:rsidP="00BA37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подбирать антонимы к заданному слову.</w:t>
            </w:r>
          </w:p>
        </w:tc>
      </w:tr>
      <w:tr w:rsidR="006C0AFB" w:rsidRPr="004658A6" w:rsidTr="0086009B">
        <w:trPr>
          <w:trHeight w:val="293"/>
        </w:trPr>
        <w:tc>
          <w:tcPr>
            <w:tcW w:w="2093" w:type="dxa"/>
            <w:tcBorders>
              <w:right w:val="single" w:sz="4" w:space="0" w:color="auto"/>
            </w:tcBorders>
          </w:tcPr>
          <w:p w:rsidR="006C0AFB" w:rsidRPr="00A7686C" w:rsidRDefault="00A7686C" w:rsidP="00BA37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86C">
              <w:rPr>
                <w:rFonts w:ascii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6C0AFB" w:rsidRPr="004658A6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1.Музыка.</w:t>
            </w:r>
          </w:p>
          <w:p w:rsidR="006C0AFB" w:rsidRPr="004658A6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Упражн</w:t>
            </w:r>
            <w:r w:rsidR="001371FD">
              <w:rPr>
                <w:rFonts w:ascii="Times New Roman" w:hAnsi="Times New Roman" w:cs="Times New Roman"/>
                <w:sz w:val="24"/>
                <w:szCs w:val="24"/>
              </w:rPr>
              <w:t>ение: «Марш со сменой ведущего». С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лышать изменения в музыке, быстро реагировать</w:t>
            </w:r>
          </w:p>
          <w:p w:rsidR="006C0AFB" w:rsidRPr="004658A6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="00137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«Звуки музыки»</w:t>
            </w:r>
            <w:r w:rsidR="00137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З.Роо</w:t>
            </w:r>
            <w:proofErr w:type="gram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</w:t>
            </w:r>
          </w:p>
          <w:p w:rsidR="006C0AFB" w:rsidRPr="004658A6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Пение:</w:t>
            </w:r>
            <w:r w:rsidRPr="004658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371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1371FD">
              <w:rPr>
                <w:rFonts w:ascii="Times New Roman" w:hAnsi="Times New Roman" w:cs="Times New Roman"/>
                <w:sz w:val="24"/>
                <w:szCs w:val="24"/>
              </w:rPr>
              <w:t>Осень-раскрасавица</w:t>
            </w:r>
            <w:proofErr w:type="gramEnd"/>
            <w:r w:rsidR="001371FD">
              <w:rPr>
                <w:rFonts w:ascii="Times New Roman" w:hAnsi="Times New Roman" w:cs="Times New Roman"/>
                <w:sz w:val="24"/>
                <w:szCs w:val="24"/>
              </w:rPr>
              <w:t>».   З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акрепление</w:t>
            </w:r>
          </w:p>
          <w:p w:rsidR="006C0AFB" w:rsidRPr="004658A6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 w:rsidR="00137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«По дорожке к </w:t>
            </w:r>
            <w:proofErr w:type="gram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другу-слушать</w:t>
            </w:r>
            <w:proofErr w:type="gram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текстовое содержание, выполнять предлагаемые действия.</w:t>
            </w:r>
          </w:p>
          <w:p w:rsidR="00BF43AC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2.Основы грамоты.</w:t>
            </w:r>
          </w:p>
          <w:p w:rsidR="003440A0" w:rsidRDefault="00BF43AC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«Знакомство со звуком</w:t>
            </w:r>
            <w:r w:rsidR="005846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(о). </w:t>
            </w:r>
            <w:r w:rsidR="00584622">
              <w:rPr>
                <w:rFonts w:ascii="Times New Roman" w:hAnsi="Times New Roman" w:cs="Times New Roman"/>
                <w:sz w:val="24"/>
                <w:szCs w:val="24"/>
              </w:rPr>
              <w:t>Формировать умение произносить, находить, выделять</w:t>
            </w:r>
            <w:r w:rsidR="004F76D3">
              <w:rPr>
                <w:rFonts w:ascii="Times New Roman" w:hAnsi="Times New Roman" w:cs="Times New Roman"/>
                <w:sz w:val="24"/>
                <w:szCs w:val="24"/>
              </w:rPr>
              <w:t xml:space="preserve"> звук [о</w:t>
            </w:r>
            <w:r w:rsidR="0025556A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] в словах. </w:t>
            </w:r>
            <w:r w:rsidR="00584622">
              <w:rPr>
                <w:rFonts w:ascii="Times New Roman" w:hAnsi="Times New Roman" w:cs="Times New Roman"/>
                <w:sz w:val="24"/>
                <w:szCs w:val="24"/>
              </w:rPr>
              <w:t>Определять его  местоположение. Развивать слуховое вним</w:t>
            </w:r>
            <w:r w:rsidR="00F25E76">
              <w:rPr>
                <w:rFonts w:ascii="Times New Roman" w:hAnsi="Times New Roman" w:cs="Times New Roman"/>
                <w:sz w:val="24"/>
                <w:szCs w:val="24"/>
              </w:rPr>
              <w:t>ание, мышление, мелкую моторику; умение держать карандаш.</w:t>
            </w:r>
          </w:p>
          <w:p w:rsidR="00402411" w:rsidRDefault="00402411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402411" w:rsidRDefault="00402411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И/С «Какое имя красивое!»</w:t>
            </w:r>
          </w:p>
          <w:p w:rsidR="00402411" w:rsidRDefault="00402411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402411" w:rsidRDefault="00402411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Д/Г «Ветерок»</w:t>
            </w:r>
          </w:p>
          <w:p w:rsidR="00F25E76" w:rsidRPr="00F25E76" w:rsidRDefault="00F25E76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«Угадай звук»</w:t>
            </w:r>
          </w:p>
          <w:p w:rsidR="006C0AFB" w:rsidRPr="004658A6" w:rsidRDefault="0025556A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440A0" w:rsidRPr="004658A6">
              <w:rPr>
                <w:rFonts w:ascii="Times New Roman" w:hAnsi="Times New Roman" w:cs="Times New Roman"/>
                <w:sz w:val="24"/>
                <w:szCs w:val="24"/>
              </w:rPr>
              <w:t>/игра: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E76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Д/и: «Отгадай, что </w:t>
            </w:r>
            <w:r w:rsidR="00F25E76">
              <w:rPr>
                <w:rFonts w:ascii="Times New Roman" w:hAnsi="Times New Roman" w:cs="Times New Roman"/>
                <w:sz w:val="24"/>
                <w:szCs w:val="24"/>
              </w:rPr>
              <w:t xml:space="preserve">звучит?» </w:t>
            </w:r>
          </w:p>
          <w:p w:rsidR="00F25E76" w:rsidRDefault="006C0AFB" w:rsidP="00D2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Д/и:  « Определи звук в начале</w:t>
            </w:r>
            <w:r w:rsidR="00F25E76">
              <w:rPr>
                <w:rFonts w:ascii="Times New Roman" w:hAnsi="Times New Roman" w:cs="Times New Roman"/>
                <w:sz w:val="24"/>
                <w:szCs w:val="24"/>
              </w:rPr>
              <w:t>, в середине,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E76">
              <w:rPr>
                <w:rFonts w:ascii="Times New Roman" w:hAnsi="Times New Roman" w:cs="Times New Roman"/>
                <w:sz w:val="24"/>
                <w:szCs w:val="24"/>
              </w:rPr>
              <w:t>в конце слова».</w:t>
            </w:r>
          </w:p>
          <w:p w:rsidR="00500587" w:rsidRDefault="00500587" w:rsidP="00D2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 «Моторчики»</w:t>
            </w:r>
          </w:p>
          <w:p w:rsidR="00500587" w:rsidRDefault="00500587" w:rsidP="00D2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402411" w:rsidRDefault="00402411" w:rsidP="00D2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</w:t>
            </w:r>
          </w:p>
          <w:p w:rsidR="00500587" w:rsidRDefault="00500587" w:rsidP="00D2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D25644" w:rsidRPr="004658A6" w:rsidRDefault="00D25644" w:rsidP="00D256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.Казахский язык.</w:t>
            </w:r>
          </w:p>
          <w:p w:rsidR="00D25644" w:rsidRPr="004658A6" w:rsidRDefault="00D25644" w:rsidP="00D2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Балабақша қызметкерлері</w:t>
            </w:r>
          </w:p>
          <w:p w:rsidR="00D25644" w:rsidRPr="004658A6" w:rsidRDefault="00D25644" w:rsidP="00D256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658A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Балабақша  туралы, ондағы жұмыс жасайтын қызметкерлер туралы түсініп айта алады.</w:t>
            </w:r>
          </w:p>
          <w:p w:rsidR="00D25644" w:rsidRPr="004658A6" w:rsidRDefault="00D25644" w:rsidP="00D256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.Художественная литература</w:t>
            </w:r>
          </w:p>
          <w:p w:rsidR="008A7B68" w:rsidRPr="00750300" w:rsidRDefault="00750300" w:rsidP="00D256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Пересказ рассказа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З.Иманбаева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«Авария»</w:t>
            </w:r>
          </w:p>
          <w:p w:rsidR="007776D4" w:rsidRDefault="00D25644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0300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="00750300"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proofErr w:type="gramEnd"/>
            <w:r w:rsidR="00750300">
              <w:rPr>
                <w:rFonts w:ascii="Times New Roman" w:hAnsi="Times New Roman" w:cs="Times New Roman"/>
                <w:sz w:val="24"/>
                <w:szCs w:val="24"/>
              </w:rPr>
              <w:t xml:space="preserve"> слушать произведение, определять жанр (рассказ), выделять главную мысль, пересказывать эмоционально, уточнить знания о ПДД. Развивать внимание, память, интонационную выразительность.</w:t>
            </w:r>
          </w:p>
          <w:p w:rsidR="007776D4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7776D4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«Подари улыбку другу»</w:t>
            </w:r>
          </w:p>
          <w:p w:rsidR="007776D4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 на дорогах.</w:t>
            </w:r>
          </w:p>
          <w:p w:rsidR="007776D4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2.Организационно-побудительный этап.</w:t>
            </w:r>
          </w:p>
          <w:p w:rsidR="00C9557C" w:rsidRDefault="007776D4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Первичное чтение произведения без установки на пересказ</w:t>
            </w:r>
          </w:p>
          <w:p w:rsidR="00C9557C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содержанию произведения.</w:t>
            </w:r>
          </w:p>
          <w:p w:rsidR="00C9557C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 «Грузовик»</w:t>
            </w:r>
          </w:p>
          <w:p w:rsidR="00C9557C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Повторное чтение с установкой на запоминание.</w:t>
            </w:r>
          </w:p>
          <w:p w:rsidR="00C9557C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  <w:p w:rsidR="00C9557C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</w:t>
            </w:r>
          </w:p>
          <w:p w:rsidR="006C0AFB" w:rsidRPr="004658A6" w:rsidRDefault="00C9557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  <w:r w:rsidR="006C0AFB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6C0AFB" w:rsidRPr="004658A6" w:rsidRDefault="006C0AFB" w:rsidP="00CD14EF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  <w:p w:rsidR="006C0AFB" w:rsidRPr="004658A6" w:rsidRDefault="006C0AFB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F25E76" w:rsidRDefault="005A3FA1" w:rsidP="00CD14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3440A0"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6C0AFB"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Основы грамоты.</w:t>
            </w:r>
            <w:r w:rsidR="006C0AFB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0AFB" w:rsidRPr="00F25E7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Звук </w:t>
            </w:r>
            <w:r w:rsidR="006C0AFB" w:rsidRPr="00F25E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[</w:t>
            </w:r>
            <w:r w:rsidR="00F25E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kk-KZ"/>
              </w:rPr>
              <w:t>о</w:t>
            </w:r>
            <w:r w:rsidR="00F25E76" w:rsidRPr="00F25E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]</w:t>
            </w:r>
            <w:r w:rsidR="006C0AFB" w:rsidRPr="00465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C0AFB" w:rsidRDefault="00F25E76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781AB1">
              <w:rPr>
                <w:rFonts w:ascii="Times New Roman" w:hAnsi="Times New Roman" w:cs="Times New Roman"/>
                <w:sz w:val="24"/>
                <w:szCs w:val="24"/>
              </w:rPr>
              <w:t xml:space="preserve">роизносить, 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>узнавать, выделять звук [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] в словах. Определять его  местоположение.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 с образованием и произношением звука, его буквенным обозначением</w:t>
            </w:r>
            <w:r w:rsidR="00500587">
              <w:rPr>
                <w:rFonts w:ascii="Times New Roman" w:hAnsi="Times New Roman" w:cs="Times New Roman"/>
                <w:sz w:val="24"/>
                <w:szCs w:val="24"/>
              </w:rPr>
              <w:t xml:space="preserve"> (О, о) на письме.</w:t>
            </w:r>
          </w:p>
          <w:p w:rsidR="00402411" w:rsidRDefault="00402411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1.Мотивационно-побудительный этап</w:t>
            </w:r>
          </w:p>
          <w:p w:rsidR="00402411" w:rsidRDefault="00402411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«Подари улыбку другу»</w:t>
            </w:r>
          </w:p>
          <w:p w:rsidR="00402411" w:rsidRPr="004658A6" w:rsidRDefault="00402411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500587" w:rsidRDefault="006C0AFB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587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500587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500587">
              <w:rPr>
                <w:rFonts w:ascii="Times New Roman" w:hAnsi="Times New Roman" w:cs="Times New Roman"/>
                <w:sz w:val="24"/>
                <w:szCs w:val="24"/>
              </w:rPr>
              <w:t>: «Где находится звук?»</w:t>
            </w:r>
            <w:r w:rsidR="0050058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00587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587">
              <w:rPr>
                <w:rFonts w:ascii="Times New Roman" w:hAnsi="Times New Roman" w:cs="Times New Roman"/>
                <w:sz w:val="24"/>
                <w:szCs w:val="24"/>
              </w:rPr>
              <w:t>Д/игра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«Выбери»</w:t>
            </w:r>
          </w:p>
          <w:p w:rsidR="00500587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00587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«Давай познакомимся»</w:t>
            </w:r>
          </w:p>
          <w:p w:rsidR="00500587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«Моторчики»</w:t>
            </w:r>
          </w:p>
          <w:p w:rsidR="006C0AFB" w:rsidRDefault="00500587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402411" w:rsidRPr="004658A6" w:rsidRDefault="00402411" w:rsidP="00CD14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</w:t>
            </w:r>
          </w:p>
          <w:p w:rsidR="00A801E3" w:rsidRPr="004658A6" w:rsidRDefault="00500587" w:rsidP="00A801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A801E3" w:rsidRPr="004658A6" w:rsidRDefault="005A3FA1" w:rsidP="00A801E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A801E3"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.Плавание.</w:t>
            </w:r>
          </w:p>
          <w:p w:rsidR="00A801E3" w:rsidRPr="004658A6" w:rsidRDefault="00A801E3" w:rsidP="00A801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Дать детям представление о том, как надо готовиться к посещению бассейна, рассказать, как они должны раздеваться, сложить одежду, вымыться под душем до и после посещения бассейна, вытереться, одеться. Игра:</w:t>
            </w:r>
          </w:p>
          <w:p w:rsidR="005A3FA1" w:rsidRPr="004658A6" w:rsidRDefault="00A801E3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«Соберем зайку в бассейн».</w:t>
            </w:r>
            <w:r w:rsidR="005A3F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="005A3FA1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F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3FA1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A3FA1"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Художественная литература</w:t>
            </w:r>
          </w:p>
          <w:p w:rsidR="007C4F06" w:rsidRPr="007C4F06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4F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Чтение стихотворения А. </w:t>
            </w:r>
            <w:proofErr w:type="spellStart"/>
            <w:r w:rsidRPr="007C4F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Дуйсенбиева</w:t>
            </w:r>
            <w:proofErr w:type="spellEnd"/>
            <w:r w:rsidRPr="007C4F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«Пропажа»</w:t>
            </w:r>
          </w:p>
          <w:p w:rsidR="005A3FA1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интереса к художественной литературе, развитие памяти, мышления; знакомство с творчеством казахских поэтов.</w:t>
            </w:r>
          </w:p>
          <w:p w:rsidR="007C4F06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</w:t>
            </w:r>
          </w:p>
          <w:p w:rsidR="007C4F06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Кукла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Айсулу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приносит волшебный конверт.</w:t>
            </w:r>
          </w:p>
          <w:p w:rsidR="007C4F06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2Организационно-поисковый</w:t>
            </w:r>
          </w:p>
          <w:p w:rsidR="007C4F06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7C4F06" w:rsidRDefault="007C4F06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стихотворением.</w:t>
            </w:r>
          </w:p>
          <w:p w:rsidR="007C4F06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портрета автора.</w:t>
            </w:r>
          </w:p>
          <w:p w:rsidR="009F6FAC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воспитателем.</w:t>
            </w:r>
          </w:p>
          <w:p w:rsidR="009F6FAC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Словарная работа.</w:t>
            </w:r>
          </w:p>
          <w:p w:rsidR="009F6FAC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по содержанию</w:t>
            </w:r>
          </w:p>
          <w:p w:rsidR="009F6FAC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  <w:p w:rsidR="009F6FAC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Повторное чтение.</w:t>
            </w:r>
          </w:p>
          <w:p w:rsidR="009F6FAC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3.Рефлексивно-коррегтрующий</w:t>
            </w:r>
          </w:p>
          <w:p w:rsidR="009F6FAC" w:rsidRPr="004658A6" w:rsidRDefault="009F6FAC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5A3FA1" w:rsidRDefault="005A3FA1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Развитие речи.</w:t>
            </w:r>
            <w:r w:rsidRPr="004658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Беседа по картине «На нашей улице»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рассматривать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картину, выделять в ней детали, отвечать на вопросы, используя слова во множественном лице. Развивать восприятие, внимание, память, творческое воображение.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И/С «Прогулка!»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ЗКР, творческая речевая деятельность.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и произношение звука.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Один-много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«Что лишнее?»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сюжетной картины «На нашей улице»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вопросы.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Физкультминутка.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диалога по картине.</w:t>
            </w:r>
          </w:p>
          <w:p w:rsidR="008A6F09" w:rsidRDefault="008A6F09" w:rsidP="008A6F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6C0AFB" w:rsidRPr="004658A6" w:rsidRDefault="008A6F09" w:rsidP="00EA763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Итог. Рефлексия.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693" w:type="dxa"/>
            <w:gridSpan w:val="4"/>
          </w:tcPr>
          <w:p w:rsidR="005A3FA1" w:rsidRPr="004658A6" w:rsidRDefault="005A3FA1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математики</w:t>
            </w:r>
          </w:p>
          <w:p w:rsidR="00D503E9" w:rsidRDefault="005A3FA1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Свойства предметов.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Сравнение предметов по цвету и размеру; умение выделять различные свойства предметов  и сравнивать предметы по признакам.</w:t>
            </w:r>
          </w:p>
          <w:p w:rsidR="00D503E9" w:rsidRDefault="00D503E9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D503E9" w:rsidRDefault="00D503E9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«Плачет наша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кукла Маша»</w:t>
            </w:r>
          </w:p>
          <w:p w:rsidR="00D503E9" w:rsidRDefault="00D503E9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D503E9" w:rsidRDefault="00D503E9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Д/игра: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Цве</w:t>
            </w:r>
            <w:proofErr w:type="spellEnd"/>
          </w:p>
          <w:p w:rsidR="00D503E9" w:rsidRDefault="005A3FA1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503E9">
              <w:rPr>
                <w:rFonts w:ascii="Times New Roman" w:hAnsi="Times New Roman" w:cs="Times New Roman"/>
                <w:sz w:val="24"/>
                <w:szCs w:val="24"/>
              </w:rPr>
              <w:t xml:space="preserve">«К нам пришли гномики»;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Работа в тетради: знакомство с новыми значками - цвет и размер. Задание: большие предметы раскрасить</w:t>
            </w:r>
            <w:r w:rsidR="00D50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- одним цветом, маленькие – другим.</w:t>
            </w:r>
          </w:p>
          <w:p w:rsidR="00D503E9" w:rsidRDefault="00D503E9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</w:t>
            </w:r>
          </w:p>
          <w:p w:rsidR="005A3FA1" w:rsidRPr="004658A6" w:rsidRDefault="00D503E9" w:rsidP="005A3F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</w:t>
            </w:r>
            <w:r w:rsidR="005A3FA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5A3FA1"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A3F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5A3FA1"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.Музыка.</w:t>
            </w:r>
          </w:p>
          <w:p w:rsidR="005A3FA1" w:rsidRPr="004658A6" w:rsidRDefault="005A3FA1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Упражнение: «Марш со сменой ведущего</w:t>
            </w:r>
            <w:proofErr w:type="gram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слышать изменения в музыке, реагировать на них</w:t>
            </w:r>
          </w:p>
          <w:p w:rsidR="005A3FA1" w:rsidRPr="004658A6" w:rsidRDefault="005A3FA1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Звуки музыки»-  закрепление</w:t>
            </w:r>
          </w:p>
          <w:p w:rsidR="005A3FA1" w:rsidRPr="004658A6" w:rsidRDefault="005A3FA1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Пение: «Т</w:t>
            </w:r>
            <w:r w:rsidRPr="004658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үған жер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»- знакомство</w:t>
            </w:r>
          </w:p>
          <w:p w:rsidR="005A3FA1" w:rsidRPr="004658A6" w:rsidRDefault="005A3FA1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«Осень-раскрасавица</w:t>
            </w:r>
            <w:proofErr w:type="gram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A3FA1" w:rsidRPr="004658A6" w:rsidRDefault="005A3FA1" w:rsidP="005A3F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По дорожке к другу»-выполнять действия по ходу музыкального сопровождения.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язык.</w:t>
            </w:r>
          </w:p>
          <w:p w:rsidR="005A3FA1" w:rsidRPr="004658A6" w:rsidRDefault="005A3FA1" w:rsidP="005A3FA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Менің ойыншықтарым</w:t>
            </w:r>
          </w:p>
          <w:p w:rsidR="005A3FA1" w:rsidRPr="004658A6" w:rsidRDefault="005A3FA1" w:rsidP="005A3F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658A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Ойыншықтар туралы мағлұмат  ала отырып, </w:t>
            </w:r>
          </w:p>
          <w:p w:rsidR="005A3FA1" w:rsidRPr="004658A6" w:rsidRDefault="005A3FA1" w:rsidP="005A3FA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4658A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ойыншықтардың  неден, қандай заттардан жасалатыны  туралы түсінеді.</w:t>
            </w:r>
          </w:p>
          <w:p w:rsidR="005A3FA1" w:rsidRPr="004658A6" w:rsidRDefault="005A3FA1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4.Ознакомление с окружающим миром.</w:t>
            </w:r>
          </w:p>
          <w:p w:rsidR="0061024B" w:rsidRDefault="00420485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«Мир природы»</w:t>
            </w:r>
          </w:p>
          <w:p w:rsidR="0061024B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Расширить знания детей о живой и неживой природе, учить отличать объекты живой и неживой природы, воспитывать бережное отношение к природе.</w:t>
            </w:r>
          </w:p>
          <w:p w:rsidR="0061024B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61024B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 тропинке в лес пойдем»</w:t>
            </w:r>
          </w:p>
          <w:p w:rsidR="0061024B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2.Организационн-поисковый</w:t>
            </w:r>
          </w:p>
          <w:p w:rsidR="00FB613B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о природе.</w:t>
            </w:r>
          </w:p>
          <w:p w:rsidR="00FB613B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B613B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 о природе.</w:t>
            </w:r>
          </w:p>
          <w:p w:rsidR="00FB613B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«Живая неживая»</w:t>
            </w:r>
          </w:p>
          <w:p w:rsidR="00FB613B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Лесовички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613B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«Ромашка желаний»</w:t>
            </w:r>
          </w:p>
          <w:p w:rsidR="00FB613B" w:rsidRDefault="00FB613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61024B" w:rsidRPr="0061024B" w:rsidRDefault="0061024B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0485" w:rsidRPr="00420485" w:rsidRDefault="00420485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A3FA1" w:rsidRPr="004658A6" w:rsidRDefault="005A3FA1" w:rsidP="005A3F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FA1" w:rsidRPr="004658A6" w:rsidRDefault="005A3FA1" w:rsidP="005A3F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4EF" w:rsidRPr="004658A6" w:rsidRDefault="00CD14EF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435" w:rsidRPr="004658A6" w:rsidRDefault="00C54435" w:rsidP="00CD14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C0AFB" w:rsidRPr="004658A6" w:rsidRDefault="00C54435" w:rsidP="00C54435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693" w:type="dxa"/>
            <w:gridSpan w:val="3"/>
          </w:tcPr>
          <w:p w:rsidR="006C0AFB" w:rsidRPr="00106BC4" w:rsidRDefault="00106BC4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BC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6C0AFB" w:rsidRPr="00106BC4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t>.Основы математики</w:t>
            </w:r>
          </w:p>
          <w:p w:rsidR="00727171" w:rsidRDefault="00722AF6" w:rsidP="0089578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пространстве. Закрепить пространственные представления (слева, справа, вверху, внизу).</w:t>
            </w:r>
          </w:p>
          <w:p w:rsidR="00D503E9" w:rsidRDefault="00D503E9" w:rsidP="00D503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</w:t>
            </w:r>
          </w:p>
          <w:p w:rsidR="00D503E9" w:rsidRDefault="00D503E9" w:rsidP="00D503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И/С «Круг радости»</w:t>
            </w:r>
          </w:p>
          <w:p w:rsidR="00D503E9" w:rsidRPr="00D503E9" w:rsidRDefault="00D503E9" w:rsidP="00D503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2.Организационн-поисковый этап</w:t>
            </w:r>
          </w:p>
          <w:p w:rsidR="00895784" w:rsidRPr="00D503E9" w:rsidRDefault="00895784" w:rsidP="0089578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503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Д/игра: «Найди пару»:</w:t>
            </w:r>
          </w:p>
          <w:p w:rsidR="00895784" w:rsidRPr="004658A6" w:rsidRDefault="00895784" w:rsidP="00D503E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503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Задание</w:t>
            </w:r>
            <w:r w:rsidRPr="00D503E9">
              <w:rPr>
                <w:rFonts w:ascii="Times New Roman" w:hAnsi="Times New Roman" w:cs="Times New Roman"/>
                <w:sz w:val="24"/>
                <w:szCs w:val="24"/>
              </w:rPr>
              <w:t>: «Послушай, выполни»</w:t>
            </w:r>
            <w:r w:rsidR="00D50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Расположение  геометрических  предметов.</w:t>
            </w:r>
          </w:p>
          <w:p w:rsidR="00106BC4" w:rsidRPr="00B92BF4" w:rsidRDefault="00895784" w:rsidP="00B92BF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тетрадях.  </w:t>
            </w:r>
            <w:r w:rsidR="00D503E9">
              <w:rPr>
                <w:rFonts w:ascii="Times New Roman" w:hAnsi="Times New Roman" w:cs="Times New Roman"/>
                <w:sz w:val="24"/>
                <w:szCs w:val="24"/>
              </w:rPr>
              <w:t>Графический диктант «Кораблик» 3.Рефлексивно-побудительный этап. Итог. Рефлексия.</w:t>
            </w:r>
            <w:r w:rsidR="00106BC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106B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106BC4"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.Физическая культура.</w:t>
            </w:r>
            <w:r w:rsidR="00B92BF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06BC4" w:rsidRPr="004658A6">
              <w:rPr>
                <w:rFonts w:ascii="Times New Roman" w:hAnsi="Times New Roman" w:cs="Times New Roman"/>
                <w:sz w:val="24"/>
                <w:szCs w:val="24"/>
              </w:rPr>
              <w:t>Формировать физические качества. Выполнение элементов  спортивных игр.</w:t>
            </w:r>
            <w:r w:rsidR="00B92BF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106BC4" w:rsidRPr="0046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Элементы спортивной </w:t>
            </w:r>
            <w:proofErr w:type="spellStart"/>
            <w:r w:rsidR="00106BC4" w:rsidRPr="004658A6">
              <w:rPr>
                <w:rFonts w:ascii="Times New Roman" w:eastAsia="Calibri" w:hAnsi="Times New Roman" w:cs="Times New Roman"/>
                <w:sz w:val="24"/>
                <w:szCs w:val="24"/>
              </w:rPr>
              <w:t>игры:«Баскетбол</w:t>
            </w:r>
            <w:proofErr w:type="spellEnd"/>
            <w:r w:rsidR="00106BC4" w:rsidRPr="004658A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06BC4" w:rsidRPr="004658A6" w:rsidRDefault="00106BC4" w:rsidP="00106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658A6">
              <w:rPr>
                <w:rFonts w:ascii="Times New Roman" w:eastAsia="Calibri" w:hAnsi="Times New Roman" w:cs="Times New Roman"/>
                <w:sz w:val="24"/>
                <w:szCs w:val="24"/>
              </w:rPr>
              <w:t>Игра:</w:t>
            </w:r>
            <w:r w:rsidRPr="004658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«Фигуры». </w:t>
            </w:r>
          </w:p>
          <w:p w:rsidR="00106BC4" w:rsidRPr="004658A6" w:rsidRDefault="00106BC4" w:rsidP="00106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бегают по залу, по сигналу воспитателя останавливаются и принимают любую позу (делают фигуры). Воспитатель выбирает </w:t>
            </w:r>
            <w:proofErr w:type="gramStart"/>
            <w:r w:rsidRPr="004658A6">
              <w:rPr>
                <w:rFonts w:ascii="Times New Roman" w:eastAsia="Calibri" w:hAnsi="Times New Roman" w:cs="Times New Roman"/>
                <w:sz w:val="24"/>
                <w:szCs w:val="24"/>
              </w:rPr>
              <w:t>лучшую</w:t>
            </w:r>
            <w:proofErr w:type="gramEnd"/>
            <w:r w:rsidRPr="004658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A3FA1" w:rsidRPr="004658A6" w:rsidRDefault="00106BC4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5A3FA1"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грамоты.</w:t>
            </w:r>
          </w:p>
          <w:p w:rsidR="005A3FA1" w:rsidRDefault="005A3FA1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Повторить</w:t>
            </w:r>
            <w:r w:rsidR="005005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 звуки </w:t>
            </w:r>
            <w:r w:rsidRPr="00465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[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а</w:t>
            </w:r>
            <w:r w:rsidR="00500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];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[о</w:t>
            </w:r>
            <w:r w:rsidRPr="004658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]; </w:t>
            </w:r>
            <w:r w:rsidRPr="00465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 умение</w:t>
            </w:r>
            <w:r w:rsidR="005005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5005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402411">
              <w:rPr>
                <w:rFonts w:ascii="Times New Roman" w:hAnsi="Times New Roman" w:cs="Times New Roman"/>
                <w:sz w:val="24"/>
                <w:szCs w:val="24"/>
              </w:rPr>
              <w:t>роизносить,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узнавать, вы</w:t>
            </w:r>
            <w:r w:rsidR="00500587">
              <w:rPr>
                <w:rFonts w:ascii="Times New Roman" w:hAnsi="Times New Roman" w:cs="Times New Roman"/>
                <w:sz w:val="24"/>
                <w:szCs w:val="24"/>
              </w:rPr>
              <w:t xml:space="preserve">делять гласные звуки  в словах, буквенное обозначение данных </w:t>
            </w:r>
            <w:r w:rsidR="00500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звуков.</w:t>
            </w:r>
            <w:r w:rsidR="00D409D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мышление, воображение, моторику.</w:t>
            </w:r>
          </w:p>
          <w:p w:rsidR="00402411" w:rsidRDefault="00402411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402411" w:rsidRDefault="00402411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«Улыбнись соседу»</w:t>
            </w:r>
          </w:p>
          <w:p w:rsidR="00402411" w:rsidRPr="004658A6" w:rsidRDefault="00402411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2.Организационно-помсковый этап</w:t>
            </w:r>
          </w:p>
          <w:p w:rsidR="00D409DA" w:rsidRDefault="005A3FA1" w:rsidP="005A3FA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587">
              <w:rPr>
                <w:rFonts w:ascii="Times New Roman" w:hAnsi="Times New Roman" w:cs="Times New Roman"/>
                <w:sz w:val="24"/>
                <w:szCs w:val="24"/>
              </w:rPr>
              <w:t>Д/и: «Где находится звук?»</w:t>
            </w:r>
          </w:p>
          <w:p w:rsidR="00D409DA" w:rsidRDefault="00D409DA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«Узнай и назови»</w:t>
            </w:r>
          </w:p>
          <w:p w:rsidR="00D409DA" w:rsidRDefault="00D409DA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«Обозначь правильно»</w:t>
            </w:r>
          </w:p>
          <w:p w:rsidR="00D409DA" w:rsidRDefault="00D409DA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«Ветерок»</w:t>
            </w:r>
          </w:p>
          <w:p w:rsidR="00D409DA" w:rsidRDefault="00D409DA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402411" w:rsidRDefault="00402411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5A3FA1" w:rsidRPr="001371FD" w:rsidRDefault="00D409DA" w:rsidP="005A3F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  <w:r w:rsidR="005A3FA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06BC4" w:rsidRDefault="00106BC4" w:rsidP="00106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658A6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t>4.Ознакомление с окружающим миром.</w:t>
            </w:r>
          </w:p>
          <w:p w:rsidR="008A7B68" w:rsidRPr="004658A6" w:rsidRDefault="008A7B68" w:rsidP="00106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kk-KZ"/>
              </w:rPr>
              <w:t>«ПДД»</w:t>
            </w:r>
          </w:p>
          <w:p w:rsidR="00FB613B" w:rsidRDefault="00106BC4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Закрепить  представления детей о правилах дорожного движения и понимании важности их соблюдения</w:t>
            </w:r>
          </w:p>
          <w:p w:rsidR="00FB613B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6BC4" w:rsidRPr="00465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Мотивационно-побудительный</w:t>
            </w:r>
          </w:p>
          <w:p w:rsidR="00FB613B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«Сундучок загадок»</w:t>
            </w:r>
          </w:p>
          <w:p w:rsidR="00FB613B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2Организационно-поисковый</w:t>
            </w:r>
          </w:p>
          <w:p w:rsidR="00FB613B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</w:t>
            </w:r>
          </w:p>
          <w:p w:rsidR="008A7B68" w:rsidRDefault="00106BC4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Д/игра «Кто нарушил правила?» разбор и комментирование дорожных ситуаций.</w:t>
            </w:r>
          </w:p>
          <w:p w:rsidR="00FB613B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«Отгадай дорожный знак»</w:t>
            </w:r>
          </w:p>
          <w:p w:rsidR="00FB613B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«Пешеходы»</w:t>
            </w:r>
          </w:p>
          <w:p w:rsidR="00FB613B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«Да и нет»</w:t>
            </w:r>
          </w:p>
          <w:p w:rsidR="00FB613B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3.Рефлексивно-коррегтрующий.</w:t>
            </w:r>
          </w:p>
          <w:p w:rsidR="00FB613B" w:rsidRDefault="00FB613B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8A7B68" w:rsidRDefault="008A7B68" w:rsidP="00106B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6BC4" w:rsidRPr="004658A6" w:rsidRDefault="00106BC4" w:rsidP="00106B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C0AFB" w:rsidRPr="004658A6" w:rsidRDefault="006C0AFB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  <w:gridSpan w:val="2"/>
          </w:tcPr>
          <w:p w:rsidR="008A30AE" w:rsidRDefault="00106BC4" w:rsidP="00106B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8A30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«Дидактическая игра «Купим кукле мебель»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диалогической речи в д/и «Купим кукле мебель», составлять описание предмета мебели по плану, совершенствовать произношение и артикуляцию гласных звуков, умение находить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на заданный звук воспитывать вежливость.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 нас в гостях кукла!»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2.Огрганизационно-поисковый этап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А/Г «Маятник»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Произношение звука, подбор слов на заданный звук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«Предметы мебели назови»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«Четвертый лишний»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«Купим кукле мебель»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«Расскажи»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речевая деятельность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</w:t>
            </w:r>
          </w:p>
          <w:p w:rsidR="008A30AE" w:rsidRDefault="008A30AE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106BC4" w:rsidRPr="008A30AE" w:rsidRDefault="00106BC4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.Физическая культура.</w:t>
            </w:r>
          </w:p>
          <w:p w:rsidR="00106BC4" w:rsidRPr="004658A6" w:rsidRDefault="00106BC4" w:rsidP="00106B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Развивать двигательный опыт детей через совершенствование основных движений.</w:t>
            </w:r>
          </w:p>
          <w:p w:rsidR="00C54435" w:rsidRPr="00106BC4" w:rsidRDefault="00106BC4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/и: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«Удочка». Дети стоят в кругу, воспитатель в центре, в руках у него веревка с мешочком. Воспитатель вращает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веревку, дети подпрыгивают на двух ногах, чтобы их не задели.</w:t>
            </w:r>
          </w:p>
          <w:p w:rsidR="00106BC4" w:rsidRPr="004658A6" w:rsidRDefault="00106BC4" w:rsidP="00106BC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</w:t>
            </w:r>
          </w:p>
          <w:p w:rsidR="00106BC4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Куб и шар. Ориентировка на листе бумаги.</w:t>
            </w:r>
          </w:p>
          <w:p w:rsidR="0086009B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Уточнить знания о геометрических телах (куб и шар); учить обследовать их осязательно-двигательным способом. Дать навык ориентирования на листе бумаги. Располагать предметы в возрастающем и убывающем порядке. Закрепить навык прямого и обратного счета в пределах 6.</w:t>
            </w:r>
          </w:p>
          <w:p w:rsidR="00D503E9" w:rsidRDefault="00D503E9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 «Круг радости»</w:t>
            </w:r>
          </w:p>
          <w:p w:rsidR="00D503E9" w:rsidRDefault="00D503E9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</w:t>
            </w:r>
          </w:p>
          <w:p w:rsidR="0086009B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«Прокати в ворота»</w:t>
            </w:r>
          </w:p>
          <w:p w:rsidR="0086009B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«Послушай и выполни»</w:t>
            </w:r>
          </w:p>
          <w:p w:rsidR="0086009B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«Разложи»</w:t>
            </w:r>
          </w:p>
          <w:p w:rsidR="0086009B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«Чудесный мешочек»</w:t>
            </w:r>
          </w:p>
          <w:p w:rsidR="0086009B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Физминутка «Светофоры»</w:t>
            </w:r>
          </w:p>
          <w:p w:rsidR="0086009B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Графическая работа.</w:t>
            </w:r>
          </w:p>
          <w:p w:rsidR="00D503E9" w:rsidRDefault="00D503E9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3.Рефлексивно-коррегирующий.</w:t>
            </w:r>
          </w:p>
          <w:p w:rsidR="0086009B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</w:t>
            </w:r>
          </w:p>
          <w:p w:rsidR="0086009B" w:rsidRPr="0086009B" w:rsidRDefault="0086009B" w:rsidP="0086009B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Рефлексия.</w:t>
            </w:r>
          </w:p>
          <w:p w:rsidR="00106BC4" w:rsidRDefault="00106BC4" w:rsidP="00106B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A3FA1" w:rsidRPr="00465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Изодеятельность</w:t>
            </w:r>
            <w:proofErr w:type="spellEnd"/>
            <w:r w:rsidRPr="004658A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(рисование)</w:t>
            </w:r>
          </w:p>
          <w:p w:rsidR="008A7B68" w:rsidRPr="004658A6" w:rsidRDefault="008A7B68" w:rsidP="00106BC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«Три сигнала светофора»</w:t>
            </w:r>
          </w:p>
          <w:p w:rsidR="00106BC4" w:rsidRDefault="00106BC4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Располагать 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изображения на  всей плоскости листа. </w:t>
            </w:r>
            <w:r w:rsidR="008A7B68">
              <w:rPr>
                <w:rFonts w:ascii="Times New Roman" w:hAnsi="Times New Roman" w:cs="Times New Roman"/>
                <w:sz w:val="24"/>
                <w:szCs w:val="24"/>
              </w:rPr>
              <w:t>Передавать основную форму, пропорции предметов и их частей. Воспитывать аккуратность при работе с красками.</w:t>
            </w:r>
          </w:p>
          <w:p w:rsidR="00FB613B" w:rsidRDefault="00FB613B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</w:t>
            </w:r>
          </w:p>
          <w:p w:rsidR="008A7B68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 «Подари улыбку другу»</w:t>
            </w:r>
          </w:p>
          <w:p w:rsidR="00FB613B" w:rsidRDefault="00FB613B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A7B68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беседа о ПДД</w:t>
            </w:r>
          </w:p>
          <w:p w:rsidR="008A7B68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8A7B68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образца.</w:t>
            </w:r>
          </w:p>
          <w:p w:rsidR="008A7B68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гимнастика.</w:t>
            </w:r>
          </w:p>
          <w:p w:rsidR="008A7B68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работы детьми.</w:t>
            </w:r>
          </w:p>
          <w:p w:rsidR="00FB613B" w:rsidRDefault="00FB613B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</w:t>
            </w:r>
          </w:p>
          <w:p w:rsidR="008A7B68" w:rsidRPr="004658A6" w:rsidRDefault="008A7B68" w:rsidP="00106BC4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Анализ. Рефлексия.</w:t>
            </w:r>
          </w:p>
          <w:p w:rsidR="006C0AFB" w:rsidRPr="004658A6" w:rsidRDefault="006C0AFB" w:rsidP="00106B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2093" w:type="dxa"/>
          </w:tcPr>
          <w:p w:rsidR="006C0AFB" w:rsidRPr="00A7686C" w:rsidRDefault="006C0AFB" w:rsidP="00CD14E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8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3466" w:type="dxa"/>
            <w:gridSpan w:val="11"/>
          </w:tcPr>
          <w:p w:rsidR="006C0AFB" w:rsidRPr="001371FD" w:rsidRDefault="006C0AFB" w:rsidP="00CD14EF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Совершенствовать  у детей навык  самообслуживания, соблюдать последовательность одевания, вынося одежду из своих шкафов, </w:t>
            </w:r>
            <w:r w:rsidR="001371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правильно одеваться и помогать своим друзьям.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093" w:type="dxa"/>
          </w:tcPr>
          <w:p w:rsidR="006C0AFB" w:rsidRPr="00A7686C" w:rsidRDefault="006C0AFB" w:rsidP="00CD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86C"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Прогулка.</w:t>
            </w:r>
          </w:p>
        </w:tc>
        <w:tc>
          <w:tcPr>
            <w:tcW w:w="13466" w:type="dxa"/>
            <w:gridSpan w:val="11"/>
          </w:tcPr>
          <w:p w:rsidR="006C0AFB" w:rsidRDefault="00391072" w:rsidP="00CD1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="006C0AFB" w:rsidRPr="0046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состоянием погоды</w:t>
            </w:r>
            <w:r w:rsidR="008B1E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(</w:t>
            </w:r>
            <w:r w:rsidR="008B1ED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6C0AFB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</w:t>
            </w:r>
            <w:r w:rsidR="008B1ED3">
              <w:rPr>
                <w:rFonts w:ascii="Times New Roman" w:eastAsia="Times New Roman" w:hAnsi="Times New Roman" w:cs="Times New Roman"/>
                <w:sz w:val="24"/>
                <w:szCs w:val="24"/>
              </w:rPr>
              <w:t>ть осенние  изменения в природе: ветер, солнце, небо)</w:t>
            </w:r>
          </w:p>
          <w:p w:rsidR="00391072" w:rsidRPr="00391072" w:rsidRDefault="00391072" w:rsidP="00CD14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Билингвальный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компонент: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күн – солнце, жел – ветер, аспан – небо.</w:t>
            </w:r>
          </w:p>
          <w:p w:rsidR="00391072" w:rsidRPr="004658A6" w:rsidRDefault="008B1ED3" w:rsidP="003910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детей об изменениях, происходящих в природе </w:t>
            </w:r>
            <w:r w:rsidR="003910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приходом осени; различать и </w:t>
            </w:r>
            <w:r w:rsidR="003910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характеризовать признаки ранней и поздней осени; устанавливать причинно-следственные связи.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107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6C0AFB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 на участке: 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br/>
              <w:t>Уборка на участке опавших листьев и сухих веток, п</w:t>
            </w:r>
            <w:r w:rsidR="00391072">
              <w:rPr>
                <w:rFonts w:ascii="Times New Roman" w:hAnsi="Times New Roman" w:cs="Times New Roman"/>
                <w:sz w:val="24"/>
                <w:szCs w:val="24"/>
              </w:rPr>
              <w:t>одмести веранду.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1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>Создание хорошего настроения от выполненной работы.</w:t>
            </w:r>
            <w:r w:rsidR="003910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391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</w:t>
            </w:r>
            <w:proofErr w:type="gramStart"/>
            <w:r w:rsidR="00391072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391072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/иг</w:t>
            </w:r>
            <w:r w:rsidR="00391072">
              <w:rPr>
                <w:rFonts w:ascii="Times New Roman" w:hAnsi="Times New Roman" w:cs="Times New Roman"/>
                <w:b/>
                <w:sz w:val="24"/>
                <w:szCs w:val="24"/>
              </w:rPr>
              <w:t>ры:</w:t>
            </w:r>
            <w:r w:rsidR="001371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371FD" w:rsidRPr="001371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«Попробуй,  догони», «Перебежки»                                                                                                                                                                                      </w:t>
            </w:r>
            <w:r w:rsidR="00391072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391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391072" w:rsidRPr="004658A6">
              <w:rPr>
                <w:rFonts w:ascii="Times New Roman" w:hAnsi="Times New Roman" w:cs="Times New Roman"/>
                <w:sz w:val="24"/>
                <w:szCs w:val="24"/>
              </w:rPr>
              <w:t>соблюдать правила игры, развивать ловкость и быстроту бега.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10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391072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1072" w:rsidRPr="003910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4.Д/и:</w:t>
            </w:r>
            <w:r w:rsidR="00391072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10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«Опиши погоду»                                                                                                                                                                                Цель: </w:t>
            </w:r>
            <w:r w:rsidR="00391072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подбирать  слова  характеризующие погоду (теплая, сухая, ветреная и т.д.)</w:t>
            </w:r>
            <w:r w:rsidR="00391072" w:rsidRPr="00465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371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</w:t>
            </w:r>
            <w:r w:rsidR="001371FD" w:rsidRPr="001371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  <w:r w:rsidR="00391072" w:rsidRPr="001371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Инд/раб</w:t>
            </w:r>
            <w:r w:rsidR="00391072" w:rsidRPr="00465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391072"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«По камешкам» - </w:t>
            </w:r>
            <w:r w:rsidR="00391072" w:rsidRPr="004658A6">
              <w:rPr>
                <w:rFonts w:ascii="Times New Roman" w:hAnsi="Times New Roman" w:cs="Times New Roman"/>
                <w:sz w:val="24"/>
                <w:szCs w:val="24"/>
              </w:rPr>
              <w:t>совершенствовать прыжки на двух ногах с продвижением вперед</w:t>
            </w:r>
            <w:r w:rsidR="001371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C0AFB" w:rsidRDefault="001371FD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71FD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6C0AFB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</w:p>
          <w:p w:rsidR="001371FD" w:rsidRPr="001371FD" w:rsidRDefault="001371FD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7.Экспериментальная деятельность: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 что похож листок?». Рассматривание листьев с разных деревьев.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93" w:type="dxa"/>
          </w:tcPr>
          <w:p w:rsidR="006C0AFB" w:rsidRPr="007D54CD" w:rsidRDefault="006C0AFB" w:rsidP="00CD14E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4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прогулки.</w:t>
            </w:r>
          </w:p>
        </w:tc>
        <w:tc>
          <w:tcPr>
            <w:tcW w:w="13466" w:type="dxa"/>
            <w:gridSpan w:val="11"/>
          </w:tcPr>
          <w:p w:rsidR="006C0AFB" w:rsidRPr="004658A6" w:rsidRDefault="008B1ED3" w:rsidP="00CD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Последовательное раздевание одежды, складывание в шкафчики и оказание помощи сверстникам.           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Культурно-гигиенические навыки.                                                                                                                                                        «Теплою водою руки чисто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Кусочек мыла 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возьму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ладошки им протру»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2093" w:type="dxa"/>
          </w:tcPr>
          <w:p w:rsidR="006C0AFB" w:rsidRPr="007D54CD" w:rsidRDefault="006C0AFB" w:rsidP="00CD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4CD">
              <w:rPr>
                <w:rFonts w:ascii="Times New Roman" w:hAnsi="Times New Roman" w:cs="Times New Roman"/>
                <w:b/>
                <w:sz w:val="24"/>
                <w:szCs w:val="24"/>
              </w:rPr>
              <w:t>Обед.</w:t>
            </w:r>
          </w:p>
        </w:tc>
        <w:tc>
          <w:tcPr>
            <w:tcW w:w="13466" w:type="dxa"/>
            <w:gridSpan w:val="11"/>
          </w:tcPr>
          <w:p w:rsidR="006C0AFB" w:rsidRPr="004658A6" w:rsidRDefault="006C0AFB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Труд дежурных: раскладывают столовые приборы, салфетки, хлебницы.</w:t>
            </w:r>
          </w:p>
          <w:p w:rsidR="006C0AFB" w:rsidRPr="004658A6" w:rsidRDefault="006C0AFB" w:rsidP="00CD14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«А у нас есть ложка волшебница немножко, на тарелочке еда – не оставит и следа». </w:t>
            </w:r>
            <w:r w:rsidR="008B1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</w:t>
            </w:r>
            <w:r w:rsidR="00AC07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="008B1E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6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столом сидят не сутулясь, соблюдают правила поведения за столом.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093" w:type="dxa"/>
          </w:tcPr>
          <w:p w:rsidR="006C0AFB" w:rsidRPr="007D54CD" w:rsidRDefault="006C0AFB" w:rsidP="00CD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4CD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сон.</w:t>
            </w:r>
          </w:p>
        </w:tc>
        <w:tc>
          <w:tcPr>
            <w:tcW w:w="13466" w:type="dxa"/>
            <w:gridSpan w:val="11"/>
          </w:tcPr>
          <w:p w:rsidR="0032063E" w:rsidRPr="0032063E" w:rsidRDefault="0032063E" w:rsidP="00CD14E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астроить детей на расслабление и</w:t>
            </w:r>
            <w:r w:rsidR="006C0AFB" w:rsidRPr="004658A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6C0AFB" w:rsidRPr="004658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 w:rsidR="006C0AFB" w:rsidRPr="004658A6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6C0AFB" w:rsidRPr="004658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                                     «Нельзя шуметь, нельзя толкаться, нельзя шептаться и смеяться! Потому что у нас, тихий час!»</w:t>
            </w:r>
            <w:r w:rsidR="008B1E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                           Слушание «Классическая музыка для детей»                                                                                                                                         Слушание Вивальди «Времена года. Осень»       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2093" w:type="dxa"/>
          </w:tcPr>
          <w:p w:rsidR="006C0AFB" w:rsidRPr="007D54CD" w:rsidRDefault="0032063E" w:rsidP="00CD14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Постепенный подъ</w:t>
            </w:r>
            <w:r w:rsidR="006C0AFB" w:rsidRPr="007D54CD">
              <w:rPr>
                <w:rFonts w:ascii="Times New Roman" w:hAnsi="Times New Roman" w:cs="Times New Roman"/>
                <w:b/>
                <w:sz w:val="24"/>
                <w:szCs w:val="24"/>
              </w:rPr>
              <w:t>ем, оздоровительные процедуры.</w:t>
            </w:r>
          </w:p>
        </w:tc>
        <w:tc>
          <w:tcPr>
            <w:tcW w:w="13466" w:type="dxa"/>
            <w:gridSpan w:val="11"/>
          </w:tcPr>
          <w:p w:rsidR="006C0AFB" w:rsidRDefault="0032063E" w:rsidP="003206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здоровья с целью профилактики плоскостопия.</w:t>
            </w:r>
          </w:p>
          <w:p w:rsidR="0032063E" w:rsidRDefault="0032063E" w:rsidP="003206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кровати: упражнение «Лодочка», упражнение «Бревнышко».</w:t>
            </w:r>
          </w:p>
          <w:p w:rsidR="0032063E" w:rsidRPr="0032063E" w:rsidRDefault="0032063E" w:rsidP="0032063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Около кровати упражнение: «Помоем голову» (массаж головы)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093" w:type="dxa"/>
          </w:tcPr>
          <w:p w:rsidR="006C0AFB" w:rsidRPr="007D54CD" w:rsidRDefault="006C0AFB" w:rsidP="00CD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54CD">
              <w:rPr>
                <w:rFonts w:ascii="Times New Roman" w:hAnsi="Times New Roman" w:cs="Times New Roman"/>
                <w:b/>
                <w:sz w:val="24"/>
                <w:szCs w:val="24"/>
              </w:rPr>
              <w:t>Полдник.</w:t>
            </w:r>
          </w:p>
        </w:tc>
        <w:tc>
          <w:tcPr>
            <w:tcW w:w="13466" w:type="dxa"/>
            <w:gridSpan w:val="11"/>
          </w:tcPr>
          <w:p w:rsidR="006C0AFB" w:rsidRPr="0032063E" w:rsidRDefault="0032063E" w:rsidP="00CD14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культурно-гигиенических навыков детей, формирование культуры питания.                                                                          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 кушать аккуратно, брать пищу по не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многу, пользоваться салфеткой.                                                                                     </w:t>
            </w:r>
            <w:r w:rsidR="006C0AFB" w:rsidRPr="004658A6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6C0AFB" w:rsidRPr="004658A6" w:rsidTr="00EA7638">
        <w:tblPrEx>
          <w:tblLook w:val="0000" w:firstRow="0" w:lastRow="0" w:firstColumn="0" w:lastColumn="0" w:noHBand="0" w:noVBand="0"/>
        </w:tblPrEx>
        <w:trPr>
          <w:trHeight w:val="3098"/>
        </w:trPr>
        <w:tc>
          <w:tcPr>
            <w:tcW w:w="2093" w:type="dxa"/>
          </w:tcPr>
          <w:p w:rsidR="006C0AFB" w:rsidRPr="007D54CD" w:rsidRDefault="004F76D3" w:rsidP="00CD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Самостоятельна</w:t>
            </w:r>
            <w:r w:rsidR="006C0AFB" w:rsidRPr="007D54CD">
              <w:rPr>
                <w:rFonts w:ascii="Times New Roman" w:hAnsi="Times New Roman" w:cs="Times New Roman"/>
                <w:b/>
                <w:sz w:val="24"/>
                <w:szCs w:val="24"/>
              </w:rPr>
              <w:t>я деятельность детей.</w:t>
            </w:r>
          </w:p>
        </w:tc>
        <w:tc>
          <w:tcPr>
            <w:tcW w:w="2551" w:type="dxa"/>
          </w:tcPr>
          <w:p w:rsidR="004F76D3" w:rsidRPr="004F76D3" w:rsidRDefault="004F76D3" w:rsidP="004F76D3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76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(Кружковая деятельность)</w:t>
            </w:r>
          </w:p>
          <w:p w:rsidR="004F76D3" w:rsidRPr="004658A6" w:rsidRDefault="004F76D3" w:rsidP="004F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«Оздоровительная гимнастика»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Дидактическая 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>: «На что похоже» -</w:t>
            </w: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умение</w:t>
            </w:r>
          </w:p>
          <w:p w:rsidR="004F76D3" w:rsidRPr="004658A6" w:rsidRDefault="004F76D3" w:rsidP="004F76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овощи, фрукты по представлению, </w:t>
            </w:r>
          </w:p>
          <w:p w:rsidR="006C0AFB" w:rsidRDefault="004F76D3" w:rsidP="004F76D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находить признаки сходства  и различия,  отгадывать предметы.</w:t>
            </w:r>
          </w:p>
          <w:p w:rsidR="006C0AFB" w:rsidRPr="004658A6" w:rsidRDefault="00C13DEB" w:rsidP="005B6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0AFB" w:rsidRPr="004658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игра: «Моя семья» - 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 воспроизводить в играх быт семьи. </w:t>
            </w:r>
          </w:p>
          <w:p w:rsidR="006C0AFB" w:rsidRPr="004658A6" w:rsidRDefault="006C0AFB" w:rsidP="005B6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создавать  </w:t>
            </w:r>
            <w:proofErr w:type="gramStart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0AFB" w:rsidRPr="004658A6" w:rsidRDefault="006C0AFB" w:rsidP="00EA76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задуманного сюжета игровую обстановку. Распределять роли, вести диалог.</w:t>
            </w:r>
          </w:p>
        </w:tc>
        <w:tc>
          <w:tcPr>
            <w:tcW w:w="2552" w:type="dxa"/>
          </w:tcPr>
          <w:p w:rsidR="00C13DEB" w:rsidRPr="00C13DEB" w:rsidRDefault="004F76D3" w:rsidP="00CD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Кружковая деятельность Ритмика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4F76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«Осенняя пора»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4F76D3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C13DEB">
              <w:rPr>
                <w:rFonts w:ascii="Times New Roman" w:hAnsi="Times New Roman" w:cs="Times New Roman"/>
                <w:sz w:val="24"/>
                <w:szCs w:val="24"/>
              </w:rPr>
              <w:t xml:space="preserve">: Разучивание вальса в парах. </w:t>
            </w:r>
            <w:r w:rsidR="00C13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Хозяйственно бытовой труд. </w:t>
            </w:r>
            <w:r w:rsidR="00C13DEB">
              <w:rPr>
                <w:rFonts w:ascii="Times New Roman" w:hAnsi="Times New Roman" w:cs="Times New Roman"/>
                <w:sz w:val="24"/>
                <w:szCs w:val="24"/>
              </w:rPr>
              <w:t>Навести порядок в уголке С/</w:t>
            </w:r>
            <w:proofErr w:type="gramStart"/>
            <w:r w:rsidR="00C13DE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C13DEB">
              <w:rPr>
                <w:rFonts w:ascii="Times New Roman" w:hAnsi="Times New Roman" w:cs="Times New Roman"/>
                <w:sz w:val="24"/>
                <w:szCs w:val="24"/>
              </w:rPr>
              <w:t xml:space="preserve"> игр. Закрепить имеющиеся навыки, воспитывать аккуратность, учить доводить начатое дело до конца.                </w:t>
            </w:r>
            <w:r w:rsidR="00C13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«Мои любимые игрушки». </w:t>
            </w:r>
            <w:r w:rsidR="00C13DEB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лепки из целого куска пластилина с использованием стеки.</w:t>
            </w:r>
          </w:p>
        </w:tc>
        <w:tc>
          <w:tcPr>
            <w:tcW w:w="2835" w:type="dxa"/>
            <w:gridSpan w:val="5"/>
          </w:tcPr>
          <w:p w:rsidR="006C0AFB" w:rsidRPr="004658A6" w:rsidRDefault="004F76D3" w:rsidP="00CD1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Кружковая деятельность             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»                           Тема: </w:t>
            </w:r>
            <w:r w:rsidRPr="004F76D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логических задач</w:t>
            </w:r>
            <w:r w:rsidR="006C0AFB" w:rsidRPr="004F76D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="006C0AFB" w:rsidRPr="0046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Учить решать логические задачи.</w:t>
            </w:r>
          </w:p>
          <w:p w:rsidR="006C0AFB" w:rsidRPr="00C13DEB" w:rsidRDefault="006C0AFB" w:rsidP="00C13DE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13D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Театрализация сказки:</w:t>
            </w:r>
            <w:r w:rsidR="00C13D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Pr="00C13D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«Теремок»</w:t>
            </w:r>
            <w:r w:rsidR="00C13D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      </w:t>
            </w:r>
            <w:r w:rsidR="00C13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</w:t>
            </w:r>
            <w:r w:rsidRPr="00465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ассказывают знакомую  сказку по ролям</w:t>
            </w:r>
            <w:r w:rsidR="00C13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передавая характер героев с помощью жестов, интонационной выразительности, темпа голоса</w:t>
            </w:r>
            <w:r w:rsidR="00C13DE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3D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C13DEB" w:rsidRPr="00C13DEB">
              <w:rPr>
                <w:rFonts w:ascii="Times New Roman" w:hAnsi="Times New Roman" w:cs="Times New Roman"/>
                <w:b/>
                <w:sz w:val="24"/>
                <w:szCs w:val="24"/>
              </w:rPr>
              <w:t>Игры в кукольном уголке.</w:t>
            </w:r>
            <w:r w:rsidR="00C13DEB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C13DEB" w:rsidRPr="004658A6">
              <w:rPr>
                <w:rFonts w:ascii="Times New Roman" w:hAnsi="Times New Roman" w:cs="Times New Roman"/>
                <w:sz w:val="24"/>
                <w:szCs w:val="24"/>
              </w:rPr>
              <w:t>грают парами,  бережно обращаясь с игрушками, передавая в игре быт семьи.</w:t>
            </w:r>
          </w:p>
        </w:tc>
        <w:tc>
          <w:tcPr>
            <w:tcW w:w="2835" w:type="dxa"/>
            <w:gridSpan w:val="3"/>
          </w:tcPr>
          <w:p w:rsidR="00712E7E" w:rsidRPr="00712E7E" w:rsidRDefault="00712E7E" w:rsidP="00712E7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12E7E">
              <w:rPr>
                <w:rFonts w:ascii="Times New Roman" w:hAnsi="Times New Roman" w:cs="Times New Roman"/>
                <w:b/>
                <w:sz w:val="24"/>
                <w:szCs w:val="24"/>
              </w:rPr>
              <w:t>С/</w:t>
            </w:r>
            <w:proofErr w:type="gramStart"/>
            <w:r w:rsidRPr="00712E7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712E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0AFB" w:rsidRPr="00712E7E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6C0AFB" w:rsidRPr="00712E7E">
              <w:rPr>
                <w:rFonts w:ascii="Times New Roman" w:hAnsi="Times New Roman" w:cs="Times New Roman"/>
                <w:b/>
                <w:sz w:val="24"/>
                <w:szCs w:val="24"/>
              </w:rPr>
              <w:t>«Поликлиника»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- проявляют интерес к профессиям врача и медсестры, самостоятельно распределяют роли, проявляют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тзывчивость и культуру общения.       </w:t>
            </w:r>
            <w:r w:rsidRPr="00712E7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6C0AFB" w:rsidRPr="00712E7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12E7E">
              <w:rPr>
                <w:rFonts w:ascii="Times New Roman" w:hAnsi="Times New Roman" w:cs="Times New Roman"/>
                <w:b/>
                <w:sz w:val="24"/>
                <w:szCs w:val="24"/>
              </w:rPr>
              <w:t>дактическая игра</w:t>
            </w:r>
            <w:r w:rsidR="006C0AFB" w:rsidRPr="00712E7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C0AFB"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AFB" w:rsidRPr="004658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6C0AFB" w:rsidRPr="004658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Кому что нужно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для работы?»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Уточнить и закрепить знания детей о профессиях.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Торсык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="003206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06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Воспитывать интерес к произведениям искусства казахского народа. Поощрять стремление украшать вылепленные изделия узором при помощи стеки.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</w:t>
            </w:r>
          </w:p>
          <w:p w:rsidR="006C0AFB" w:rsidRPr="004658A6" w:rsidRDefault="006C0AFB" w:rsidP="005B6D7B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6C0AFB" w:rsidRPr="00712E7E" w:rsidRDefault="00C13DEB" w:rsidP="00CD14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13D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Настольные игры</w:t>
            </w:r>
            <w:r w:rsidR="006C0AFB" w:rsidRPr="00C13D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«</w:t>
            </w:r>
            <w:proofErr w:type="spellStart"/>
            <w:r w:rsidR="006C0AFB" w:rsidRPr="00C13D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Лего</w:t>
            </w:r>
            <w:proofErr w:type="spellEnd"/>
            <w:r w:rsidR="006C0AFB" w:rsidRPr="00C13D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Pr="00C13D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«Лото», «</w:t>
            </w:r>
            <w:proofErr w:type="spellStart"/>
            <w:r w:rsidRPr="00C13D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Пазлы</w:t>
            </w:r>
            <w:proofErr w:type="spellEnd"/>
            <w:r w:rsidRPr="00C13D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воображение, зрительную память, мелкую моторику.</w:t>
            </w:r>
            <w:r w:rsidR="0071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712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Обыгрывание казахской традиции «С</w:t>
            </w:r>
            <w:r w:rsidR="00712E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үйінші</w:t>
            </w:r>
            <w:r w:rsidR="00712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12E7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желание узнавать новое о своих предках.                                   (Ата-</w:t>
            </w:r>
            <w:proofErr w:type="spellStart"/>
            <w:r w:rsidR="00712E7E">
              <w:rPr>
                <w:rFonts w:ascii="Times New Roman" w:eastAsia="Times New Roman" w:hAnsi="Times New Roman" w:cs="Times New Roman"/>
                <w:sz w:val="24"/>
                <w:szCs w:val="24"/>
              </w:rPr>
              <w:t>бабалар</w:t>
            </w:r>
            <w:proofErr w:type="spellEnd"/>
            <w:r w:rsidR="0071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предки, халы</w:t>
            </w:r>
            <w:r w:rsidR="00712E7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 – народ)</w:t>
            </w:r>
          </w:p>
          <w:p w:rsidR="006C0AFB" w:rsidRPr="004658A6" w:rsidRDefault="006C0AFB" w:rsidP="00CD1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915"/>
        </w:trPr>
        <w:tc>
          <w:tcPr>
            <w:tcW w:w="2093" w:type="dxa"/>
          </w:tcPr>
          <w:p w:rsidR="006C0AFB" w:rsidRPr="00B413C9" w:rsidRDefault="006C0AFB" w:rsidP="00CD1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3C9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551" w:type="dxa"/>
          </w:tcPr>
          <w:p w:rsidR="006C0AFB" w:rsidRPr="00B413C9" w:rsidRDefault="006C0AFB" w:rsidP="00EA7638">
            <w:pPr>
              <w:pStyle w:val="TableParagraph"/>
            </w:pPr>
            <w:r w:rsidRPr="00EA7638">
              <w:rPr>
                <w:b/>
              </w:rPr>
              <w:t>Д</w:t>
            </w:r>
            <w:r w:rsidR="00003D37" w:rsidRPr="00EA7638">
              <w:rPr>
                <w:b/>
              </w:rPr>
              <w:t xml:space="preserve">идактическая </w:t>
            </w:r>
            <w:r w:rsidRPr="00EA7638">
              <w:rPr>
                <w:b/>
              </w:rPr>
              <w:t>игра:</w:t>
            </w:r>
            <w:r w:rsidRPr="00B413C9">
              <w:t xml:space="preserve">  «Посчитай со мной»</w:t>
            </w:r>
          </w:p>
          <w:p w:rsidR="006C0AFB" w:rsidRPr="004658A6" w:rsidRDefault="00B413C9" w:rsidP="00EA7638">
            <w:pPr>
              <w:pStyle w:val="TableParagraph"/>
            </w:pPr>
            <w:r>
              <w:t>Закрепить</w:t>
            </w:r>
            <w:r w:rsidR="006C0AFB" w:rsidRPr="004658A6">
              <w:t xml:space="preserve"> прямой  и обратный счет в пределах 10</w:t>
            </w:r>
            <w:r w:rsidR="005B6D7B" w:rsidRPr="004658A6">
              <w:t>.</w:t>
            </w:r>
          </w:p>
        </w:tc>
        <w:tc>
          <w:tcPr>
            <w:tcW w:w="2552" w:type="dxa"/>
          </w:tcPr>
          <w:p w:rsidR="006C0AFB" w:rsidRPr="00B413C9" w:rsidRDefault="006C0AFB" w:rsidP="00EA7638">
            <w:pPr>
              <w:pStyle w:val="TableParagraph"/>
              <w:rPr>
                <w:bCs/>
              </w:rPr>
            </w:pPr>
            <w:r w:rsidRPr="00EA7638">
              <w:rPr>
                <w:b/>
              </w:rPr>
              <w:t>Д</w:t>
            </w:r>
            <w:r w:rsidR="00B413C9" w:rsidRPr="00EA7638">
              <w:rPr>
                <w:b/>
              </w:rPr>
              <w:t xml:space="preserve">идактическая </w:t>
            </w:r>
            <w:r w:rsidRPr="00EA7638">
              <w:rPr>
                <w:b/>
              </w:rPr>
              <w:t>игра:</w:t>
            </w:r>
            <w:r w:rsidRPr="00B413C9">
              <w:t xml:space="preserve">  </w:t>
            </w:r>
            <w:r w:rsidR="00B413C9">
              <w:rPr>
                <w:bCs/>
              </w:rPr>
              <w:t>«Составь узор» Уточнить и за</w:t>
            </w:r>
            <w:r w:rsidR="00EA7638">
              <w:rPr>
                <w:bCs/>
              </w:rPr>
              <w:t xml:space="preserve">крепить знания о </w:t>
            </w:r>
            <w:proofErr w:type="spellStart"/>
            <w:r w:rsidR="00EA7638">
              <w:rPr>
                <w:bCs/>
              </w:rPr>
              <w:t>геометрич</w:t>
            </w:r>
            <w:proofErr w:type="spellEnd"/>
            <w:r w:rsidR="00EA7638">
              <w:rPr>
                <w:bCs/>
              </w:rPr>
              <w:t xml:space="preserve">. </w:t>
            </w:r>
            <w:r w:rsidR="00B413C9">
              <w:rPr>
                <w:bCs/>
              </w:rPr>
              <w:t xml:space="preserve">фигурах.  </w:t>
            </w:r>
          </w:p>
        </w:tc>
        <w:tc>
          <w:tcPr>
            <w:tcW w:w="2835" w:type="dxa"/>
            <w:gridSpan w:val="5"/>
          </w:tcPr>
          <w:p w:rsidR="006C0AFB" w:rsidRPr="00EA7638" w:rsidRDefault="006C0AFB" w:rsidP="00EA7638">
            <w:pPr>
              <w:pStyle w:val="TableParagraph"/>
              <w:rPr>
                <w:b/>
              </w:rPr>
            </w:pPr>
            <w:r w:rsidRPr="00EA7638">
              <w:rPr>
                <w:b/>
              </w:rPr>
              <w:t>«Волшебные полоски»</w:t>
            </w:r>
          </w:p>
          <w:p w:rsidR="006C0AFB" w:rsidRPr="004658A6" w:rsidRDefault="006C0AFB" w:rsidP="00EA7638">
            <w:pPr>
              <w:pStyle w:val="TableParagraph"/>
            </w:pPr>
            <w:r w:rsidRPr="004658A6">
              <w:t>Закрепить умение правильно пользоваться ножницами</w:t>
            </w:r>
            <w:r w:rsidR="00003D37">
              <w:t>.</w:t>
            </w:r>
          </w:p>
          <w:p w:rsidR="006C0AFB" w:rsidRPr="004658A6" w:rsidRDefault="006C0AFB" w:rsidP="00EA7638">
            <w:pPr>
              <w:pStyle w:val="TableParagraph"/>
            </w:pPr>
          </w:p>
        </w:tc>
        <w:tc>
          <w:tcPr>
            <w:tcW w:w="2835" w:type="dxa"/>
            <w:gridSpan w:val="3"/>
          </w:tcPr>
          <w:p w:rsidR="006C0AFB" w:rsidRPr="00EA7638" w:rsidRDefault="006C0AFB" w:rsidP="00EA7638">
            <w:pPr>
              <w:pStyle w:val="TableParagraph"/>
              <w:rPr>
                <w:b/>
              </w:rPr>
            </w:pPr>
            <w:r w:rsidRPr="004658A6">
              <w:t xml:space="preserve"> </w:t>
            </w:r>
            <w:r w:rsidRPr="00EA7638">
              <w:rPr>
                <w:b/>
              </w:rPr>
              <w:t>«Игра со словом»</w:t>
            </w:r>
          </w:p>
          <w:p w:rsidR="006C0AFB" w:rsidRPr="004658A6" w:rsidRDefault="00003D37" w:rsidP="00EA7638">
            <w:pPr>
              <w:pStyle w:val="TableParagraph"/>
            </w:pPr>
            <w:r>
              <w:t>Использовать в речи средства интонационной выразительности.</w:t>
            </w:r>
          </w:p>
        </w:tc>
        <w:tc>
          <w:tcPr>
            <w:tcW w:w="2693" w:type="dxa"/>
          </w:tcPr>
          <w:p w:rsidR="00003D37" w:rsidRPr="00003D37" w:rsidRDefault="006C0AFB" w:rsidP="00EA7638">
            <w:pPr>
              <w:pStyle w:val="TableParagraph"/>
            </w:pPr>
            <w:r w:rsidRPr="00003D37">
              <w:t>«</w:t>
            </w:r>
            <w:bookmarkStart w:id="0" w:name="_GoBack"/>
            <w:r w:rsidRPr="00EA7638">
              <w:rPr>
                <w:b/>
              </w:rPr>
              <w:t>Укрась  блюдо»</w:t>
            </w:r>
            <w:r w:rsidR="00003D37">
              <w:t xml:space="preserve"> </w:t>
            </w:r>
            <w:bookmarkEnd w:id="0"/>
            <w:r w:rsidR="00003D37">
              <w:t>Формировать умение располагать изображение на всей поверхности листа.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2093" w:type="dxa"/>
          </w:tcPr>
          <w:p w:rsidR="006C0AFB" w:rsidRPr="00B413C9" w:rsidRDefault="006C0AFB" w:rsidP="005B6D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3C9">
              <w:rPr>
                <w:rFonts w:ascii="Times New Roman" w:hAnsi="Times New Roman" w:cs="Times New Roman"/>
                <w:b/>
                <w:sz w:val="24"/>
                <w:szCs w:val="24"/>
              </w:rPr>
              <w:t>Ужин.</w:t>
            </w:r>
          </w:p>
          <w:p w:rsidR="006C0AFB" w:rsidRPr="004658A6" w:rsidRDefault="006C0AFB" w:rsidP="005B6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AFB" w:rsidRPr="004658A6" w:rsidRDefault="006C0AFB" w:rsidP="005B6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11"/>
          </w:tcPr>
          <w:p w:rsidR="00B413C9" w:rsidRDefault="00B413C9" w:rsidP="005B6D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детей к пище, индивидуальная работа по воспитанию навыков культуры еды.</w:t>
            </w:r>
          </w:p>
          <w:p w:rsidR="00B413C9" w:rsidRDefault="006C0AFB" w:rsidP="005B6D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«Без капризов кушаю, всех вокруг я слушаю».</w:t>
            </w:r>
          </w:p>
          <w:p w:rsidR="006C0AFB" w:rsidRPr="004658A6" w:rsidRDefault="006C0AFB" w:rsidP="005B6D7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 xml:space="preserve"> Следим за осанкой, пользуемся салфеткой.</w:t>
            </w:r>
          </w:p>
          <w:p w:rsidR="006C0AFB" w:rsidRPr="004658A6" w:rsidRDefault="006C0AFB" w:rsidP="005B6D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8A6">
              <w:rPr>
                <w:rFonts w:ascii="Times New Roman" w:hAnsi="Times New Roman" w:cs="Times New Roman"/>
                <w:sz w:val="24"/>
                <w:szCs w:val="24"/>
              </w:rPr>
              <w:t>Труд в столовой: Смогут разложить салфетки и столовые приборы.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1118"/>
        </w:trPr>
        <w:tc>
          <w:tcPr>
            <w:tcW w:w="2093" w:type="dxa"/>
          </w:tcPr>
          <w:p w:rsidR="006C0AFB" w:rsidRPr="00323063" w:rsidRDefault="006C0AFB" w:rsidP="005B6D7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0AFB" w:rsidRPr="004658A6" w:rsidRDefault="006C0AFB" w:rsidP="005B6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306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B413C9">
              <w:rPr>
                <w:rFonts w:ascii="Times New Roman" w:hAnsi="Times New Roman" w:cs="Times New Roman"/>
                <w:b/>
                <w:sz w:val="24"/>
                <w:szCs w:val="24"/>
              </w:rPr>
              <w:t>рогулка.</w:t>
            </w:r>
            <w:r w:rsidR="00B413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13466" w:type="dxa"/>
            <w:gridSpan w:val="11"/>
          </w:tcPr>
          <w:p w:rsidR="006C0AFB" w:rsidRPr="004658A6" w:rsidRDefault="006C0AFB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с детьми: </w:t>
            </w:r>
            <w:r w:rsidRPr="004F76D3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«Осень золотая»</w:t>
            </w:r>
            <w:r w:rsidRPr="004658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знания детей о сезонных изменениях  в природе.</w:t>
            </w:r>
          </w:p>
          <w:p w:rsidR="006C0AFB" w:rsidRPr="004658A6" w:rsidRDefault="006C0AFB" w:rsidP="005B6D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ветром: Смогут  определить силу ветра, охарактеризовать (Сильный, холодный, слабый).</w:t>
            </w:r>
          </w:p>
          <w:p w:rsidR="006C0AFB" w:rsidRPr="004658A6" w:rsidRDefault="006C0AFB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6C0AFB" w:rsidRPr="004658A6" w:rsidRDefault="006C0AFB" w:rsidP="005B6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Труд: Собрать в корзину уличные игрушки – проявляют активность, желание помогать старшим.</w:t>
            </w:r>
          </w:p>
          <w:p w:rsidR="006C0AFB" w:rsidRPr="004658A6" w:rsidRDefault="006C0AFB" w:rsidP="00EA7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 группе: наведем порядок в игровом уголке – проявляют активность,  желание помогать старшим.</w:t>
            </w:r>
          </w:p>
        </w:tc>
      </w:tr>
      <w:tr w:rsidR="006C0AFB" w:rsidRPr="004658A6" w:rsidTr="0086009B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093" w:type="dxa"/>
          </w:tcPr>
          <w:p w:rsidR="006C0AFB" w:rsidRPr="00A66ABF" w:rsidRDefault="006C0AFB" w:rsidP="005B6D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ABF">
              <w:rPr>
                <w:rFonts w:ascii="Times New Roman" w:hAnsi="Times New Roman" w:cs="Times New Roman"/>
                <w:b/>
                <w:sz w:val="24"/>
                <w:szCs w:val="24"/>
              </w:rPr>
              <w:t>Уход детей домой.</w:t>
            </w:r>
          </w:p>
          <w:p w:rsidR="00A66ABF" w:rsidRPr="004658A6" w:rsidRDefault="00A66ABF" w:rsidP="005B6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6" w:type="dxa"/>
            <w:gridSpan w:val="11"/>
          </w:tcPr>
          <w:p w:rsidR="00A66ABF" w:rsidRDefault="006C0AFB" w:rsidP="00A66AB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8A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« Береж</w:t>
            </w:r>
            <w:r w:rsidR="00A66ABF">
              <w:rPr>
                <w:rFonts w:ascii="Times New Roman" w:eastAsia="Times New Roman" w:hAnsi="Times New Roman" w:cs="Times New Roman"/>
                <w:sz w:val="24"/>
                <w:szCs w:val="24"/>
              </w:rPr>
              <w:t>ем здоровье с детства» Брошюра.</w:t>
            </w:r>
          </w:p>
          <w:p w:rsidR="00A66ABF" w:rsidRDefault="00A66ABF" w:rsidP="00A66AB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66A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</w:t>
            </w:r>
            <w:r w:rsidR="006C0AFB" w:rsidRPr="00A66A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частие в проекте</w:t>
            </w:r>
            <w:r w:rsidRPr="00A66A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семейного клуба я/с «Балауса»  «Папины и мамины уроки</w:t>
            </w:r>
            <w:r w:rsidR="006C0AFB" w:rsidRPr="00A66A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уроки».</w:t>
            </w:r>
            <w:r w:rsidRPr="00A66AB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(Семья Антоновых)</w:t>
            </w:r>
          </w:p>
          <w:p w:rsidR="00A66ABF" w:rsidRPr="00A66ABF" w:rsidRDefault="00A66ABF" w:rsidP="00A66AB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Участие в </w:t>
            </w:r>
            <w:r w:rsidR="00B413C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проекте семейного клуба я/с «Балауса» «Музей чайных традиций»</w:t>
            </w:r>
            <w:r w:rsidR="008E002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(Изготовление различных экспонатов. Семьи Тыщенко, Мухамеджановых,  Овчиниковых)</w:t>
            </w:r>
          </w:p>
        </w:tc>
      </w:tr>
    </w:tbl>
    <w:p w:rsidR="00003D37" w:rsidRDefault="00003D37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6ABF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Подготовили:</w:t>
      </w:r>
    </w:p>
    <w:p w:rsidR="00A66ABF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Миронова Ю.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66ABF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Шуршулина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</w:t>
      </w:r>
    </w:p>
    <w:p w:rsidR="00A66ABF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Полякова М.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66ABF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Шапауова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С.А</w:t>
      </w:r>
    </w:p>
    <w:p w:rsidR="00A66ABF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Понамарева Л.А</w:t>
      </w:r>
    </w:p>
    <w:p w:rsidR="00A66ABF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Котикова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</w:t>
      </w:r>
    </w:p>
    <w:p w:rsidR="00A66ABF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0AFB" w:rsidRPr="00A66ABF" w:rsidRDefault="00A66ABF" w:rsidP="005B6D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6ABF">
        <w:rPr>
          <w:rFonts w:ascii="Times New Roman" w:hAnsi="Times New Roman" w:cs="Times New Roman"/>
          <w:b/>
          <w:sz w:val="24"/>
          <w:szCs w:val="24"/>
          <w:u w:val="single"/>
        </w:rPr>
        <w:t>Проверила</w:t>
      </w:r>
      <w:r w:rsidR="005B6D7B" w:rsidRPr="00A66AB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5B6D7B" w:rsidRPr="004658A6">
        <w:rPr>
          <w:rFonts w:ascii="Times New Roman" w:hAnsi="Times New Roman" w:cs="Times New Roman"/>
          <w:sz w:val="24"/>
          <w:szCs w:val="24"/>
        </w:rPr>
        <w:t xml:space="preserve"> Николаева Г.И.</w:t>
      </w:r>
    </w:p>
    <w:p w:rsidR="00BA3726" w:rsidRDefault="00BA3726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Дата проверки: </w:t>
      </w:r>
    </w:p>
    <w:p w:rsidR="00A66ABF" w:rsidRP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Рекомендации:</w:t>
      </w: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6ABF" w:rsidRPr="004658A6" w:rsidRDefault="00A66ABF" w:rsidP="005B6D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66ABF" w:rsidRPr="004658A6" w:rsidSect="00EA76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1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6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19">
    <w:nsid w:val="5C19670A"/>
    <w:multiLevelType w:val="hybridMultilevel"/>
    <w:tmpl w:val="E52E9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1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2">
    <w:nsid w:val="605573A4"/>
    <w:multiLevelType w:val="hybridMultilevel"/>
    <w:tmpl w:val="720E013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5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7">
    <w:nsid w:val="6AE176F5"/>
    <w:multiLevelType w:val="hybridMultilevel"/>
    <w:tmpl w:val="1E867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9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1"/>
  </w:num>
  <w:num w:numId="4">
    <w:abstractNumId w:val="31"/>
  </w:num>
  <w:num w:numId="5">
    <w:abstractNumId w:val="16"/>
  </w:num>
  <w:num w:numId="6">
    <w:abstractNumId w:val="28"/>
  </w:num>
  <w:num w:numId="7">
    <w:abstractNumId w:val="0"/>
  </w:num>
  <w:num w:numId="8">
    <w:abstractNumId w:val="26"/>
  </w:num>
  <w:num w:numId="9">
    <w:abstractNumId w:val="18"/>
  </w:num>
  <w:num w:numId="10">
    <w:abstractNumId w:val="3"/>
  </w:num>
  <w:num w:numId="11">
    <w:abstractNumId w:val="21"/>
  </w:num>
  <w:num w:numId="12">
    <w:abstractNumId w:val="30"/>
  </w:num>
  <w:num w:numId="13">
    <w:abstractNumId w:val="15"/>
  </w:num>
  <w:num w:numId="14">
    <w:abstractNumId w:val="1"/>
  </w:num>
  <w:num w:numId="15">
    <w:abstractNumId w:val="7"/>
  </w:num>
  <w:num w:numId="16">
    <w:abstractNumId w:val="4"/>
  </w:num>
  <w:num w:numId="17">
    <w:abstractNumId w:val="24"/>
  </w:num>
  <w:num w:numId="18">
    <w:abstractNumId w:val="5"/>
  </w:num>
  <w:num w:numId="19">
    <w:abstractNumId w:val="20"/>
  </w:num>
  <w:num w:numId="20">
    <w:abstractNumId w:val="22"/>
  </w:num>
  <w:num w:numId="21">
    <w:abstractNumId w:val="9"/>
  </w:num>
  <w:num w:numId="22">
    <w:abstractNumId w:val="14"/>
  </w:num>
  <w:num w:numId="23">
    <w:abstractNumId w:val="25"/>
  </w:num>
  <w:num w:numId="24">
    <w:abstractNumId w:val="12"/>
  </w:num>
  <w:num w:numId="25">
    <w:abstractNumId w:val="10"/>
  </w:num>
  <w:num w:numId="26">
    <w:abstractNumId w:val="19"/>
  </w:num>
  <w:num w:numId="27">
    <w:abstractNumId w:val="27"/>
  </w:num>
  <w:num w:numId="28">
    <w:abstractNumId w:val="13"/>
  </w:num>
  <w:num w:numId="29">
    <w:abstractNumId w:val="8"/>
  </w:num>
  <w:num w:numId="30">
    <w:abstractNumId w:val="2"/>
  </w:num>
  <w:num w:numId="31">
    <w:abstractNumId w:val="29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055A"/>
    <w:rsid w:val="00003D37"/>
    <w:rsid w:val="00004AA5"/>
    <w:rsid w:val="00022EC5"/>
    <w:rsid w:val="00024EF4"/>
    <w:rsid w:val="00051A14"/>
    <w:rsid w:val="00064C63"/>
    <w:rsid w:val="000705C6"/>
    <w:rsid w:val="00071A18"/>
    <w:rsid w:val="00077BBC"/>
    <w:rsid w:val="00086D85"/>
    <w:rsid w:val="00090B46"/>
    <w:rsid w:val="000A326E"/>
    <w:rsid w:val="000D689E"/>
    <w:rsid w:val="00103AF3"/>
    <w:rsid w:val="00106BC4"/>
    <w:rsid w:val="00116857"/>
    <w:rsid w:val="0013281F"/>
    <w:rsid w:val="001371FD"/>
    <w:rsid w:val="00147A02"/>
    <w:rsid w:val="00160F1F"/>
    <w:rsid w:val="00163BBF"/>
    <w:rsid w:val="001671B7"/>
    <w:rsid w:val="001A41C2"/>
    <w:rsid w:val="001A527B"/>
    <w:rsid w:val="001C1F10"/>
    <w:rsid w:val="00204DE4"/>
    <w:rsid w:val="00222023"/>
    <w:rsid w:val="002337E4"/>
    <w:rsid w:val="0024769B"/>
    <w:rsid w:val="00252359"/>
    <w:rsid w:val="0025556A"/>
    <w:rsid w:val="00267350"/>
    <w:rsid w:val="002718D3"/>
    <w:rsid w:val="0027724D"/>
    <w:rsid w:val="00280D82"/>
    <w:rsid w:val="0029391D"/>
    <w:rsid w:val="002A4FF7"/>
    <w:rsid w:val="002B3855"/>
    <w:rsid w:val="002C0FD6"/>
    <w:rsid w:val="002F3DFA"/>
    <w:rsid w:val="002F47CC"/>
    <w:rsid w:val="002F7A0C"/>
    <w:rsid w:val="0032063E"/>
    <w:rsid w:val="00323063"/>
    <w:rsid w:val="00323B86"/>
    <w:rsid w:val="00324A9C"/>
    <w:rsid w:val="003440A0"/>
    <w:rsid w:val="00351052"/>
    <w:rsid w:val="0035419B"/>
    <w:rsid w:val="003808A1"/>
    <w:rsid w:val="00391072"/>
    <w:rsid w:val="00395F0F"/>
    <w:rsid w:val="003A1DFD"/>
    <w:rsid w:val="003A7804"/>
    <w:rsid w:val="003B199F"/>
    <w:rsid w:val="003B5FA5"/>
    <w:rsid w:val="003C2329"/>
    <w:rsid w:val="003D2AF8"/>
    <w:rsid w:val="003F73FA"/>
    <w:rsid w:val="00402411"/>
    <w:rsid w:val="00420485"/>
    <w:rsid w:val="00430FEC"/>
    <w:rsid w:val="0043504B"/>
    <w:rsid w:val="00436054"/>
    <w:rsid w:val="0045345C"/>
    <w:rsid w:val="00462025"/>
    <w:rsid w:val="00464E11"/>
    <w:rsid w:val="004658A6"/>
    <w:rsid w:val="0048351C"/>
    <w:rsid w:val="0049055A"/>
    <w:rsid w:val="00495CEF"/>
    <w:rsid w:val="004A18A2"/>
    <w:rsid w:val="004A4162"/>
    <w:rsid w:val="004A4167"/>
    <w:rsid w:val="004A6DE6"/>
    <w:rsid w:val="004F76D3"/>
    <w:rsid w:val="00500587"/>
    <w:rsid w:val="005221B1"/>
    <w:rsid w:val="00524E4C"/>
    <w:rsid w:val="00530567"/>
    <w:rsid w:val="00531969"/>
    <w:rsid w:val="0053258E"/>
    <w:rsid w:val="00543068"/>
    <w:rsid w:val="005453F3"/>
    <w:rsid w:val="0055478A"/>
    <w:rsid w:val="0055631A"/>
    <w:rsid w:val="00564F31"/>
    <w:rsid w:val="00583F11"/>
    <w:rsid w:val="00584622"/>
    <w:rsid w:val="005A04B8"/>
    <w:rsid w:val="005A3FA1"/>
    <w:rsid w:val="005B49EA"/>
    <w:rsid w:val="005B6D7B"/>
    <w:rsid w:val="005C660F"/>
    <w:rsid w:val="005C73BD"/>
    <w:rsid w:val="005D6801"/>
    <w:rsid w:val="0061024B"/>
    <w:rsid w:val="00612F87"/>
    <w:rsid w:val="00621514"/>
    <w:rsid w:val="006306AF"/>
    <w:rsid w:val="00654F0F"/>
    <w:rsid w:val="00694840"/>
    <w:rsid w:val="006A6867"/>
    <w:rsid w:val="006C0AFB"/>
    <w:rsid w:val="006C154D"/>
    <w:rsid w:val="006D0286"/>
    <w:rsid w:val="006E338F"/>
    <w:rsid w:val="006F1E16"/>
    <w:rsid w:val="006F1FE6"/>
    <w:rsid w:val="00703D08"/>
    <w:rsid w:val="00712E7E"/>
    <w:rsid w:val="007150A0"/>
    <w:rsid w:val="00722AF6"/>
    <w:rsid w:val="0072376C"/>
    <w:rsid w:val="00723C58"/>
    <w:rsid w:val="00724D0E"/>
    <w:rsid w:val="00727171"/>
    <w:rsid w:val="00727BDB"/>
    <w:rsid w:val="00732B8F"/>
    <w:rsid w:val="00740BDC"/>
    <w:rsid w:val="00750300"/>
    <w:rsid w:val="00761E75"/>
    <w:rsid w:val="007776D4"/>
    <w:rsid w:val="00781AB1"/>
    <w:rsid w:val="00785D5D"/>
    <w:rsid w:val="007937D1"/>
    <w:rsid w:val="007A248F"/>
    <w:rsid w:val="007C4F06"/>
    <w:rsid w:val="007C69EF"/>
    <w:rsid w:val="007D54CD"/>
    <w:rsid w:val="007E7311"/>
    <w:rsid w:val="008135CC"/>
    <w:rsid w:val="00845646"/>
    <w:rsid w:val="00855092"/>
    <w:rsid w:val="0086009B"/>
    <w:rsid w:val="00863557"/>
    <w:rsid w:val="00873C70"/>
    <w:rsid w:val="008818D8"/>
    <w:rsid w:val="008825AE"/>
    <w:rsid w:val="00895784"/>
    <w:rsid w:val="00896A65"/>
    <w:rsid w:val="008970FD"/>
    <w:rsid w:val="008A30AE"/>
    <w:rsid w:val="008A66B1"/>
    <w:rsid w:val="008A6F09"/>
    <w:rsid w:val="008A7B68"/>
    <w:rsid w:val="008B1ED3"/>
    <w:rsid w:val="008E0029"/>
    <w:rsid w:val="008E0344"/>
    <w:rsid w:val="008E641A"/>
    <w:rsid w:val="008F356D"/>
    <w:rsid w:val="00906500"/>
    <w:rsid w:val="00910C03"/>
    <w:rsid w:val="00923422"/>
    <w:rsid w:val="00963AEE"/>
    <w:rsid w:val="009A1D63"/>
    <w:rsid w:val="009D4711"/>
    <w:rsid w:val="009F4C30"/>
    <w:rsid w:val="009F6FAC"/>
    <w:rsid w:val="00A16F4D"/>
    <w:rsid w:val="00A361D3"/>
    <w:rsid w:val="00A42728"/>
    <w:rsid w:val="00A50CF7"/>
    <w:rsid w:val="00A66ABF"/>
    <w:rsid w:val="00A736A1"/>
    <w:rsid w:val="00A7686C"/>
    <w:rsid w:val="00A801E3"/>
    <w:rsid w:val="00AB51DA"/>
    <w:rsid w:val="00AB7ECC"/>
    <w:rsid w:val="00AC0008"/>
    <w:rsid w:val="00AC0799"/>
    <w:rsid w:val="00AF3429"/>
    <w:rsid w:val="00B36098"/>
    <w:rsid w:val="00B413C9"/>
    <w:rsid w:val="00B47461"/>
    <w:rsid w:val="00B6502D"/>
    <w:rsid w:val="00B73166"/>
    <w:rsid w:val="00B92BF4"/>
    <w:rsid w:val="00B95497"/>
    <w:rsid w:val="00BA3726"/>
    <w:rsid w:val="00BC09E9"/>
    <w:rsid w:val="00BC6F8F"/>
    <w:rsid w:val="00BC796D"/>
    <w:rsid w:val="00BE16D2"/>
    <w:rsid w:val="00BF43AC"/>
    <w:rsid w:val="00C038A8"/>
    <w:rsid w:val="00C03BF4"/>
    <w:rsid w:val="00C13DEB"/>
    <w:rsid w:val="00C30354"/>
    <w:rsid w:val="00C4798E"/>
    <w:rsid w:val="00C513F1"/>
    <w:rsid w:val="00C54435"/>
    <w:rsid w:val="00C71076"/>
    <w:rsid w:val="00C83624"/>
    <w:rsid w:val="00C874BD"/>
    <w:rsid w:val="00C9557C"/>
    <w:rsid w:val="00CA0B39"/>
    <w:rsid w:val="00CB1A0C"/>
    <w:rsid w:val="00CD14EF"/>
    <w:rsid w:val="00CD404F"/>
    <w:rsid w:val="00CD72BF"/>
    <w:rsid w:val="00CE0AFF"/>
    <w:rsid w:val="00D031B9"/>
    <w:rsid w:val="00D22ACF"/>
    <w:rsid w:val="00D25179"/>
    <w:rsid w:val="00D25644"/>
    <w:rsid w:val="00D322A7"/>
    <w:rsid w:val="00D337C1"/>
    <w:rsid w:val="00D409DA"/>
    <w:rsid w:val="00D503E9"/>
    <w:rsid w:val="00D817BC"/>
    <w:rsid w:val="00D83EBE"/>
    <w:rsid w:val="00D97BCE"/>
    <w:rsid w:val="00DA7F7B"/>
    <w:rsid w:val="00DD0302"/>
    <w:rsid w:val="00E0340E"/>
    <w:rsid w:val="00E13E6A"/>
    <w:rsid w:val="00E34568"/>
    <w:rsid w:val="00E40504"/>
    <w:rsid w:val="00E54AF8"/>
    <w:rsid w:val="00E72581"/>
    <w:rsid w:val="00EA07D6"/>
    <w:rsid w:val="00EA7638"/>
    <w:rsid w:val="00EB5869"/>
    <w:rsid w:val="00ED089C"/>
    <w:rsid w:val="00EE068E"/>
    <w:rsid w:val="00F03E5B"/>
    <w:rsid w:val="00F127AB"/>
    <w:rsid w:val="00F25E76"/>
    <w:rsid w:val="00F420ED"/>
    <w:rsid w:val="00F8123A"/>
    <w:rsid w:val="00F82550"/>
    <w:rsid w:val="00F854E7"/>
    <w:rsid w:val="00F85BC2"/>
    <w:rsid w:val="00F876F8"/>
    <w:rsid w:val="00FB20E9"/>
    <w:rsid w:val="00FB50C0"/>
    <w:rsid w:val="00FB613B"/>
    <w:rsid w:val="00FB6811"/>
    <w:rsid w:val="00FB77B6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7C69EF"/>
  </w:style>
  <w:style w:type="character" w:customStyle="1" w:styleId="c1">
    <w:name w:val="c1"/>
    <w:basedOn w:val="a0"/>
    <w:rsid w:val="007C69EF"/>
  </w:style>
  <w:style w:type="character" w:customStyle="1" w:styleId="c37">
    <w:name w:val="c37"/>
    <w:basedOn w:val="a0"/>
    <w:rsid w:val="006C0AFB"/>
  </w:style>
  <w:style w:type="paragraph" w:styleId="ad">
    <w:name w:val="Body Text"/>
    <w:basedOn w:val="a"/>
    <w:link w:val="ae"/>
    <w:uiPriority w:val="99"/>
    <w:semiHidden/>
    <w:unhideWhenUsed/>
    <w:rsid w:val="00732B8F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732B8F"/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49F35-1375-4A45-A0C2-FDC272C8A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1</Pages>
  <Words>3005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98</cp:revision>
  <cp:lastPrinted>2023-10-01T16:30:00Z</cp:lastPrinted>
  <dcterms:created xsi:type="dcterms:W3CDTF">2022-11-23T05:09:00Z</dcterms:created>
  <dcterms:modified xsi:type="dcterms:W3CDTF">2023-10-18T08:05:00Z</dcterms:modified>
</cp:coreProperties>
</file>