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6251" w:rsidRPr="0044489D" w:rsidRDefault="00086251" w:rsidP="00086251">
      <w:pPr>
        <w:pStyle w:val="Default"/>
        <w:rPr>
          <w:b/>
          <w:color w:val="auto"/>
        </w:rPr>
      </w:pPr>
      <w:r>
        <w:rPr>
          <w:b/>
          <w:color w:val="auto"/>
        </w:rPr>
        <w:t xml:space="preserve">                                                                                          </w:t>
      </w:r>
      <w:r w:rsidRPr="0044489D">
        <w:rPr>
          <w:b/>
          <w:color w:val="auto"/>
        </w:rPr>
        <w:t xml:space="preserve">  </w:t>
      </w:r>
      <w:proofErr w:type="spellStart"/>
      <w:r w:rsidRPr="0044489D">
        <w:rPr>
          <w:b/>
          <w:color w:val="auto"/>
        </w:rPr>
        <w:t>Оқу-тәрбие</w:t>
      </w:r>
      <w:proofErr w:type="spellEnd"/>
      <w:r w:rsidRPr="0044489D">
        <w:rPr>
          <w:b/>
          <w:color w:val="auto"/>
        </w:rPr>
        <w:t xml:space="preserve"> </w:t>
      </w:r>
      <w:proofErr w:type="spellStart"/>
      <w:r w:rsidRPr="0044489D">
        <w:rPr>
          <w:b/>
          <w:color w:val="auto"/>
        </w:rPr>
        <w:t>процесінің</w:t>
      </w:r>
      <w:proofErr w:type="spellEnd"/>
      <w:r w:rsidRPr="0044489D">
        <w:rPr>
          <w:b/>
          <w:color w:val="auto"/>
        </w:rPr>
        <w:t xml:space="preserve"> </w:t>
      </w:r>
      <w:proofErr w:type="spellStart"/>
      <w:r w:rsidRPr="0044489D">
        <w:rPr>
          <w:b/>
          <w:color w:val="auto"/>
        </w:rPr>
        <w:t>циклограммасы</w:t>
      </w:r>
      <w:proofErr w:type="spellEnd"/>
    </w:p>
    <w:p w:rsidR="00086251" w:rsidRPr="0044489D" w:rsidRDefault="00086251" w:rsidP="00086251">
      <w:pPr>
        <w:pStyle w:val="Default"/>
        <w:rPr>
          <w:b/>
          <w:color w:val="auto"/>
        </w:rPr>
      </w:pPr>
      <w:r w:rsidRPr="0044489D">
        <w:rPr>
          <w:b/>
          <w:color w:val="auto"/>
        </w:rPr>
        <w:t xml:space="preserve">                                                                             </w:t>
      </w:r>
      <w:r>
        <w:rPr>
          <w:b/>
          <w:color w:val="auto"/>
        </w:rPr>
        <w:t xml:space="preserve">               </w:t>
      </w:r>
      <w:r w:rsidRPr="0044489D">
        <w:rPr>
          <w:b/>
          <w:color w:val="auto"/>
        </w:rPr>
        <w:t xml:space="preserve"> "Балауса" </w:t>
      </w:r>
      <w:proofErr w:type="spellStart"/>
      <w:r w:rsidRPr="0044489D">
        <w:rPr>
          <w:b/>
          <w:color w:val="auto"/>
        </w:rPr>
        <w:t>бөбекжай-бақшасы</w:t>
      </w:r>
      <w:proofErr w:type="spellEnd"/>
      <w:r w:rsidRPr="0044489D">
        <w:rPr>
          <w:b/>
          <w:color w:val="auto"/>
        </w:rPr>
        <w:t xml:space="preserve"> МКҚК</w:t>
      </w:r>
    </w:p>
    <w:p w:rsidR="00086251" w:rsidRDefault="00086251" w:rsidP="00086251">
      <w:pPr>
        <w:pStyle w:val="Default"/>
        <w:rPr>
          <w:b/>
          <w:color w:val="auto"/>
        </w:rPr>
      </w:pPr>
    </w:p>
    <w:p w:rsidR="00086251" w:rsidRPr="0044489D" w:rsidRDefault="00086251" w:rsidP="00086251">
      <w:pPr>
        <w:pStyle w:val="Default"/>
        <w:rPr>
          <w:b/>
          <w:color w:val="auto"/>
        </w:rPr>
      </w:pPr>
      <w:r w:rsidRPr="0044489D">
        <w:rPr>
          <w:b/>
          <w:color w:val="auto"/>
        </w:rPr>
        <w:t xml:space="preserve"> "</w:t>
      </w:r>
      <w:proofErr w:type="spellStart"/>
      <w:r w:rsidRPr="0044489D">
        <w:rPr>
          <w:b/>
          <w:color w:val="auto"/>
        </w:rPr>
        <w:t>Достық</w:t>
      </w:r>
      <w:proofErr w:type="spellEnd"/>
      <w:r w:rsidRPr="0044489D">
        <w:rPr>
          <w:b/>
          <w:color w:val="auto"/>
        </w:rPr>
        <w:t xml:space="preserve">" </w:t>
      </w:r>
      <w:proofErr w:type="spellStart"/>
      <w:r w:rsidRPr="0044489D">
        <w:rPr>
          <w:b/>
          <w:color w:val="auto"/>
        </w:rPr>
        <w:t>тобы</w:t>
      </w:r>
      <w:proofErr w:type="spellEnd"/>
      <w:r w:rsidRPr="0044489D">
        <w:rPr>
          <w:b/>
          <w:color w:val="auto"/>
        </w:rPr>
        <w:t xml:space="preserve">, </w:t>
      </w:r>
      <w:proofErr w:type="spellStart"/>
      <w:r w:rsidRPr="0044489D">
        <w:rPr>
          <w:b/>
          <w:color w:val="auto"/>
        </w:rPr>
        <w:t>тәрбиеші</w:t>
      </w:r>
      <w:proofErr w:type="spellEnd"/>
      <w:r w:rsidRPr="0044489D">
        <w:rPr>
          <w:b/>
          <w:color w:val="auto"/>
        </w:rPr>
        <w:t xml:space="preserve">: </w:t>
      </w:r>
      <w:proofErr w:type="spellStart"/>
      <w:r w:rsidRPr="0044489D">
        <w:rPr>
          <w:b/>
          <w:color w:val="auto"/>
        </w:rPr>
        <w:t>Маманова</w:t>
      </w:r>
      <w:proofErr w:type="spellEnd"/>
      <w:r w:rsidRPr="0044489D">
        <w:rPr>
          <w:b/>
          <w:color w:val="auto"/>
        </w:rPr>
        <w:t xml:space="preserve"> А.С </w:t>
      </w:r>
    </w:p>
    <w:p w:rsidR="00086251" w:rsidRPr="0044489D" w:rsidRDefault="00086251" w:rsidP="00086251">
      <w:pPr>
        <w:pStyle w:val="Default"/>
        <w:rPr>
          <w:b/>
          <w:color w:val="auto"/>
        </w:rPr>
      </w:pPr>
      <w:proofErr w:type="spellStart"/>
      <w:r w:rsidRPr="0044489D">
        <w:rPr>
          <w:b/>
          <w:color w:val="auto"/>
        </w:rPr>
        <w:t>Балалардың</w:t>
      </w:r>
      <w:proofErr w:type="spellEnd"/>
      <w:r w:rsidRPr="0044489D">
        <w:rPr>
          <w:b/>
          <w:color w:val="auto"/>
        </w:rPr>
        <w:t xml:space="preserve"> </w:t>
      </w:r>
      <w:proofErr w:type="spellStart"/>
      <w:r w:rsidRPr="0044489D">
        <w:rPr>
          <w:b/>
          <w:color w:val="auto"/>
        </w:rPr>
        <w:t>жасы</w:t>
      </w:r>
      <w:proofErr w:type="spellEnd"/>
      <w:r w:rsidRPr="0044489D">
        <w:rPr>
          <w:b/>
          <w:color w:val="auto"/>
        </w:rPr>
        <w:t xml:space="preserve"> 2 </w:t>
      </w:r>
      <w:proofErr w:type="spellStart"/>
      <w:r w:rsidRPr="0044489D">
        <w:rPr>
          <w:b/>
          <w:color w:val="auto"/>
        </w:rPr>
        <w:t>жастан</w:t>
      </w:r>
      <w:proofErr w:type="spellEnd"/>
      <w:r w:rsidRPr="0044489D">
        <w:rPr>
          <w:b/>
          <w:color w:val="auto"/>
        </w:rPr>
        <w:t xml:space="preserve"> </w:t>
      </w:r>
      <w:proofErr w:type="spellStart"/>
      <w:r w:rsidRPr="0044489D">
        <w:rPr>
          <w:b/>
          <w:color w:val="auto"/>
        </w:rPr>
        <w:t>бастап</w:t>
      </w:r>
      <w:proofErr w:type="spellEnd"/>
      <w:r w:rsidRPr="0044489D">
        <w:rPr>
          <w:b/>
          <w:color w:val="auto"/>
        </w:rPr>
        <w:t xml:space="preserve"> (</w:t>
      </w:r>
      <w:proofErr w:type="spellStart"/>
      <w:r w:rsidRPr="0044489D">
        <w:rPr>
          <w:b/>
          <w:color w:val="auto"/>
        </w:rPr>
        <w:t>кіші</w:t>
      </w:r>
      <w:proofErr w:type="spellEnd"/>
      <w:r w:rsidRPr="0044489D">
        <w:rPr>
          <w:b/>
          <w:color w:val="auto"/>
        </w:rPr>
        <w:t xml:space="preserve"> топ) </w:t>
      </w:r>
    </w:p>
    <w:p w:rsidR="00086251" w:rsidRPr="0044489D" w:rsidRDefault="00086251" w:rsidP="00086251">
      <w:pPr>
        <w:pStyle w:val="Default"/>
        <w:rPr>
          <w:b/>
          <w:color w:val="auto"/>
        </w:rPr>
      </w:pPr>
      <w:proofErr w:type="spellStart"/>
      <w:r w:rsidRPr="0044489D">
        <w:rPr>
          <w:b/>
          <w:color w:val="auto"/>
        </w:rPr>
        <w:t>Жоспар</w:t>
      </w:r>
      <w:proofErr w:type="spellEnd"/>
      <w:r w:rsidRPr="0044489D">
        <w:rPr>
          <w:b/>
          <w:color w:val="auto"/>
        </w:rPr>
        <w:t xml:space="preserve"> </w:t>
      </w:r>
      <w:proofErr w:type="spellStart"/>
      <w:r w:rsidRPr="0044489D">
        <w:rPr>
          <w:b/>
          <w:color w:val="auto"/>
        </w:rPr>
        <w:t>қай</w:t>
      </w:r>
      <w:proofErr w:type="spellEnd"/>
      <w:r w:rsidRPr="0044489D">
        <w:rPr>
          <w:b/>
          <w:color w:val="auto"/>
        </w:rPr>
        <w:t xml:space="preserve"> </w:t>
      </w:r>
      <w:proofErr w:type="spellStart"/>
      <w:r w:rsidRPr="0044489D">
        <w:rPr>
          <w:b/>
          <w:color w:val="auto"/>
        </w:rPr>
        <w:t>кезеңге</w:t>
      </w:r>
      <w:proofErr w:type="spellEnd"/>
      <w:r w:rsidRPr="0044489D">
        <w:rPr>
          <w:b/>
          <w:color w:val="auto"/>
        </w:rPr>
        <w:t xml:space="preserve"> </w:t>
      </w:r>
      <w:proofErr w:type="spellStart"/>
      <w:r w:rsidRPr="0044489D">
        <w:rPr>
          <w:b/>
          <w:color w:val="auto"/>
        </w:rPr>
        <w:t>жасалды</w:t>
      </w:r>
      <w:proofErr w:type="spellEnd"/>
      <w:r w:rsidRPr="0044489D">
        <w:rPr>
          <w:b/>
          <w:color w:val="auto"/>
        </w:rPr>
        <w:t xml:space="preserve"> (</w:t>
      </w:r>
      <w:proofErr w:type="spellStart"/>
      <w:r w:rsidRPr="0044489D">
        <w:rPr>
          <w:b/>
          <w:color w:val="auto"/>
        </w:rPr>
        <w:t>аптаның</w:t>
      </w:r>
      <w:proofErr w:type="spellEnd"/>
      <w:r w:rsidRPr="0044489D">
        <w:rPr>
          <w:b/>
          <w:color w:val="auto"/>
        </w:rPr>
        <w:t xml:space="preserve"> </w:t>
      </w:r>
      <w:proofErr w:type="spellStart"/>
      <w:r w:rsidRPr="0044489D">
        <w:rPr>
          <w:b/>
          <w:color w:val="auto"/>
        </w:rPr>
        <w:t>күндерін</w:t>
      </w:r>
      <w:proofErr w:type="spellEnd"/>
      <w:r w:rsidRPr="0044489D">
        <w:rPr>
          <w:b/>
          <w:color w:val="auto"/>
        </w:rPr>
        <w:t xml:space="preserve">, </w:t>
      </w:r>
      <w:proofErr w:type="spellStart"/>
      <w:r w:rsidRPr="0044489D">
        <w:rPr>
          <w:b/>
          <w:color w:val="auto"/>
        </w:rPr>
        <w:t>айын</w:t>
      </w:r>
      <w:proofErr w:type="spellEnd"/>
      <w:r w:rsidRPr="0044489D">
        <w:rPr>
          <w:b/>
          <w:color w:val="auto"/>
        </w:rPr>
        <w:t xml:space="preserve">, </w:t>
      </w:r>
      <w:proofErr w:type="spellStart"/>
      <w:r w:rsidRPr="0044489D">
        <w:rPr>
          <w:b/>
          <w:color w:val="auto"/>
        </w:rPr>
        <w:t>жылын</w:t>
      </w:r>
      <w:proofErr w:type="spellEnd"/>
      <w:r w:rsidRPr="0044489D">
        <w:rPr>
          <w:b/>
          <w:color w:val="auto"/>
        </w:rPr>
        <w:t xml:space="preserve"> </w:t>
      </w:r>
      <w:proofErr w:type="spellStart"/>
      <w:proofErr w:type="gramStart"/>
      <w:r w:rsidRPr="0044489D">
        <w:rPr>
          <w:b/>
          <w:color w:val="auto"/>
        </w:rPr>
        <w:t>көрсетіңіз</w:t>
      </w:r>
      <w:proofErr w:type="spellEnd"/>
      <w:r w:rsidRPr="0044489D">
        <w:rPr>
          <w:b/>
          <w:color w:val="auto"/>
        </w:rPr>
        <w:t xml:space="preserve"> )</w:t>
      </w:r>
      <w:proofErr w:type="gramEnd"/>
      <w:r w:rsidRPr="0044489D">
        <w:rPr>
          <w:b/>
          <w:color w:val="auto"/>
        </w:rPr>
        <w:t xml:space="preserve"> </w:t>
      </w:r>
      <w:proofErr w:type="spellStart"/>
      <w:r>
        <w:rPr>
          <w:b/>
          <w:color w:val="auto"/>
        </w:rPr>
        <w:t>Наурыз</w:t>
      </w:r>
      <w:proofErr w:type="spellEnd"/>
      <w:r>
        <w:rPr>
          <w:b/>
          <w:color w:val="auto"/>
          <w:lang w:val="kk-KZ"/>
        </w:rPr>
        <w:t xml:space="preserve"> 11.03-15.03.2024(2 апта)</w:t>
      </w:r>
    </w:p>
    <w:p w:rsidR="00086251" w:rsidRPr="00086251" w:rsidRDefault="00086251" w:rsidP="00086251">
      <w:pPr>
        <w:pStyle w:val="Default"/>
        <w:rPr>
          <w:color w:val="auto"/>
        </w:rPr>
      </w:pPr>
    </w:p>
    <w:tbl>
      <w:tblPr>
        <w:tblW w:w="15905" w:type="dxa"/>
        <w:tblInd w:w="-459" w:type="dxa"/>
        <w:tblBorders>
          <w:top w:val="nil"/>
          <w:left w:val="nil"/>
          <w:bottom w:val="nil"/>
          <w:right w:val="nil"/>
        </w:tblBorders>
        <w:tblLayout w:type="fixed"/>
        <w:tblLook w:val="0000" w:firstRow="0" w:lastRow="0" w:firstColumn="0" w:lastColumn="0" w:noHBand="0" w:noVBand="0"/>
      </w:tblPr>
      <w:tblGrid>
        <w:gridCol w:w="2829"/>
        <w:gridCol w:w="2548"/>
        <w:gridCol w:w="87"/>
        <w:gridCol w:w="21"/>
        <w:gridCol w:w="36"/>
        <w:gridCol w:w="2515"/>
        <w:gridCol w:w="30"/>
        <w:gridCol w:w="8"/>
        <w:gridCol w:w="2552"/>
        <w:gridCol w:w="139"/>
        <w:gridCol w:w="8"/>
        <w:gridCol w:w="2402"/>
        <w:gridCol w:w="128"/>
        <w:gridCol w:w="16"/>
        <w:gridCol w:w="22"/>
        <w:gridCol w:w="2535"/>
        <w:gridCol w:w="29"/>
      </w:tblGrid>
      <w:tr w:rsidR="00086251" w:rsidRPr="008B1861" w:rsidTr="00F608FF">
        <w:trPr>
          <w:gridAfter w:val="1"/>
          <w:wAfter w:w="29" w:type="dxa"/>
          <w:trHeight w:val="404"/>
        </w:trPr>
        <w:tc>
          <w:tcPr>
            <w:tcW w:w="2829" w:type="dxa"/>
            <w:tcBorders>
              <w:top w:val="single" w:sz="4" w:space="0" w:color="auto"/>
              <w:left w:val="single" w:sz="4" w:space="0" w:color="auto"/>
              <w:bottom w:val="single" w:sz="4" w:space="0" w:color="auto"/>
              <w:right w:val="single" w:sz="4" w:space="0" w:color="auto"/>
            </w:tcBorders>
          </w:tcPr>
          <w:p w:rsidR="00086251" w:rsidRPr="008B1861" w:rsidRDefault="00086251" w:rsidP="00F87F35">
            <w:pPr>
              <w:pStyle w:val="Default"/>
              <w:ind w:right="175"/>
              <w:rPr>
                <w:b/>
                <w:color w:val="auto"/>
                <w:sz w:val="22"/>
                <w:szCs w:val="22"/>
              </w:rPr>
            </w:pPr>
          </w:p>
        </w:tc>
        <w:tc>
          <w:tcPr>
            <w:tcW w:w="2656" w:type="dxa"/>
            <w:gridSpan w:val="3"/>
            <w:tcBorders>
              <w:top w:val="single" w:sz="4" w:space="0" w:color="auto"/>
              <w:left w:val="single" w:sz="4" w:space="0" w:color="auto"/>
              <w:bottom w:val="single" w:sz="4" w:space="0" w:color="auto"/>
              <w:right w:val="single" w:sz="4" w:space="0" w:color="auto"/>
            </w:tcBorders>
          </w:tcPr>
          <w:p w:rsidR="00086251" w:rsidRPr="008D128C" w:rsidRDefault="00086251" w:rsidP="00F87F35">
            <w:pPr>
              <w:pStyle w:val="Default"/>
              <w:ind w:right="175"/>
              <w:jc w:val="center"/>
              <w:rPr>
                <w:b/>
                <w:color w:val="auto"/>
                <w:sz w:val="22"/>
                <w:szCs w:val="22"/>
                <w:lang w:val="kk-KZ"/>
              </w:rPr>
            </w:pPr>
            <w:r>
              <w:rPr>
                <w:b/>
                <w:color w:val="auto"/>
                <w:sz w:val="22"/>
                <w:szCs w:val="22"/>
                <w:lang w:val="kk-KZ"/>
              </w:rPr>
              <w:t>Дүйсенбі</w:t>
            </w:r>
          </w:p>
          <w:p w:rsidR="00086251" w:rsidRPr="008B1861" w:rsidRDefault="00086251" w:rsidP="00F87F35">
            <w:pPr>
              <w:pStyle w:val="Default"/>
              <w:ind w:left="142" w:right="175"/>
              <w:jc w:val="center"/>
              <w:rPr>
                <w:b/>
                <w:color w:val="auto"/>
                <w:sz w:val="22"/>
                <w:szCs w:val="22"/>
              </w:rPr>
            </w:pPr>
          </w:p>
        </w:tc>
        <w:tc>
          <w:tcPr>
            <w:tcW w:w="2551" w:type="dxa"/>
            <w:gridSpan w:val="2"/>
            <w:tcBorders>
              <w:top w:val="single" w:sz="4" w:space="0" w:color="auto"/>
              <w:left w:val="single" w:sz="4" w:space="0" w:color="auto"/>
              <w:bottom w:val="single" w:sz="4" w:space="0" w:color="auto"/>
              <w:right w:val="single" w:sz="4" w:space="0" w:color="auto"/>
            </w:tcBorders>
          </w:tcPr>
          <w:p w:rsidR="00086251" w:rsidRPr="008D128C" w:rsidRDefault="00086251" w:rsidP="00F87F35">
            <w:pPr>
              <w:pStyle w:val="Default"/>
              <w:ind w:left="142" w:right="175"/>
              <w:jc w:val="center"/>
              <w:rPr>
                <w:b/>
                <w:color w:val="auto"/>
                <w:sz w:val="22"/>
                <w:szCs w:val="22"/>
                <w:lang w:val="kk-KZ"/>
              </w:rPr>
            </w:pPr>
            <w:r>
              <w:rPr>
                <w:b/>
                <w:color w:val="auto"/>
                <w:sz w:val="22"/>
                <w:szCs w:val="22"/>
                <w:lang w:val="kk-KZ"/>
              </w:rPr>
              <w:t>Сейсенбі</w:t>
            </w:r>
          </w:p>
          <w:p w:rsidR="00086251" w:rsidRPr="008B1861" w:rsidRDefault="00086251" w:rsidP="00F87F35">
            <w:pPr>
              <w:pStyle w:val="Default"/>
              <w:ind w:left="142" w:right="175"/>
              <w:jc w:val="center"/>
              <w:rPr>
                <w:b/>
                <w:color w:val="auto"/>
                <w:sz w:val="22"/>
                <w:szCs w:val="22"/>
              </w:rPr>
            </w:pPr>
          </w:p>
        </w:tc>
        <w:tc>
          <w:tcPr>
            <w:tcW w:w="2729" w:type="dxa"/>
            <w:gridSpan w:val="4"/>
            <w:tcBorders>
              <w:top w:val="single" w:sz="4" w:space="0" w:color="auto"/>
              <w:left w:val="single" w:sz="4" w:space="0" w:color="auto"/>
              <w:bottom w:val="single" w:sz="4" w:space="0" w:color="auto"/>
              <w:right w:val="single" w:sz="4" w:space="0" w:color="auto"/>
            </w:tcBorders>
          </w:tcPr>
          <w:p w:rsidR="00086251" w:rsidRPr="008D128C" w:rsidRDefault="00086251" w:rsidP="00F87F35">
            <w:pPr>
              <w:pStyle w:val="Default"/>
              <w:ind w:left="142" w:right="175"/>
              <w:jc w:val="center"/>
              <w:rPr>
                <w:b/>
                <w:color w:val="auto"/>
                <w:sz w:val="22"/>
                <w:szCs w:val="22"/>
                <w:lang w:val="kk-KZ"/>
              </w:rPr>
            </w:pPr>
            <w:r w:rsidRPr="008B1861">
              <w:rPr>
                <w:b/>
                <w:color w:val="auto"/>
                <w:sz w:val="22"/>
                <w:szCs w:val="22"/>
              </w:rPr>
              <w:t>С</w:t>
            </w:r>
            <w:r>
              <w:rPr>
                <w:b/>
                <w:color w:val="auto"/>
                <w:sz w:val="22"/>
                <w:szCs w:val="22"/>
                <w:lang w:val="kk-KZ"/>
              </w:rPr>
              <w:t>әрсенбі</w:t>
            </w:r>
          </w:p>
          <w:p w:rsidR="00086251" w:rsidRPr="008B1861" w:rsidRDefault="00086251" w:rsidP="00F87F35">
            <w:pPr>
              <w:pStyle w:val="Default"/>
              <w:ind w:left="142" w:right="175"/>
              <w:jc w:val="center"/>
              <w:rPr>
                <w:b/>
                <w:color w:val="auto"/>
                <w:sz w:val="22"/>
                <w:szCs w:val="22"/>
              </w:rPr>
            </w:pPr>
          </w:p>
        </w:tc>
        <w:tc>
          <w:tcPr>
            <w:tcW w:w="2554" w:type="dxa"/>
            <w:gridSpan w:val="4"/>
            <w:tcBorders>
              <w:top w:val="single" w:sz="4" w:space="0" w:color="auto"/>
              <w:left w:val="single" w:sz="4" w:space="0" w:color="auto"/>
              <w:bottom w:val="single" w:sz="4" w:space="0" w:color="auto"/>
              <w:right w:val="single" w:sz="4" w:space="0" w:color="auto"/>
            </w:tcBorders>
          </w:tcPr>
          <w:p w:rsidR="00086251" w:rsidRPr="008D128C" w:rsidRDefault="00086251" w:rsidP="00F87F35">
            <w:pPr>
              <w:pStyle w:val="Default"/>
              <w:ind w:left="142" w:right="175"/>
              <w:jc w:val="center"/>
              <w:rPr>
                <w:b/>
                <w:color w:val="auto"/>
                <w:sz w:val="22"/>
                <w:szCs w:val="22"/>
                <w:lang w:val="kk-KZ"/>
              </w:rPr>
            </w:pPr>
            <w:r>
              <w:rPr>
                <w:b/>
                <w:color w:val="auto"/>
                <w:sz w:val="22"/>
                <w:szCs w:val="22"/>
                <w:lang w:val="kk-KZ"/>
              </w:rPr>
              <w:t>Бейсенбі</w:t>
            </w:r>
          </w:p>
          <w:p w:rsidR="00086251" w:rsidRPr="008B1861" w:rsidRDefault="00086251" w:rsidP="00F87F35">
            <w:pPr>
              <w:pStyle w:val="Default"/>
              <w:ind w:left="142" w:right="175"/>
              <w:jc w:val="center"/>
              <w:rPr>
                <w:b/>
                <w:color w:val="auto"/>
                <w:sz w:val="22"/>
                <w:szCs w:val="22"/>
              </w:rPr>
            </w:pPr>
          </w:p>
        </w:tc>
        <w:tc>
          <w:tcPr>
            <w:tcW w:w="2557" w:type="dxa"/>
            <w:gridSpan w:val="2"/>
            <w:tcBorders>
              <w:top w:val="single" w:sz="4" w:space="0" w:color="auto"/>
              <w:left w:val="single" w:sz="4" w:space="0" w:color="auto"/>
              <w:bottom w:val="single" w:sz="4" w:space="0" w:color="auto"/>
              <w:right w:val="single" w:sz="4" w:space="0" w:color="auto"/>
            </w:tcBorders>
          </w:tcPr>
          <w:p w:rsidR="00086251" w:rsidRPr="008D128C" w:rsidRDefault="00086251" w:rsidP="00F87F35">
            <w:pPr>
              <w:pStyle w:val="Default"/>
              <w:ind w:left="142" w:right="175"/>
              <w:jc w:val="center"/>
              <w:rPr>
                <w:b/>
                <w:color w:val="auto"/>
                <w:sz w:val="22"/>
                <w:szCs w:val="22"/>
                <w:lang w:val="kk-KZ"/>
              </w:rPr>
            </w:pPr>
            <w:r>
              <w:rPr>
                <w:b/>
                <w:color w:val="auto"/>
                <w:sz w:val="22"/>
                <w:szCs w:val="22"/>
                <w:lang w:val="kk-KZ"/>
              </w:rPr>
              <w:t>Жұма</w:t>
            </w:r>
          </w:p>
          <w:p w:rsidR="00086251" w:rsidRPr="008B1861" w:rsidRDefault="00086251" w:rsidP="00F87F35">
            <w:pPr>
              <w:pStyle w:val="Default"/>
              <w:ind w:left="142" w:right="175"/>
              <w:jc w:val="center"/>
              <w:rPr>
                <w:b/>
                <w:color w:val="auto"/>
                <w:sz w:val="22"/>
                <w:szCs w:val="22"/>
              </w:rPr>
            </w:pPr>
          </w:p>
        </w:tc>
      </w:tr>
      <w:tr w:rsidR="00086251" w:rsidRPr="00F608FF"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8B1861" w:rsidRDefault="00086251" w:rsidP="00F87F35">
            <w:pPr>
              <w:spacing w:after="0" w:line="240" w:lineRule="auto"/>
              <w:ind w:left="142" w:right="175"/>
              <w:jc w:val="center"/>
              <w:rPr>
                <w:rFonts w:ascii="Times New Roman" w:hAnsi="Times New Roman" w:cs="Times New Roman"/>
              </w:rPr>
            </w:pPr>
            <w:proofErr w:type="spellStart"/>
            <w:r>
              <w:rPr>
                <w:rFonts w:ascii="Times New Roman" w:hAnsi="Times New Roman" w:cs="Times New Roman"/>
              </w:rPr>
              <w:t>Балаларды</w:t>
            </w:r>
            <w:proofErr w:type="spellEnd"/>
            <w:r>
              <w:rPr>
                <w:rFonts w:ascii="Times New Roman" w:hAnsi="Times New Roman" w:cs="Times New Roman"/>
              </w:rPr>
              <w:t xml:space="preserve"> </w:t>
            </w:r>
            <w:r>
              <w:rPr>
                <w:rFonts w:ascii="Times New Roman" w:hAnsi="Times New Roman" w:cs="Times New Roman"/>
                <w:lang w:val="kk-KZ"/>
              </w:rPr>
              <w:t>қ</w:t>
            </w:r>
            <w:proofErr w:type="spellStart"/>
            <w:r>
              <w:rPr>
                <w:rFonts w:ascii="Times New Roman" w:hAnsi="Times New Roman" w:cs="Times New Roman"/>
              </w:rPr>
              <w:t>абылдау</w:t>
            </w:r>
            <w:proofErr w:type="spellEnd"/>
            <w:r w:rsidRPr="008B1861">
              <w:rPr>
                <w:rFonts w:ascii="Times New Roman" w:hAnsi="Times New Roman" w:cs="Times New Roman"/>
              </w:rPr>
              <w:t xml:space="preserve"> </w:t>
            </w:r>
          </w:p>
          <w:p w:rsidR="00086251" w:rsidRPr="008B1861" w:rsidRDefault="00086251" w:rsidP="00F87F35">
            <w:pPr>
              <w:pStyle w:val="a3"/>
              <w:shd w:val="clear" w:color="auto" w:fill="FFFFFF"/>
              <w:spacing w:after="0" w:line="240" w:lineRule="auto"/>
              <w:ind w:left="142" w:right="175"/>
              <w:rPr>
                <w:sz w:val="22"/>
                <w:szCs w:val="22"/>
                <w:lang w:val="kk-KZ"/>
              </w:rPr>
            </w:pP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pStyle w:val="Default"/>
              <w:ind w:right="175"/>
              <w:rPr>
                <w:color w:val="auto"/>
                <w:sz w:val="20"/>
                <w:szCs w:val="20"/>
                <w:lang w:val="kk-KZ"/>
              </w:rPr>
            </w:pPr>
            <w:r w:rsidRPr="00086251">
              <w:rPr>
                <w:color w:val="auto"/>
                <w:sz w:val="20"/>
                <w:szCs w:val="20"/>
                <w:lang w:val="kk-KZ"/>
              </w:rPr>
              <w:t xml:space="preserve">Балаларды көтеріңкі көңіл күймен қарсы алу. Балалардың көңілі көтеріңкі болуына қолайлы жағдай жасау. </w:t>
            </w:r>
          </w:p>
          <w:p w:rsidR="00086251" w:rsidRPr="00086251" w:rsidRDefault="00086251" w:rsidP="00F87F35">
            <w:pPr>
              <w:pStyle w:val="Default"/>
              <w:ind w:left="142" w:right="175"/>
              <w:rPr>
                <w:color w:val="auto"/>
                <w:sz w:val="20"/>
                <w:szCs w:val="20"/>
                <w:lang w:val="kk-KZ"/>
              </w:rPr>
            </w:pPr>
            <w:r w:rsidRPr="00086251">
              <w:rPr>
                <w:color w:val="auto"/>
                <w:sz w:val="20"/>
                <w:szCs w:val="20"/>
                <w:lang w:val="kk-KZ"/>
              </w:rPr>
              <w:t>Баланың көңілі бүгін қандай. Қандай қызығушылығы бар екені жайында әңгімелесу.</w:t>
            </w:r>
          </w:p>
        </w:tc>
      </w:tr>
      <w:tr w:rsidR="00086251" w:rsidRPr="00F608FF" w:rsidTr="00F608FF">
        <w:trPr>
          <w:gridAfter w:val="1"/>
          <w:wAfter w:w="29" w:type="dxa"/>
          <w:trHeight w:val="247"/>
        </w:trPr>
        <w:tc>
          <w:tcPr>
            <w:tcW w:w="2829" w:type="dxa"/>
            <w:tcBorders>
              <w:top w:val="single" w:sz="4" w:space="0" w:color="auto"/>
              <w:left w:val="single" w:sz="4" w:space="0" w:color="auto"/>
              <w:bottom w:val="single" w:sz="4" w:space="0" w:color="auto"/>
              <w:right w:val="single" w:sz="4" w:space="0" w:color="auto"/>
            </w:tcBorders>
          </w:tcPr>
          <w:p w:rsidR="00086251" w:rsidRPr="000A1D86" w:rsidRDefault="00086251" w:rsidP="00F87F35">
            <w:pPr>
              <w:pStyle w:val="Default"/>
              <w:ind w:left="142" w:right="175"/>
              <w:rPr>
                <w:color w:val="auto"/>
                <w:sz w:val="22"/>
                <w:szCs w:val="22"/>
                <w:lang w:val="kk-KZ"/>
              </w:rPr>
            </w:pPr>
            <w:r>
              <w:rPr>
                <w:color w:val="auto"/>
                <w:sz w:val="22"/>
                <w:szCs w:val="22"/>
                <w:lang w:val="kk-KZ"/>
              </w:rPr>
              <w:t>Ата аналармен әңгімелесу.</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spacing w:after="0" w:line="240" w:lineRule="auto"/>
              <w:ind w:left="142" w:right="175"/>
              <w:rPr>
                <w:rFonts w:ascii="Times New Roman" w:hAnsi="Times New Roman" w:cs="Times New Roman"/>
                <w:sz w:val="20"/>
                <w:szCs w:val="20"/>
                <w:lang w:val="kk-KZ"/>
              </w:rPr>
            </w:pPr>
            <w:r w:rsidRPr="00086251">
              <w:rPr>
                <w:rFonts w:ascii="Times New Roman" w:hAnsi="Times New Roman" w:cs="Times New Roman"/>
                <w:sz w:val="20"/>
                <w:szCs w:val="20"/>
                <w:lang w:val="kk-KZ"/>
              </w:rPr>
              <w:t>Ата аналармен күн тәртібі жайында,, баланың денсаулығы жайында әңгімелесу.</w:t>
            </w:r>
          </w:p>
          <w:p w:rsidR="00086251" w:rsidRPr="00086251" w:rsidRDefault="00086251" w:rsidP="00F87F35">
            <w:pPr>
              <w:pStyle w:val="a3"/>
              <w:shd w:val="clear" w:color="auto" w:fill="FFFFFF"/>
              <w:spacing w:after="0" w:line="240" w:lineRule="auto"/>
              <w:ind w:right="175"/>
              <w:rPr>
                <w:sz w:val="20"/>
                <w:szCs w:val="20"/>
                <w:lang w:val="kk-KZ"/>
              </w:rPr>
            </w:pPr>
            <w:r w:rsidRPr="00086251">
              <w:rPr>
                <w:rFonts w:eastAsia="Times New Roman"/>
                <w:sz w:val="20"/>
                <w:szCs w:val="20"/>
                <w:lang w:val="kk-KZ" w:eastAsia="ru-RU"/>
              </w:rPr>
              <w:t>Баланың денесін шынықтыру жайында кеңестер беру.</w:t>
            </w:r>
          </w:p>
        </w:tc>
      </w:tr>
      <w:tr w:rsidR="00086251" w:rsidRPr="00F608FF" w:rsidTr="00F608FF">
        <w:trPr>
          <w:gridAfter w:val="1"/>
          <w:wAfter w:w="29" w:type="dxa"/>
          <w:trHeight w:val="799"/>
        </w:trPr>
        <w:tc>
          <w:tcPr>
            <w:tcW w:w="2829" w:type="dxa"/>
            <w:tcBorders>
              <w:top w:val="single" w:sz="4" w:space="0" w:color="auto"/>
              <w:left w:val="single" w:sz="4" w:space="0" w:color="auto"/>
              <w:bottom w:val="single" w:sz="4" w:space="0" w:color="auto"/>
              <w:right w:val="single" w:sz="4" w:space="0" w:color="auto"/>
            </w:tcBorders>
          </w:tcPr>
          <w:p w:rsidR="00086251" w:rsidRPr="000A1D86" w:rsidRDefault="00086251" w:rsidP="00F87F35">
            <w:pPr>
              <w:pStyle w:val="Default"/>
              <w:ind w:left="142" w:right="175"/>
              <w:rPr>
                <w:color w:val="auto"/>
                <w:sz w:val="22"/>
                <w:szCs w:val="22"/>
                <w:lang w:val="kk-KZ"/>
              </w:rPr>
            </w:pPr>
            <w:r>
              <w:rPr>
                <w:color w:val="auto"/>
                <w:sz w:val="22"/>
                <w:szCs w:val="22"/>
                <w:lang w:val="kk-KZ"/>
              </w:rPr>
              <w:t>Балалардың дербес әрекеті</w:t>
            </w:r>
            <w:r w:rsidRPr="000A1D86">
              <w:rPr>
                <w:color w:val="auto"/>
                <w:sz w:val="22"/>
                <w:szCs w:val="22"/>
                <w:lang w:val="kk-KZ"/>
              </w:rPr>
              <w:t>(</w:t>
            </w:r>
            <w:r>
              <w:rPr>
                <w:color w:val="auto"/>
                <w:sz w:val="22"/>
                <w:szCs w:val="22"/>
                <w:lang w:val="kk-KZ"/>
              </w:rPr>
              <w:t>баяу қозғалыс ойын, үстел үсті ойындар, кітаптарды қарастыру</w:t>
            </w:r>
            <w:r w:rsidRPr="000A1D86">
              <w:rPr>
                <w:color w:val="auto"/>
                <w:sz w:val="22"/>
                <w:szCs w:val="22"/>
                <w:lang w:val="kk-KZ"/>
              </w:rPr>
              <w:t xml:space="preserve">) </w:t>
            </w:r>
          </w:p>
        </w:tc>
        <w:tc>
          <w:tcPr>
            <w:tcW w:w="2656" w:type="dxa"/>
            <w:gridSpan w:val="3"/>
            <w:tcBorders>
              <w:top w:val="single" w:sz="4" w:space="0" w:color="auto"/>
              <w:left w:val="single" w:sz="4" w:space="0" w:color="auto"/>
              <w:bottom w:val="single" w:sz="4" w:space="0" w:color="auto"/>
              <w:right w:val="single" w:sz="4" w:space="0" w:color="auto"/>
            </w:tcBorders>
          </w:tcPr>
          <w:p w:rsidR="00086251" w:rsidRPr="00226A84" w:rsidRDefault="00086251" w:rsidP="00F87F35">
            <w:pPr>
              <w:pStyle w:val="a3"/>
              <w:spacing w:after="0" w:line="240" w:lineRule="auto"/>
              <w:rPr>
                <w:sz w:val="20"/>
                <w:szCs w:val="20"/>
                <w:lang w:val="kk-KZ"/>
              </w:rPr>
            </w:pPr>
            <w:r w:rsidRPr="00226A84">
              <w:rPr>
                <w:b/>
                <w:bCs/>
                <w:sz w:val="20"/>
                <w:szCs w:val="20"/>
                <w:lang w:val="kk-KZ"/>
              </w:rPr>
              <w:t>Отбасылық альбомды қарастыру.</w:t>
            </w:r>
            <w:r w:rsidRPr="00226A84">
              <w:rPr>
                <w:sz w:val="20"/>
                <w:szCs w:val="20"/>
                <w:lang w:val="kk-KZ"/>
              </w:rPr>
              <w:t xml:space="preserve"> Шарипов Сүлейменнің отбасы мүшелерін атап беруі, демалыс күндерін қайда, қалай, кімдермен өткізгендігін әңгімелеп беруі. (сөйлеуді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086251" w:rsidRPr="00226A84" w:rsidRDefault="00086251" w:rsidP="00F87F35">
            <w:pPr>
              <w:pStyle w:val="a3"/>
              <w:spacing w:after="0" w:line="240" w:lineRule="auto"/>
              <w:rPr>
                <w:sz w:val="20"/>
                <w:szCs w:val="20"/>
                <w:lang w:val="kk-KZ"/>
              </w:rPr>
            </w:pPr>
            <w:r w:rsidRPr="00226A84">
              <w:rPr>
                <w:b/>
                <w:bCs/>
                <w:sz w:val="20"/>
                <w:szCs w:val="20"/>
                <w:lang w:val="kk-KZ"/>
              </w:rPr>
              <w:t xml:space="preserve">«Еңбекке баулу» </w:t>
            </w:r>
            <w:r w:rsidRPr="00226A84">
              <w:rPr>
                <w:sz w:val="20"/>
                <w:szCs w:val="20"/>
                <w:lang w:val="kk-KZ"/>
              </w:rPr>
              <w:t>Ойын бұрышында тұрған ойыншықтардың біреуімен ойнау туралы қалауын айтуды, көрсетуді, оны айтуды үйрету. Ойыннан кейін орнына қоюға , жинауға ынталандыру, мақтау.</w:t>
            </w:r>
          </w:p>
        </w:tc>
        <w:tc>
          <w:tcPr>
            <w:tcW w:w="2729" w:type="dxa"/>
            <w:gridSpan w:val="4"/>
            <w:tcBorders>
              <w:top w:val="single" w:sz="4" w:space="0" w:color="auto"/>
              <w:left w:val="single" w:sz="4" w:space="0" w:color="auto"/>
              <w:bottom w:val="single" w:sz="4" w:space="0" w:color="auto"/>
              <w:right w:val="single" w:sz="4" w:space="0" w:color="auto"/>
            </w:tcBorders>
          </w:tcPr>
          <w:p w:rsidR="00086251" w:rsidRPr="00226A84" w:rsidRDefault="00C443D8" w:rsidP="00F87F35">
            <w:pPr>
              <w:rPr>
                <w:rFonts w:ascii="Times New Roman" w:hAnsi="Times New Roman" w:cs="Times New Roman"/>
                <w:sz w:val="20"/>
                <w:szCs w:val="20"/>
                <w:lang w:val="kk-KZ"/>
              </w:rPr>
            </w:pPr>
            <w:r w:rsidRPr="00226A84">
              <w:rPr>
                <w:rFonts w:ascii="Times New Roman" w:hAnsi="Times New Roman" w:cs="Times New Roman"/>
                <w:b/>
                <w:bCs/>
                <w:sz w:val="20"/>
                <w:szCs w:val="20"/>
                <w:lang w:val="kk-KZ"/>
              </w:rPr>
              <w:t>Отбасылық альбомды қарастыру.</w:t>
            </w:r>
            <w:r w:rsidRPr="00226A84">
              <w:rPr>
                <w:rFonts w:ascii="Times New Roman" w:hAnsi="Times New Roman" w:cs="Times New Roman"/>
                <w:sz w:val="20"/>
                <w:szCs w:val="20"/>
                <w:lang w:val="kk-KZ"/>
              </w:rPr>
              <w:t xml:space="preserve"> Шарипов Сүлейменнің отбасы мүшелерін атап беруі, демалыс күндерін қайда, қалай, кімдермен өткізгендігін әңгімелеп беруі. (сөйлеуді дамыту)</w:t>
            </w:r>
          </w:p>
        </w:tc>
        <w:tc>
          <w:tcPr>
            <w:tcW w:w="2554" w:type="dxa"/>
            <w:gridSpan w:val="4"/>
            <w:tcBorders>
              <w:top w:val="single" w:sz="4" w:space="0" w:color="auto"/>
              <w:left w:val="single" w:sz="4" w:space="0" w:color="auto"/>
              <w:bottom w:val="single" w:sz="4" w:space="0" w:color="auto"/>
              <w:right w:val="single" w:sz="4" w:space="0" w:color="auto"/>
            </w:tcBorders>
          </w:tcPr>
          <w:p w:rsidR="00086251" w:rsidRPr="00226A84" w:rsidRDefault="00086251" w:rsidP="00F87F35">
            <w:pPr>
              <w:pStyle w:val="a3"/>
              <w:spacing w:after="0" w:line="240" w:lineRule="auto"/>
              <w:rPr>
                <w:sz w:val="20"/>
                <w:szCs w:val="20"/>
                <w:lang w:val="kk-KZ"/>
              </w:rPr>
            </w:pPr>
            <w:r w:rsidRPr="00226A84">
              <w:rPr>
                <w:b/>
                <w:bCs/>
                <w:sz w:val="20"/>
                <w:szCs w:val="20"/>
                <w:lang w:val="kk-KZ"/>
              </w:rPr>
              <w:t xml:space="preserve">Ойын «Қуыршақ қонаққа дайындалуда» </w:t>
            </w:r>
            <w:r w:rsidRPr="00226A84">
              <w:rPr>
                <w:sz w:val="20"/>
                <w:szCs w:val="20"/>
                <w:lang w:val="kk-KZ"/>
              </w:rPr>
              <w:t>ұзын қысқа, жуан жіңішке , ұзындығы бірдей деген өлшемдерді салыстыруға жаттықтыру. (қоршаған ортамен танысу)</w:t>
            </w:r>
          </w:p>
        </w:tc>
        <w:tc>
          <w:tcPr>
            <w:tcW w:w="2557" w:type="dxa"/>
            <w:gridSpan w:val="2"/>
            <w:tcBorders>
              <w:top w:val="single" w:sz="4" w:space="0" w:color="auto"/>
              <w:left w:val="single" w:sz="4" w:space="0" w:color="auto"/>
              <w:bottom w:val="single" w:sz="4" w:space="0" w:color="auto"/>
              <w:right w:val="single" w:sz="4" w:space="0" w:color="auto"/>
            </w:tcBorders>
          </w:tcPr>
          <w:p w:rsidR="00086251" w:rsidRPr="00226A84" w:rsidRDefault="00086251" w:rsidP="00F87F35">
            <w:pPr>
              <w:pStyle w:val="a3"/>
              <w:spacing w:after="0" w:line="240" w:lineRule="auto"/>
              <w:rPr>
                <w:sz w:val="20"/>
                <w:szCs w:val="20"/>
                <w:lang w:val="kk-KZ"/>
              </w:rPr>
            </w:pPr>
            <w:r w:rsidRPr="00226A84">
              <w:rPr>
                <w:b/>
                <w:bCs/>
                <w:sz w:val="20"/>
                <w:szCs w:val="20"/>
                <w:lang w:val="kk-KZ"/>
              </w:rPr>
              <w:t xml:space="preserve">«Жаңғақтармен ойын» </w:t>
            </w:r>
            <w:r w:rsidRPr="00226A84">
              <w:rPr>
                <w:sz w:val="20"/>
                <w:szCs w:val="20"/>
                <w:lang w:val="kk-KZ"/>
              </w:rPr>
              <w:t>балалардың әрқайсысына жаңғақ таратылады . жаңғақты алақанның арасына салып айналдыру. Бұл ойында баланың қолы жаттығып , сөйлеу және ойлау қабілеті дамиды.</w:t>
            </w:r>
          </w:p>
        </w:tc>
      </w:tr>
      <w:tr w:rsidR="00086251" w:rsidRPr="00F608FF"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8B1861" w:rsidRDefault="00086251" w:rsidP="00F87F35">
            <w:pPr>
              <w:pStyle w:val="Default"/>
              <w:ind w:right="175"/>
              <w:rPr>
                <w:color w:val="auto"/>
                <w:sz w:val="22"/>
                <w:szCs w:val="22"/>
              </w:rPr>
            </w:pPr>
            <w:r>
              <w:rPr>
                <w:color w:val="auto"/>
                <w:sz w:val="22"/>
                <w:szCs w:val="22"/>
                <w:lang w:val="kk-KZ"/>
              </w:rPr>
              <w:t>Таңғы жаттығу</w:t>
            </w:r>
            <w:r w:rsidRPr="008B1861">
              <w:rPr>
                <w:color w:val="auto"/>
                <w:sz w:val="22"/>
                <w:szCs w:val="22"/>
              </w:rPr>
              <w:t xml:space="preserve"> </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sz w:val="20"/>
                <w:szCs w:val="20"/>
                <w:lang w:val="kk-KZ"/>
              </w:rPr>
              <w:t>Бастапқы қалып; негізгі тұрыс : Барлығы қол ұстасып бір біріне қарап тұру.</w:t>
            </w:r>
          </w:p>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sz w:val="20"/>
                <w:szCs w:val="20"/>
                <w:lang w:val="kk-KZ"/>
              </w:rPr>
              <w:t>Қолды екі жаққа созу ; Табиғат тамаша деп айту</w:t>
            </w:r>
          </w:p>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sz w:val="20"/>
                <w:szCs w:val="20"/>
                <w:lang w:val="kk-KZ"/>
              </w:rPr>
              <w:t>Екі қолды жоғары көтеру, аяқтың ұшымен тұру «Күн қандай тамаша» д.а. демді ішке тарту , қолды екі жаққа созу</w:t>
            </w:r>
          </w:p>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sz w:val="20"/>
                <w:szCs w:val="20"/>
                <w:lang w:val="kk-KZ"/>
              </w:rPr>
              <w:t>Табиғат тамаша деп айту.</w:t>
            </w:r>
          </w:p>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sz w:val="20"/>
                <w:szCs w:val="20"/>
                <w:lang w:val="kk-KZ"/>
              </w:rPr>
              <w:t>Қолды жібермей ұстап тұрып, жұп болып орындарында секіреді.</w:t>
            </w:r>
          </w:p>
        </w:tc>
      </w:tr>
      <w:tr w:rsidR="00086251" w:rsidRPr="00F608FF"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E82193" w:rsidRDefault="00086251" w:rsidP="00F87F35">
            <w:pPr>
              <w:pStyle w:val="Default"/>
              <w:ind w:left="142" w:right="175"/>
              <w:rPr>
                <w:color w:val="auto"/>
                <w:sz w:val="22"/>
                <w:szCs w:val="22"/>
                <w:lang w:val="kk-KZ"/>
              </w:rPr>
            </w:pPr>
            <w:r>
              <w:rPr>
                <w:color w:val="auto"/>
                <w:sz w:val="22"/>
                <w:szCs w:val="22"/>
                <w:lang w:val="kk-KZ"/>
              </w:rPr>
              <w:t>Таңғы ас</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086251">
            <w:pPr>
              <w:tabs>
                <w:tab w:val="left" w:pos="2416"/>
              </w:tabs>
              <w:spacing w:after="0" w:line="240" w:lineRule="auto"/>
              <w:ind w:right="175"/>
              <w:rPr>
                <w:rFonts w:ascii="Times New Roman" w:hAnsi="Times New Roman" w:cs="Times New Roman"/>
                <w:sz w:val="20"/>
                <w:szCs w:val="20"/>
                <w:lang w:val="kk-KZ"/>
              </w:rPr>
            </w:pPr>
            <w:r w:rsidRPr="00086251">
              <w:rPr>
                <w:rFonts w:ascii="Times New Roman" w:hAnsi="Times New Roman" w:cs="Times New Roman"/>
                <w:sz w:val="20"/>
                <w:szCs w:val="20"/>
                <w:lang w:val="kk-KZ"/>
              </w:rPr>
              <w:t>Балалардың мәдени гигиеналық дағдыларын дамыту. Жеңдерін түріп, қолдарын сабындап жуу. Өз орамалдарын тауып , қолдарын сүрту.  Көркем сөз.Сылдырлайды мөлдір су</w:t>
            </w:r>
            <w:r>
              <w:rPr>
                <w:rFonts w:ascii="Times New Roman" w:hAnsi="Times New Roman" w:cs="Times New Roman"/>
                <w:sz w:val="20"/>
                <w:szCs w:val="20"/>
                <w:lang w:val="kk-KZ"/>
              </w:rPr>
              <w:t>.</w:t>
            </w:r>
            <w:r w:rsidRPr="00086251">
              <w:rPr>
                <w:rFonts w:ascii="Times New Roman" w:hAnsi="Times New Roman" w:cs="Times New Roman"/>
                <w:sz w:val="20"/>
                <w:szCs w:val="20"/>
                <w:lang w:val="kk-KZ"/>
              </w:rPr>
              <w:t>Мөлдір суға қолыңды жу</w:t>
            </w:r>
            <w:r>
              <w:rPr>
                <w:rFonts w:ascii="Times New Roman" w:hAnsi="Times New Roman" w:cs="Times New Roman"/>
                <w:sz w:val="20"/>
                <w:szCs w:val="20"/>
                <w:lang w:val="kk-KZ"/>
              </w:rPr>
              <w:t>.</w:t>
            </w:r>
            <w:r w:rsidRPr="00086251">
              <w:rPr>
                <w:rFonts w:ascii="Times New Roman" w:hAnsi="Times New Roman" w:cs="Times New Roman"/>
                <w:sz w:val="20"/>
                <w:szCs w:val="20"/>
                <w:lang w:val="kk-KZ"/>
              </w:rPr>
              <w:t>Жуынсаң сен әрдайым</w:t>
            </w:r>
            <w:r>
              <w:rPr>
                <w:rFonts w:ascii="Times New Roman" w:hAnsi="Times New Roman" w:cs="Times New Roman"/>
                <w:sz w:val="20"/>
                <w:szCs w:val="20"/>
                <w:lang w:val="kk-KZ"/>
              </w:rPr>
              <w:t>.</w:t>
            </w:r>
            <w:r w:rsidRPr="00086251">
              <w:rPr>
                <w:rFonts w:ascii="Times New Roman" w:hAnsi="Times New Roman" w:cs="Times New Roman"/>
                <w:sz w:val="20"/>
                <w:szCs w:val="20"/>
                <w:lang w:val="kk-KZ"/>
              </w:rPr>
              <w:t>Таза бетің маңдайың</w:t>
            </w:r>
          </w:p>
        </w:tc>
      </w:tr>
      <w:tr w:rsidR="00086251" w:rsidRPr="00F608FF" w:rsidTr="00F608FF">
        <w:trPr>
          <w:gridAfter w:val="1"/>
          <w:wAfter w:w="29" w:type="dxa"/>
          <w:trHeight w:val="247"/>
        </w:trPr>
        <w:tc>
          <w:tcPr>
            <w:tcW w:w="2829" w:type="dxa"/>
            <w:tcBorders>
              <w:top w:val="single" w:sz="4" w:space="0" w:color="auto"/>
              <w:left w:val="single" w:sz="4" w:space="0" w:color="auto"/>
              <w:right w:val="single" w:sz="4" w:space="0" w:color="auto"/>
            </w:tcBorders>
          </w:tcPr>
          <w:p w:rsidR="00086251" w:rsidRPr="00511824" w:rsidRDefault="00086251" w:rsidP="00F87F35">
            <w:pPr>
              <w:pStyle w:val="Default"/>
              <w:ind w:right="175"/>
              <w:rPr>
                <w:color w:val="000000" w:themeColor="text1"/>
                <w:sz w:val="22"/>
                <w:szCs w:val="22"/>
                <w:lang w:val="kk-KZ"/>
              </w:rPr>
            </w:pPr>
            <w:r>
              <w:rPr>
                <w:color w:val="000000" w:themeColor="text1"/>
                <w:sz w:val="22"/>
                <w:szCs w:val="22"/>
                <w:lang w:val="kk-KZ"/>
              </w:rPr>
              <w:t>Ұйымдастырылған іс әрекетке дайындық</w:t>
            </w:r>
          </w:p>
        </w:tc>
        <w:tc>
          <w:tcPr>
            <w:tcW w:w="2548" w:type="dxa"/>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b/>
                <w:bCs/>
                <w:sz w:val="20"/>
                <w:szCs w:val="20"/>
                <w:lang w:val="kk-KZ"/>
              </w:rPr>
            </w:pPr>
            <w:r w:rsidRPr="00086251">
              <w:rPr>
                <w:rFonts w:ascii="Times New Roman" w:hAnsi="Times New Roman" w:cs="Times New Roman"/>
                <w:sz w:val="20"/>
                <w:szCs w:val="20"/>
                <w:lang w:val="kk-KZ"/>
              </w:rPr>
              <w:t xml:space="preserve">Фото суреттерді қарастыру </w:t>
            </w:r>
            <w:r w:rsidRPr="00086251">
              <w:rPr>
                <w:rFonts w:ascii="Times New Roman" w:hAnsi="Times New Roman" w:cs="Times New Roman"/>
                <w:b/>
                <w:bCs/>
                <w:sz w:val="20"/>
                <w:szCs w:val="20"/>
                <w:lang w:val="kk-KZ"/>
              </w:rPr>
              <w:t xml:space="preserve">«Менің отбасым» </w:t>
            </w:r>
            <w:r w:rsidRPr="00086251">
              <w:rPr>
                <w:rFonts w:ascii="Times New Roman" w:hAnsi="Times New Roman" w:cs="Times New Roman"/>
                <w:sz w:val="20"/>
                <w:szCs w:val="20"/>
                <w:lang w:val="kk-KZ"/>
              </w:rPr>
              <w:t>фотосуреттерде көрсетілген отбасы мүшелерін атап беру. (сөйлеуді дамыту)</w:t>
            </w:r>
          </w:p>
        </w:tc>
        <w:tc>
          <w:tcPr>
            <w:tcW w:w="2659" w:type="dxa"/>
            <w:gridSpan w:val="4"/>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b/>
                <w:bCs/>
                <w:sz w:val="20"/>
                <w:szCs w:val="20"/>
                <w:lang w:val="kk-KZ"/>
              </w:rPr>
              <w:t xml:space="preserve">Дид ойын «Суреттерді орналастыр» </w:t>
            </w:r>
            <w:r w:rsidRPr="00086251">
              <w:rPr>
                <w:rFonts w:ascii="Times New Roman" w:hAnsi="Times New Roman" w:cs="Times New Roman"/>
                <w:sz w:val="20"/>
                <w:szCs w:val="20"/>
                <w:lang w:val="kk-KZ"/>
              </w:rPr>
              <w:t>заттарды топтастыруға жаттықтыру , өз бетінше тапсырманы орындауға дағдыландыру, ойлау қабілетін дамыту.</w:t>
            </w:r>
          </w:p>
        </w:tc>
        <w:tc>
          <w:tcPr>
            <w:tcW w:w="2729" w:type="dxa"/>
            <w:gridSpan w:val="4"/>
            <w:tcBorders>
              <w:top w:val="single" w:sz="4" w:space="0" w:color="auto"/>
              <w:left w:val="single" w:sz="4" w:space="0" w:color="auto"/>
              <w:bottom w:val="single" w:sz="4" w:space="0" w:color="auto"/>
              <w:right w:val="single" w:sz="4" w:space="0" w:color="auto"/>
            </w:tcBorders>
          </w:tcPr>
          <w:p w:rsidR="00086251" w:rsidRPr="00086251" w:rsidRDefault="00226A84" w:rsidP="00F87F35">
            <w:pPr>
              <w:pStyle w:val="a3"/>
              <w:shd w:val="clear" w:color="auto" w:fill="FFFFFF"/>
              <w:tabs>
                <w:tab w:val="left" w:pos="2416"/>
              </w:tabs>
              <w:spacing w:after="0" w:line="240" w:lineRule="auto"/>
              <w:ind w:right="175"/>
              <w:textAlignment w:val="baseline"/>
              <w:rPr>
                <w:sz w:val="20"/>
                <w:szCs w:val="20"/>
                <w:lang w:val="kk-KZ"/>
              </w:rPr>
            </w:pPr>
            <w:r>
              <w:rPr>
                <w:b/>
                <w:bCs/>
                <w:sz w:val="22"/>
                <w:szCs w:val="22"/>
                <w:lang w:val="kk-KZ"/>
              </w:rPr>
              <w:t xml:space="preserve">Дид ойын «Ұяшыққа орналастыр» </w:t>
            </w:r>
            <w:r>
              <w:rPr>
                <w:sz w:val="22"/>
                <w:szCs w:val="22"/>
                <w:lang w:val="kk-KZ"/>
              </w:rPr>
              <w:t>екі түрлі пішінді заттың әр қайсысын өз ұяшығына орналастыруды үйрету. Ойлау қабілетін дамыту, қол қимылын</w:t>
            </w:r>
          </w:p>
        </w:tc>
        <w:tc>
          <w:tcPr>
            <w:tcW w:w="2410" w:type="dxa"/>
            <w:gridSpan w:val="2"/>
            <w:tcBorders>
              <w:top w:val="single" w:sz="4" w:space="0" w:color="auto"/>
              <w:left w:val="single" w:sz="4" w:space="0" w:color="auto"/>
              <w:bottom w:val="single" w:sz="4" w:space="0" w:color="auto"/>
              <w:right w:val="single" w:sz="4" w:space="0" w:color="auto"/>
            </w:tcBorders>
          </w:tcPr>
          <w:p w:rsidR="00086251" w:rsidRPr="00086251" w:rsidRDefault="00086251" w:rsidP="00F87F35">
            <w:pPr>
              <w:pStyle w:val="a3"/>
              <w:shd w:val="clear" w:color="auto" w:fill="FFFFFF"/>
              <w:tabs>
                <w:tab w:val="left" w:pos="2416"/>
              </w:tabs>
              <w:spacing w:after="0" w:line="240" w:lineRule="auto"/>
              <w:ind w:right="175"/>
              <w:textAlignment w:val="baseline"/>
              <w:rPr>
                <w:sz w:val="20"/>
                <w:szCs w:val="20"/>
                <w:lang w:val="kk-KZ"/>
              </w:rPr>
            </w:pPr>
            <w:r w:rsidRPr="00086251">
              <w:rPr>
                <w:b/>
                <w:bCs/>
                <w:sz w:val="20"/>
                <w:szCs w:val="20"/>
                <w:lang w:val="kk-KZ"/>
              </w:rPr>
              <w:t xml:space="preserve">«Менің балабақшадағы достарым» </w:t>
            </w:r>
            <w:r w:rsidRPr="00086251">
              <w:rPr>
                <w:sz w:val="20"/>
                <w:szCs w:val="20"/>
                <w:lang w:val="kk-KZ"/>
              </w:rPr>
              <w:t xml:space="preserve">балабақшамен балабақша қызметкерлері туралы ұғымдарын кеңейту, балабақшаға жағымды </w:t>
            </w:r>
            <w:r w:rsidRPr="00086251">
              <w:rPr>
                <w:sz w:val="20"/>
                <w:szCs w:val="20"/>
                <w:lang w:val="kk-KZ"/>
              </w:rPr>
              <w:lastRenderedPageBreak/>
              <w:t>көзқарастарын қалыптастыру.</w:t>
            </w:r>
          </w:p>
        </w:tc>
        <w:tc>
          <w:tcPr>
            <w:tcW w:w="2701" w:type="dxa"/>
            <w:gridSpan w:val="4"/>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b/>
                <w:bCs/>
                <w:sz w:val="20"/>
                <w:szCs w:val="20"/>
                <w:lang w:val="kk-KZ"/>
              </w:rPr>
              <w:lastRenderedPageBreak/>
              <w:t xml:space="preserve">Дид ойын «Суреттерді орналастыр» </w:t>
            </w:r>
            <w:r w:rsidRPr="00086251">
              <w:rPr>
                <w:rFonts w:ascii="Times New Roman" w:hAnsi="Times New Roman" w:cs="Times New Roman"/>
                <w:sz w:val="20"/>
                <w:szCs w:val="20"/>
                <w:lang w:val="kk-KZ"/>
              </w:rPr>
              <w:t>заттарды топтастыруға жаттықтыру , өз бетінше тапсырманы орындауға дағдыландыру, ойлау қабілетін дамыту.</w:t>
            </w:r>
          </w:p>
        </w:tc>
      </w:tr>
      <w:tr w:rsidR="00086251" w:rsidRPr="006A331B" w:rsidTr="00F608FF">
        <w:trPr>
          <w:gridAfter w:val="1"/>
          <w:wAfter w:w="29" w:type="dxa"/>
          <w:trHeight w:val="247"/>
        </w:trPr>
        <w:tc>
          <w:tcPr>
            <w:tcW w:w="2829" w:type="dxa"/>
            <w:tcBorders>
              <w:top w:val="single" w:sz="4" w:space="0" w:color="auto"/>
              <w:left w:val="single" w:sz="4" w:space="0" w:color="auto"/>
              <w:bottom w:val="single" w:sz="4" w:space="0" w:color="auto"/>
              <w:right w:val="single" w:sz="4" w:space="0" w:color="auto"/>
            </w:tcBorders>
          </w:tcPr>
          <w:p w:rsidR="00086251" w:rsidRDefault="00086251" w:rsidP="00F87F35">
            <w:pPr>
              <w:pStyle w:val="Default"/>
              <w:ind w:right="175"/>
              <w:rPr>
                <w:color w:val="auto"/>
                <w:sz w:val="22"/>
                <w:szCs w:val="22"/>
                <w:lang w:val="kk-KZ"/>
              </w:rPr>
            </w:pPr>
            <w:r>
              <w:rPr>
                <w:color w:val="auto"/>
                <w:sz w:val="22"/>
                <w:szCs w:val="22"/>
                <w:lang w:val="kk-KZ"/>
              </w:rPr>
              <w:lastRenderedPageBreak/>
              <w:t>Ұйымдастырылған іс әрекеттер</w:t>
            </w:r>
          </w:p>
          <w:p w:rsidR="00086251" w:rsidRDefault="00086251" w:rsidP="00F87F35">
            <w:pPr>
              <w:pStyle w:val="Default"/>
              <w:ind w:right="175"/>
              <w:rPr>
                <w:color w:val="auto"/>
                <w:sz w:val="22"/>
                <w:szCs w:val="22"/>
                <w:lang w:val="kk-KZ"/>
              </w:rPr>
            </w:pPr>
          </w:p>
          <w:p w:rsidR="00086251" w:rsidRDefault="00086251" w:rsidP="00F87F35">
            <w:pPr>
              <w:pStyle w:val="Default"/>
              <w:ind w:right="175"/>
              <w:rPr>
                <w:color w:val="auto"/>
                <w:sz w:val="22"/>
                <w:szCs w:val="22"/>
                <w:lang w:val="kk-KZ"/>
              </w:rPr>
            </w:pPr>
          </w:p>
          <w:p w:rsidR="00086251" w:rsidRDefault="00086251" w:rsidP="00F87F35">
            <w:pPr>
              <w:pStyle w:val="Default"/>
              <w:ind w:right="175"/>
              <w:rPr>
                <w:color w:val="auto"/>
                <w:sz w:val="22"/>
                <w:szCs w:val="22"/>
                <w:lang w:val="kk-KZ"/>
              </w:rPr>
            </w:pPr>
          </w:p>
          <w:p w:rsidR="00086251" w:rsidRDefault="00086251" w:rsidP="00F87F35">
            <w:pPr>
              <w:pStyle w:val="Default"/>
              <w:ind w:right="175"/>
              <w:rPr>
                <w:color w:val="auto"/>
                <w:sz w:val="22"/>
                <w:szCs w:val="22"/>
                <w:lang w:val="kk-KZ"/>
              </w:rPr>
            </w:pPr>
          </w:p>
          <w:p w:rsidR="00086251" w:rsidRDefault="00086251" w:rsidP="00F87F35">
            <w:pPr>
              <w:pStyle w:val="Default"/>
              <w:ind w:right="175"/>
              <w:rPr>
                <w:color w:val="auto"/>
                <w:sz w:val="22"/>
                <w:szCs w:val="22"/>
                <w:lang w:val="kk-KZ"/>
              </w:rPr>
            </w:pPr>
          </w:p>
          <w:p w:rsidR="00086251" w:rsidRPr="000858A3" w:rsidRDefault="00086251" w:rsidP="00F87F35">
            <w:pPr>
              <w:pStyle w:val="Default"/>
              <w:ind w:right="175"/>
              <w:rPr>
                <w:color w:val="auto"/>
                <w:sz w:val="22"/>
                <w:szCs w:val="22"/>
                <w:lang w:val="kk-KZ"/>
              </w:rPr>
            </w:pPr>
          </w:p>
        </w:tc>
        <w:tc>
          <w:tcPr>
            <w:tcW w:w="2548" w:type="dxa"/>
            <w:tcBorders>
              <w:top w:val="single" w:sz="4" w:space="0" w:color="auto"/>
              <w:left w:val="single" w:sz="4" w:space="0" w:color="auto"/>
              <w:bottom w:val="single" w:sz="4" w:space="0" w:color="auto"/>
              <w:right w:val="single" w:sz="4" w:space="0" w:color="auto"/>
            </w:tcBorders>
          </w:tcPr>
          <w:p w:rsidR="00086251" w:rsidRPr="00C443D8"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sz w:val="20"/>
                <w:szCs w:val="20"/>
                <w:lang w:val="kk-KZ"/>
              </w:rPr>
              <w:t xml:space="preserve"> </w:t>
            </w:r>
            <w:r w:rsidR="00C443D8" w:rsidRPr="00C443D8">
              <w:rPr>
                <w:rFonts w:ascii="Times New Roman" w:hAnsi="Times New Roman" w:cs="Times New Roman"/>
                <w:b/>
                <w:bCs/>
                <w:sz w:val="20"/>
                <w:szCs w:val="20"/>
                <w:lang w:val="kk-KZ"/>
              </w:rPr>
              <w:t>Музыка</w:t>
            </w:r>
            <w:r w:rsidR="00C443D8" w:rsidRPr="00C443D8">
              <w:rPr>
                <w:rFonts w:ascii="Times New Roman" w:hAnsi="Times New Roman" w:cs="Times New Roman"/>
                <w:sz w:val="20"/>
                <w:szCs w:val="20"/>
                <w:lang w:val="kk-KZ"/>
              </w:rPr>
              <w:t xml:space="preserve"> (маманның жоспары бойынша) </w:t>
            </w:r>
            <w:r w:rsidR="00C443D8" w:rsidRPr="00C443D8">
              <w:rPr>
                <w:rFonts w:ascii="Times New Roman" w:hAnsi="Times New Roman" w:cs="Times New Roman"/>
                <w:b/>
                <w:bCs/>
                <w:sz w:val="20"/>
                <w:szCs w:val="20"/>
                <w:lang w:val="kk-KZ"/>
              </w:rPr>
              <w:t xml:space="preserve">«Түзу шеңбер бойымен»  ойын </w:t>
            </w:r>
            <w:r w:rsidR="00C443D8" w:rsidRPr="00C443D8">
              <w:rPr>
                <w:rFonts w:ascii="Times New Roman" w:hAnsi="Times New Roman" w:cs="Times New Roman"/>
                <w:sz w:val="20"/>
                <w:szCs w:val="20"/>
                <w:lang w:val="kk-KZ"/>
              </w:rPr>
              <w:t>Балаларға тәрбиешінің көрсетуі бойынша қимыл қозғалыстарды бұлжытпай орындауға үйрету.</w:t>
            </w:r>
          </w:p>
        </w:tc>
        <w:tc>
          <w:tcPr>
            <w:tcW w:w="2659" w:type="dxa"/>
            <w:gridSpan w:val="4"/>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b/>
                <w:sz w:val="20"/>
                <w:szCs w:val="20"/>
                <w:lang w:val="kk-KZ"/>
              </w:rPr>
            </w:pPr>
            <w:r w:rsidRPr="00086251">
              <w:rPr>
                <w:rFonts w:ascii="Times New Roman" w:hAnsi="Times New Roman" w:cs="Times New Roman"/>
                <w:b/>
                <w:sz w:val="20"/>
                <w:szCs w:val="20"/>
                <w:lang w:val="kk-KZ"/>
              </w:rPr>
              <w:t>Дене шынықтыру</w:t>
            </w:r>
          </w:p>
          <w:p w:rsidR="00086251" w:rsidRPr="00086251" w:rsidRDefault="00086251" w:rsidP="00F87F35">
            <w:pPr>
              <w:tabs>
                <w:tab w:val="left" w:pos="2416"/>
              </w:tabs>
              <w:spacing w:after="0" w:line="240" w:lineRule="auto"/>
              <w:ind w:right="175"/>
              <w:rPr>
                <w:rFonts w:ascii="Times New Roman" w:hAnsi="Times New Roman" w:cs="Times New Roman"/>
                <w:sz w:val="20"/>
                <w:szCs w:val="20"/>
                <w:lang w:val="kk-KZ"/>
              </w:rPr>
            </w:pPr>
            <w:r w:rsidRPr="00086251">
              <w:rPr>
                <w:rFonts w:ascii="Times New Roman" w:hAnsi="Times New Roman" w:cs="Times New Roman"/>
                <w:sz w:val="20"/>
                <w:szCs w:val="20"/>
                <w:lang w:val="kk-KZ"/>
              </w:rPr>
              <w:t>«Қасқырдан ептіміз» балаларға қатармен жүгіріп, биіктігі 50см жіптің астынан еңбектеп өтуді үйрету. Жүгіру және еңбектеу</w:t>
            </w:r>
          </w:p>
        </w:tc>
        <w:tc>
          <w:tcPr>
            <w:tcW w:w="2729" w:type="dxa"/>
            <w:gridSpan w:val="4"/>
            <w:tcBorders>
              <w:top w:val="single" w:sz="4" w:space="0" w:color="auto"/>
              <w:left w:val="single" w:sz="4" w:space="0" w:color="auto"/>
              <w:bottom w:val="single" w:sz="4" w:space="0" w:color="auto"/>
              <w:right w:val="single" w:sz="4" w:space="0" w:color="auto"/>
            </w:tcBorders>
          </w:tcPr>
          <w:p w:rsidR="00086251" w:rsidRPr="00086251" w:rsidRDefault="00086251" w:rsidP="00086251">
            <w:pPr>
              <w:tabs>
                <w:tab w:val="left" w:pos="2416"/>
              </w:tabs>
              <w:spacing w:after="0" w:line="240" w:lineRule="auto"/>
              <w:ind w:left="33" w:right="175"/>
              <w:rPr>
                <w:rFonts w:ascii="Times New Roman" w:hAnsi="Times New Roman" w:cs="Times New Roman"/>
                <w:b/>
                <w:bCs/>
                <w:sz w:val="20"/>
                <w:szCs w:val="20"/>
                <w:lang w:val="kk-KZ"/>
              </w:rPr>
            </w:pPr>
            <w:r w:rsidRPr="00086251">
              <w:rPr>
                <w:rFonts w:ascii="Times New Roman" w:hAnsi="Times New Roman" w:cs="Times New Roman"/>
                <w:b/>
                <w:bCs/>
                <w:sz w:val="20"/>
                <w:szCs w:val="20"/>
                <w:lang w:val="kk-KZ"/>
              </w:rPr>
              <w:t>Дене шынықтыру</w:t>
            </w:r>
          </w:p>
          <w:p w:rsidR="00086251" w:rsidRPr="00086251" w:rsidRDefault="00086251" w:rsidP="00086251">
            <w:pPr>
              <w:pStyle w:val="Default"/>
              <w:tabs>
                <w:tab w:val="left" w:pos="2416"/>
              </w:tabs>
              <w:ind w:left="33" w:right="175"/>
              <w:rPr>
                <w:color w:val="auto"/>
                <w:sz w:val="20"/>
                <w:szCs w:val="20"/>
                <w:lang w:val="kk-KZ"/>
              </w:rPr>
            </w:pPr>
            <w:r w:rsidRPr="00086251">
              <w:rPr>
                <w:sz w:val="20"/>
                <w:szCs w:val="20"/>
                <w:lang w:val="kk-KZ"/>
              </w:rPr>
              <w:t>Сапта бірінің артынан бірі жүру және жүгіру, қос аяқпен басты затқа тигізіп секіру. Қарама қарсы отырып , аяқты алшақ ұстап допты домалату.</w:t>
            </w:r>
          </w:p>
        </w:tc>
        <w:tc>
          <w:tcPr>
            <w:tcW w:w="2410" w:type="dxa"/>
            <w:gridSpan w:val="2"/>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b/>
                <w:sz w:val="20"/>
                <w:szCs w:val="20"/>
                <w:lang w:val="kk-KZ"/>
              </w:rPr>
            </w:pPr>
          </w:p>
        </w:tc>
        <w:tc>
          <w:tcPr>
            <w:tcW w:w="2701" w:type="dxa"/>
            <w:gridSpan w:val="4"/>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b/>
                <w:sz w:val="20"/>
                <w:szCs w:val="20"/>
                <w:lang w:val="kk-KZ"/>
              </w:rPr>
            </w:pPr>
            <w:r w:rsidRPr="00086251">
              <w:rPr>
                <w:rFonts w:ascii="Times New Roman" w:hAnsi="Times New Roman" w:cs="Times New Roman"/>
                <w:b/>
                <w:sz w:val="20"/>
                <w:szCs w:val="20"/>
                <w:lang w:val="kk-KZ"/>
              </w:rPr>
              <w:t>Дене шынықтыру</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sz w:val="20"/>
                <w:szCs w:val="20"/>
                <w:lang w:val="kk-KZ"/>
              </w:rPr>
              <w:t xml:space="preserve">Сапта бірінің артынан бірі жүру және жүгіру. «Жыланша» арасы алшақ тұрған заттардың арасымен еңбектеу. . Қарама қарсы отырып , аяқты алшақ ұстап допты домалату.  </w:t>
            </w:r>
          </w:p>
        </w:tc>
      </w:tr>
      <w:tr w:rsidR="00086251" w:rsidRPr="00F608FF" w:rsidTr="00F608FF">
        <w:trPr>
          <w:gridAfter w:val="1"/>
          <w:wAfter w:w="29" w:type="dxa"/>
          <w:trHeight w:val="247"/>
        </w:trPr>
        <w:tc>
          <w:tcPr>
            <w:tcW w:w="2829" w:type="dxa"/>
            <w:tcBorders>
              <w:top w:val="single" w:sz="4" w:space="0" w:color="auto"/>
              <w:left w:val="single" w:sz="4" w:space="0" w:color="auto"/>
              <w:bottom w:val="single" w:sz="4" w:space="0" w:color="auto"/>
              <w:right w:val="single" w:sz="4" w:space="0" w:color="auto"/>
            </w:tcBorders>
          </w:tcPr>
          <w:p w:rsidR="00086251" w:rsidRDefault="00086251" w:rsidP="00F87F35">
            <w:pPr>
              <w:pStyle w:val="Default"/>
              <w:ind w:right="175"/>
              <w:rPr>
                <w:color w:val="auto"/>
                <w:sz w:val="22"/>
                <w:szCs w:val="22"/>
                <w:lang w:val="kk-KZ"/>
              </w:rPr>
            </w:pPr>
            <w:r>
              <w:rPr>
                <w:color w:val="auto"/>
                <w:sz w:val="22"/>
                <w:szCs w:val="22"/>
                <w:lang w:val="kk-KZ"/>
              </w:rPr>
              <w:t>Балалардың дербес әрекеті</w:t>
            </w:r>
            <w:r w:rsidRPr="000A1D86">
              <w:rPr>
                <w:color w:val="auto"/>
                <w:sz w:val="22"/>
                <w:szCs w:val="22"/>
                <w:lang w:val="kk-KZ"/>
              </w:rPr>
              <w:t>(</w:t>
            </w:r>
            <w:r>
              <w:rPr>
                <w:color w:val="auto"/>
                <w:sz w:val="22"/>
                <w:szCs w:val="22"/>
                <w:lang w:val="kk-KZ"/>
              </w:rPr>
              <w:t>баяу қозғалыс ойын, үстел үсті ойындар, кітаптарды қарастыру</w:t>
            </w:r>
            <w:r w:rsidRPr="000A1D86">
              <w:rPr>
                <w:color w:val="auto"/>
                <w:sz w:val="22"/>
                <w:szCs w:val="22"/>
                <w:lang w:val="kk-KZ"/>
              </w:rPr>
              <w:t>)</w:t>
            </w:r>
          </w:p>
        </w:tc>
        <w:tc>
          <w:tcPr>
            <w:tcW w:w="2548" w:type="dxa"/>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b/>
                <w:bCs/>
                <w:sz w:val="20"/>
                <w:szCs w:val="20"/>
                <w:lang w:val="kk-KZ"/>
              </w:rPr>
              <w:t xml:space="preserve">«Үйлерін тауып бер» </w:t>
            </w:r>
            <w:r w:rsidRPr="00086251">
              <w:rPr>
                <w:rFonts w:ascii="Times New Roman" w:hAnsi="Times New Roman" w:cs="Times New Roman"/>
                <w:sz w:val="20"/>
                <w:szCs w:val="20"/>
                <w:lang w:val="kk-KZ"/>
              </w:rPr>
              <w:t xml:space="preserve">түсіне қарай ерекшеленетін біркелкі заттарды топтастыруды дамыту </w:t>
            </w:r>
            <w:r w:rsidRPr="00086251">
              <w:rPr>
                <w:rFonts w:ascii="Times New Roman" w:hAnsi="Times New Roman" w:cs="Times New Roman"/>
                <w:b/>
                <w:bCs/>
                <w:sz w:val="20"/>
                <w:szCs w:val="20"/>
                <w:lang w:val="kk-KZ"/>
              </w:rPr>
              <w:t>(сенсорика)</w:t>
            </w:r>
            <w:r w:rsidRPr="00086251">
              <w:rPr>
                <w:rFonts w:ascii="Times New Roman" w:hAnsi="Times New Roman" w:cs="Times New Roman"/>
                <w:sz w:val="20"/>
                <w:szCs w:val="20"/>
                <w:lang w:val="kk-KZ"/>
              </w:rPr>
              <w:t xml:space="preserve"> </w:t>
            </w:r>
          </w:p>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sz w:val="20"/>
                <w:szCs w:val="20"/>
                <w:lang w:val="kk-KZ"/>
              </w:rPr>
              <w:t>Бейнелерді</w:t>
            </w:r>
            <w:r w:rsidRPr="00086251">
              <w:rPr>
                <w:rFonts w:ascii="Times New Roman" w:hAnsi="Times New Roman" w:cs="Times New Roman"/>
                <w:b/>
                <w:bCs/>
                <w:sz w:val="20"/>
                <w:szCs w:val="20"/>
                <w:lang w:val="kk-KZ"/>
              </w:rPr>
              <w:t xml:space="preserve">  </w:t>
            </w:r>
            <w:r w:rsidRPr="00086251">
              <w:rPr>
                <w:rFonts w:ascii="Times New Roman" w:hAnsi="Times New Roman" w:cs="Times New Roman"/>
                <w:sz w:val="20"/>
                <w:szCs w:val="20"/>
                <w:lang w:val="kk-KZ"/>
              </w:rPr>
              <w:t>парақ бетіне орналастыра отырып , түрлі түсті дақтарды үйлестіру арқылы бере білуді үйрету</w:t>
            </w:r>
            <w:r w:rsidRPr="00086251">
              <w:rPr>
                <w:rFonts w:ascii="Times New Roman" w:hAnsi="Times New Roman" w:cs="Times New Roman"/>
                <w:b/>
                <w:bCs/>
                <w:sz w:val="20"/>
                <w:szCs w:val="20"/>
                <w:lang w:val="kk-KZ"/>
              </w:rPr>
              <w:t>. (сурет салу)</w:t>
            </w:r>
          </w:p>
        </w:tc>
        <w:tc>
          <w:tcPr>
            <w:tcW w:w="2659" w:type="dxa"/>
            <w:gridSpan w:val="4"/>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
                <w:sz w:val="20"/>
                <w:szCs w:val="20"/>
                <w:lang w:val="kk-KZ"/>
              </w:rPr>
              <w:t xml:space="preserve">«Күшікке үйшік»  </w:t>
            </w:r>
            <w:r w:rsidRPr="00086251">
              <w:rPr>
                <w:rFonts w:ascii="Times New Roman" w:hAnsi="Times New Roman" w:cs="Times New Roman"/>
                <w:bCs/>
                <w:sz w:val="20"/>
                <w:szCs w:val="20"/>
                <w:lang w:val="kk-KZ"/>
              </w:rPr>
              <w:t xml:space="preserve">тұрғызылған қарапайым құрылыстарды атау, қорапқа құрылыс болшектерін ұқыптылықпен жинауын пысықтау. </w:t>
            </w:r>
            <w:r w:rsidRPr="00086251">
              <w:rPr>
                <w:rFonts w:ascii="Times New Roman" w:hAnsi="Times New Roman" w:cs="Times New Roman"/>
                <w:b/>
                <w:sz w:val="20"/>
                <w:szCs w:val="20"/>
                <w:lang w:val="kk-KZ"/>
              </w:rPr>
              <w:t>(құрастыру).</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
                <w:sz w:val="20"/>
                <w:szCs w:val="20"/>
                <w:lang w:val="kk-KZ"/>
              </w:rPr>
              <w:t xml:space="preserve">Саусақ ойыны «Отбасым» </w:t>
            </w:r>
            <w:r w:rsidRPr="00086251">
              <w:rPr>
                <w:rFonts w:ascii="Times New Roman" w:hAnsi="Times New Roman" w:cs="Times New Roman"/>
                <w:bCs/>
                <w:sz w:val="20"/>
                <w:szCs w:val="20"/>
                <w:lang w:val="kk-KZ"/>
              </w:rPr>
              <w:t>Бас бармақ ата , Балан үйрек әже.</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Cs/>
                <w:sz w:val="20"/>
                <w:szCs w:val="20"/>
                <w:lang w:val="kk-KZ"/>
              </w:rPr>
              <w:t>Ортан терек әке,</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Cs/>
                <w:sz w:val="20"/>
                <w:szCs w:val="20"/>
                <w:lang w:val="kk-KZ"/>
              </w:rPr>
              <w:t>Шылдыр шүмек  ана</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Cs/>
                <w:sz w:val="20"/>
                <w:szCs w:val="20"/>
                <w:lang w:val="kk-KZ"/>
              </w:rPr>
              <w:t>Кішкентай бөбек мен</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Cs/>
                <w:sz w:val="20"/>
                <w:szCs w:val="20"/>
                <w:lang w:val="kk-KZ"/>
              </w:rPr>
              <w:t>(сөйлеуді дамыту)</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Cs/>
                <w:sz w:val="20"/>
                <w:szCs w:val="20"/>
                <w:lang w:val="kk-KZ"/>
              </w:rPr>
              <w:t xml:space="preserve">    </w:t>
            </w:r>
          </w:p>
        </w:tc>
        <w:tc>
          <w:tcPr>
            <w:tcW w:w="2729" w:type="dxa"/>
            <w:gridSpan w:val="4"/>
            <w:tcBorders>
              <w:top w:val="single" w:sz="4" w:space="0" w:color="auto"/>
              <w:left w:val="single" w:sz="4" w:space="0" w:color="auto"/>
              <w:bottom w:val="single" w:sz="4" w:space="0" w:color="auto"/>
              <w:right w:val="single" w:sz="4" w:space="0" w:color="auto"/>
            </w:tcBorders>
          </w:tcPr>
          <w:p w:rsidR="000825DD" w:rsidRPr="00086251" w:rsidRDefault="000825DD" w:rsidP="000825DD">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b/>
                <w:bCs/>
                <w:sz w:val="20"/>
                <w:szCs w:val="20"/>
                <w:lang w:val="kk-KZ"/>
              </w:rPr>
              <w:t xml:space="preserve">«Үйлерін тауып бер» </w:t>
            </w:r>
            <w:r w:rsidRPr="00086251">
              <w:rPr>
                <w:rFonts w:ascii="Times New Roman" w:hAnsi="Times New Roman" w:cs="Times New Roman"/>
                <w:sz w:val="20"/>
                <w:szCs w:val="20"/>
                <w:lang w:val="kk-KZ"/>
              </w:rPr>
              <w:t xml:space="preserve">түсіне қарай ерекшеленетін біркелкі заттарды топтастыруды дамыту </w:t>
            </w:r>
            <w:r w:rsidRPr="00086251">
              <w:rPr>
                <w:rFonts w:ascii="Times New Roman" w:hAnsi="Times New Roman" w:cs="Times New Roman"/>
                <w:b/>
                <w:bCs/>
                <w:sz w:val="20"/>
                <w:szCs w:val="20"/>
                <w:lang w:val="kk-KZ"/>
              </w:rPr>
              <w:t>(сенсорика)</w:t>
            </w:r>
            <w:r w:rsidRPr="00086251">
              <w:rPr>
                <w:rFonts w:ascii="Times New Roman" w:hAnsi="Times New Roman" w:cs="Times New Roman"/>
                <w:sz w:val="20"/>
                <w:szCs w:val="20"/>
                <w:lang w:val="kk-KZ"/>
              </w:rPr>
              <w:t xml:space="preserve"> </w:t>
            </w:r>
          </w:p>
          <w:p w:rsidR="00086251" w:rsidRPr="00086251" w:rsidRDefault="000825DD" w:rsidP="000825DD">
            <w:pPr>
              <w:pStyle w:val="Default"/>
              <w:tabs>
                <w:tab w:val="left" w:pos="2416"/>
              </w:tabs>
              <w:ind w:left="33" w:right="175"/>
              <w:rPr>
                <w:b/>
                <w:bCs/>
                <w:color w:val="auto"/>
                <w:sz w:val="20"/>
                <w:szCs w:val="20"/>
                <w:lang w:val="kk-KZ"/>
              </w:rPr>
            </w:pPr>
            <w:r w:rsidRPr="00086251">
              <w:rPr>
                <w:sz w:val="20"/>
                <w:szCs w:val="20"/>
                <w:lang w:val="kk-KZ"/>
              </w:rPr>
              <w:t>Бейнелерді</w:t>
            </w:r>
            <w:r w:rsidRPr="00086251">
              <w:rPr>
                <w:b/>
                <w:bCs/>
                <w:sz w:val="20"/>
                <w:szCs w:val="20"/>
                <w:lang w:val="kk-KZ"/>
              </w:rPr>
              <w:t xml:space="preserve">  </w:t>
            </w:r>
            <w:r w:rsidRPr="00086251">
              <w:rPr>
                <w:sz w:val="20"/>
                <w:szCs w:val="20"/>
                <w:lang w:val="kk-KZ"/>
              </w:rPr>
              <w:t>парақ бетіне орналастыра отырып , түрлі түсті дақтарды үйлестіру арқылы бере білуді үйрету</w:t>
            </w:r>
            <w:r w:rsidRPr="00086251">
              <w:rPr>
                <w:b/>
                <w:bCs/>
                <w:sz w:val="20"/>
                <w:szCs w:val="20"/>
                <w:lang w:val="kk-KZ"/>
              </w:rPr>
              <w:t>. (сурет салу)</w:t>
            </w:r>
          </w:p>
        </w:tc>
        <w:tc>
          <w:tcPr>
            <w:tcW w:w="2410" w:type="dxa"/>
            <w:gridSpan w:val="2"/>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b/>
                <w:bCs/>
                <w:sz w:val="20"/>
                <w:szCs w:val="20"/>
                <w:lang w:val="kk-KZ"/>
              </w:rPr>
              <w:t xml:space="preserve">«Үйлерін тауып бер» </w:t>
            </w:r>
            <w:r w:rsidRPr="00086251">
              <w:rPr>
                <w:rFonts w:ascii="Times New Roman" w:hAnsi="Times New Roman" w:cs="Times New Roman"/>
                <w:sz w:val="20"/>
                <w:szCs w:val="20"/>
                <w:lang w:val="kk-KZ"/>
              </w:rPr>
              <w:t xml:space="preserve">түсіне қарай ерекшеленетін біркелкі заттарды топтастыруды дамыту </w:t>
            </w:r>
            <w:r w:rsidRPr="00086251">
              <w:rPr>
                <w:rFonts w:ascii="Times New Roman" w:hAnsi="Times New Roman" w:cs="Times New Roman"/>
                <w:b/>
                <w:bCs/>
                <w:sz w:val="20"/>
                <w:szCs w:val="20"/>
                <w:lang w:val="kk-KZ"/>
              </w:rPr>
              <w:t>(сенсорика)</w:t>
            </w:r>
            <w:r w:rsidRPr="00086251">
              <w:rPr>
                <w:rFonts w:ascii="Times New Roman" w:hAnsi="Times New Roman" w:cs="Times New Roman"/>
                <w:sz w:val="20"/>
                <w:szCs w:val="20"/>
                <w:lang w:val="kk-KZ"/>
              </w:rPr>
              <w:t xml:space="preserve"> </w:t>
            </w:r>
          </w:p>
          <w:p w:rsidR="00086251" w:rsidRPr="00086251" w:rsidRDefault="00086251" w:rsidP="00F87F35">
            <w:pPr>
              <w:tabs>
                <w:tab w:val="left" w:pos="2416"/>
              </w:tabs>
              <w:spacing w:after="0" w:line="240" w:lineRule="auto"/>
              <w:ind w:left="33" w:right="175"/>
              <w:rPr>
                <w:rFonts w:ascii="Times New Roman" w:hAnsi="Times New Roman" w:cs="Times New Roman"/>
                <w:sz w:val="20"/>
                <w:szCs w:val="20"/>
                <w:lang w:val="kk-KZ"/>
              </w:rPr>
            </w:pPr>
            <w:r w:rsidRPr="00086251">
              <w:rPr>
                <w:rFonts w:ascii="Times New Roman" w:hAnsi="Times New Roman" w:cs="Times New Roman"/>
                <w:sz w:val="20"/>
                <w:szCs w:val="20"/>
                <w:lang w:val="kk-KZ"/>
              </w:rPr>
              <w:t>Бейнелерді</w:t>
            </w:r>
            <w:r w:rsidRPr="00086251">
              <w:rPr>
                <w:rFonts w:ascii="Times New Roman" w:hAnsi="Times New Roman" w:cs="Times New Roman"/>
                <w:b/>
                <w:bCs/>
                <w:sz w:val="20"/>
                <w:szCs w:val="20"/>
                <w:lang w:val="kk-KZ"/>
              </w:rPr>
              <w:t xml:space="preserve">  </w:t>
            </w:r>
            <w:r w:rsidRPr="00086251">
              <w:rPr>
                <w:rFonts w:ascii="Times New Roman" w:hAnsi="Times New Roman" w:cs="Times New Roman"/>
                <w:sz w:val="20"/>
                <w:szCs w:val="20"/>
                <w:lang w:val="kk-KZ"/>
              </w:rPr>
              <w:t>парақ бетіне орналастыра отырып , түрлі түсті дақтарды үйлестіру арқылы бере білуді үйрету</w:t>
            </w:r>
            <w:r w:rsidRPr="00086251">
              <w:rPr>
                <w:rFonts w:ascii="Times New Roman" w:hAnsi="Times New Roman" w:cs="Times New Roman"/>
                <w:b/>
                <w:bCs/>
                <w:sz w:val="20"/>
                <w:szCs w:val="20"/>
                <w:lang w:val="kk-KZ"/>
              </w:rPr>
              <w:t>. (сурет салу)</w:t>
            </w:r>
          </w:p>
        </w:tc>
        <w:tc>
          <w:tcPr>
            <w:tcW w:w="2701" w:type="dxa"/>
            <w:gridSpan w:val="4"/>
            <w:tcBorders>
              <w:top w:val="single" w:sz="4" w:space="0" w:color="auto"/>
              <w:left w:val="single" w:sz="4" w:space="0" w:color="auto"/>
              <w:bottom w:val="single" w:sz="4" w:space="0" w:color="auto"/>
              <w:right w:val="single" w:sz="4" w:space="0" w:color="auto"/>
            </w:tcBorders>
          </w:tcPr>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
                <w:sz w:val="20"/>
                <w:szCs w:val="20"/>
                <w:lang w:val="kk-KZ"/>
              </w:rPr>
              <w:t xml:space="preserve">«Күшікке үйшік»  </w:t>
            </w:r>
            <w:r w:rsidRPr="00086251">
              <w:rPr>
                <w:rFonts w:ascii="Times New Roman" w:hAnsi="Times New Roman" w:cs="Times New Roman"/>
                <w:bCs/>
                <w:sz w:val="20"/>
                <w:szCs w:val="20"/>
                <w:lang w:val="kk-KZ"/>
              </w:rPr>
              <w:t xml:space="preserve">тұрғызылған қарапайым құрылыстарды атау, қорапқа құрылыс болшектерін ұқыптылықпен жинауын пысықтау. </w:t>
            </w:r>
            <w:r w:rsidRPr="00086251">
              <w:rPr>
                <w:rFonts w:ascii="Times New Roman" w:hAnsi="Times New Roman" w:cs="Times New Roman"/>
                <w:b/>
                <w:sz w:val="20"/>
                <w:szCs w:val="20"/>
                <w:lang w:val="kk-KZ"/>
              </w:rPr>
              <w:t>(құрастыру).</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
                <w:sz w:val="20"/>
                <w:szCs w:val="20"/>
                <w:lang w:val="kk-KZ"/>
              </w:rPr>
              <w:t xml:space="preserve">Саусақ ойыны «Отбасым» </w:t>
            </w:r>
            <w:r w:rsidRPr="00086251">
              <w:rPr>
                <w:rFonts w:ascii="Times New Roman" w:hAnsi="Times New Roman" w:cs="Times New Roman"/>
                <w:bCs/>
                <w:sz w:val="20"/>
                <w:szCs w:val="20"/>
                <w:lang w:val="kk-KZ"/>
              </w:rPr>
              <w:t>Бас бармақ ата , Балан үйрек әже.</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Cs/>
                <w:sz w:val="20"/>
                <w:szCs w:val="20"/>
                <w:lang w:val="kk-KZ"/>
              </w:rPr>
              <w:t>Ортан терек әке,</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Cs/>
                <w:sz w:val="20"/>
                <w:szCs w:val="20"/>
                <w:lang w:val="kk-KZ"/>
              </w:rPr>
              <w:t>Шылдыр шүмек  ана</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Cs/>
                <w:sz w:val="20"/>
                <w:szCs w:val="20"/>
                <w:lang w:val="kk-KZ"/>
              </w:rPr>
              <w:t>Кішкентай бөбек мен</w:t>
            </w:r>
          </w:p>
          <w:p w:rsidR="00086251" w:rsidRPr="00086251" w:rsidRDefault="00086251" w:rsidP="00F87F35">
            <w:pPr>
              <w:tabs>
                <w:tab w:val="left" w:pos="2416"/>
              </w:tabs>
              <w:spacing w:after="0" w:line="240" w:lineRule="auto"/>
              <w:ind w:left="33" w:right="175"/>
              <w:rPr>
                <w:rFonts w:ascii="Times New Roman" w:hAnsi="Times New Roman" w:cs="Times New Roman"/>
                <w:bCs/>
                <w:sz w:val="20"/>
                <w:szCs w:val="20"/>
                <w:lang w:val="kk-KZ"/>
              </w:rPr>
            </w:pPr>
            <w:r w:rsidRPr="00086251">
              <w:rPr>
                <w:rFonts w:ascii="Times New Roman" w:hAnsi="Times New Roman" w:cs="Times New Roman"/>
                <w:bCs/>
                <w:sz w:val="20"/>
                <w:szCs w:val="20"/>
                <w:lang w:val="kk-KZ"/>
              </w:rPr>
              <w:t>(сөйлеуді дамыту)</w:t>
            </w:r>
          </w:p>
          <w:p w:rsidR="00086251" w:rsidRPr="00086251" w:rsidRDefault="00086251" w:rsidP="00F87F35">
            <w:pPr>
              <w:tabs>
                <w:tab w:val="left" w:pos="2416"/>
              </w:tabs>
              <w:spacing w:after="0" w:line="240" w:lineRule="auto"/>
              <w:ind w:left="33" w:right="175"/>
              <w:rPr>
                <w:rFonts w:ascii="Times New Roman" w:hAnsi="Times New Roman" w:cs="Times New Roman"/>
                <w:b/>
                <w:sz w:val="20"/>
                <w:szCs w:val="20"/>
                <w:lang w:val="kk-KZ"/>
              </w:rPr>
            </w:pPr>
            <w:r w:rsidRPr="00086251">
              <w:rPr>
                <w:rFonts w:ascii="Times New Roman" w:hAnsi="Times New Roman" w:cs="Times New Roman"/>
                <w:bCs/>
                <w:sz w:val="20"/>
                <w:szCs w:val="20"/>
                <w:lang w:val="kk-KZ"/>
              </w:rPr>
              <w:t xml:space="preserve">    </w:t>
            </w:r>
          </w:p>
        </w:tc>
      </w:tr>
      <w:tr w:rsidR="00086251" w:rsidRPr="00F608FF"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4239BC" w:rsidRDefault="00086251" w:rsidP="00F87F35">
            <w:pPr>
              <w:pStyle w:val="Default"/>
              <w:ind w:left="142" w:right="175"/>
              <w:rPr>
                <w:color w:val="auto"/>
                <w:sz w:val="22"/>
                <w:szCs w:val="22"/>
                <w:lang w:val="kk-KZ"/>
              </w:rPr>
            </w:pPr>
            <w:r>
              <w:rPr>
                <w:color w:val="auto"/>
                <w:sz w:val="22"/>
                <w:szCs w:val="22"/>
                <w:lang w:val="kk-KZ"/>
              </w:rPr>
              <w:t>Серуенге дайындық</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086251">
            <w:pPr>
              <w:spacing w:after="0" w:line="240" w:lineRule="auto"/>
              <w:ind w:left="142" w:right="175"/>
              <w:rPr>
                <w:rFonts w:ascii="Times New Roman" w:hAnsi="Times New Roman" w:cs="Times New Roman"/>
                <w:sz w:val="20"/>
                <w:szCs w:val="20"/>
                <w:lang w:val="kk-KZ"/>
              </w:rPr>
            </w:pPr>
            <w:r w:rsidRPr="00086251">
              <w:rPr>
                <w:rFonts w:ascii="Times New Roman" w:hAnsi="Times New Roman" w:cs="Times New Roman"/>
                <w:sz w:val="20"/>
                <w:szCs w:val="20"/>
                <w:lang w:val="kk-KZ"/>
              </w:rPr>
              <w:t>Балаларды өзінше киініп шешінуге үйрету.«Біз далада ойнаймыз</w:t>
            </w:r>
            <w:r>
              <w:rPr>
                <w:rFonts w:ascii="Times New Roman" w:hAnsi="Times New Roman" w:cs="Times New Roman"/>
                <w:sz w:val="20"/>
                <w:szCs w:val="20"/>
                <w:lang w:val="kk-KZ"/>
              </w:rPr>
              <w:t>.</w:t>
            </w:r>
            <w:r w:rsidRPr="00086251">
              <w:rPr>
                <w:rFonts w:ascii="Times New Roman" w:hAnsi="Times New Roman" w:cs="Times New Roman"/>
                <w:sz w:val="20"/>
                <w:szCs w:val="20"/>
                <w:lang w:val="kk-KZ"/>
              </w:rPr>
              <w:t>Ешқашан біз тоңбаймыз</w:t>
            </w:r>
          </w:p>
          <w:p w:rsidR="00086251" w:rsidRPr="00086251" w:rsidRDefault="00086251" w:rsidP="00086251">
            <w:pPr>
              <w:spacing w:after="0" w:line="240" w:lineRule="auto"/>
              <w:ind w:left="142" w:right="175"/>
              <w:rPr>
                <w:rFonts w:ascii="Times New Roman" w:hAnsi="Times New Roman" w:cs="Times New Roman"/>
                <w:sz w:val="20"/>
                <w:szCs w:val="20"/>
                <w:lang w:val="kk-KZ"/>
              </w:rPr>
            </w:pPr>
            <w:r w:rsidRPr="00086251">
              <w:rPr>
                <w:rFonts w:ascii="Times New Roman" w:hAnsi="Times New Roman" w:cs="Times New Roman"/>
                <w:sz w:val="20"/>
                <w:szCs w:val="20"/>
                <w:lang w:val="kk-KZ"/>
              </w:rPr>
              <w:t>Жылы киім киіп ап,Суықтан да қорқпаймыз».</w:t>
            </w:r>
          </w:p>
        </w:tc>
      </w:tr>
      <w:tr w:rsidR="00086251" w:rsidRPr="00F608FF"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4239BC" w:rsidRDefault="00086251" w:rsidP="00F87F35">
            <w:pPr>
              <w:pStyle w:val="Default"/>
              <w:ind w:left="142" w:right="175"/>
              <w:rPr>
                <w:color w:val="auto"/>
                <w:sz w:val="22"/>
                <w:szCs w:val="22"/>
                <w:lang w:val="kk-KZ"/>
              </w:rPr>
            </w:pPr>
            <w:r>
              <w:rPr>
                <w:color w:val="auto"/>
                <w:sz w:val="22"/>
                <w:szCs w:val="22"/>
                <w:lang w:val="kk-KZ"/>
              </w:rPr>
              <w:t>Серуен</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spacing w:after="0" w:line="240" w:lineRule="auto"/>
              <w:rPr>
                <w:rFonts w:ascii="Times New Roman" w:eastAsia="Times New Roman" w:hAnsi="Times New Roman" w:cs="Times New Roman"/>
                <w:sz w:val="20"/>
                <w:szCs w:val="20"/>
                <w:lang w:val="kk-KZ"/>
              </w:rPr>
            </w:pPr>
            <w:r w:rsidRPr="00086251">
              <w:rPr>
                <w:rFonts w:ascii="Times New Roman" w:eastAsia="Times New Roman" w:hAnsi="Times New Roman" w:cs="Times New Roman"/>
                <w:sz w:val="20"/>
                <w:szCs w:val="20"/>
                <w:lang w:val="kk-KZ"/>
              </w:rPr>
              <w:t>«Дұрыс», «дұрыс емес», «қауіпті» түсініктерімен таныстыру. Ауа райының ерекшеліктерін байқату, желде ағаштардың қатты шайқалуын айту. Аулада ересектердің еңбектерін байқап, еңбек етуге баулу. (қоршаған ортамен танысу). Балалардың ойынға қызығушылығын дамытуға ықпал ете отырып, негізгі қимылдарды (жүру, жүгіру, лақтыру, домалату) жетілдіру.</w:t>
            </w:r>
          </w:p>
          <w:p w:rsidR="00086251" w:rsidRPr="00086251" w:rsidRDefault="00086251" w:rsidP="00F87F35">
            <w:pPr>
              <w:spacing w:after="0" w:line="240" w:lineRule="auto"/>
              <w:rPr>
                <w:rFonts w:ascii="Times New Roman" w:eastAsia="Times New Roman" w:hAnsi="Times New Roman" w:cs="Times New Roman"/>
                <w:sz w:val="20"/>
                <w:szCs w:val="20"/>
                <w:lang w:val="kk-KZ"/>
              </w:rPr>
            </w:pPr>
            <w:r w:rsidRPr="00086251">
              <w:rPr>
                <w:rFonts w:ascii="Times New Roman" w:eastAsia="Times New Roman" w:hAnsi="Times New Roman" w:cs="Times New Roman"/>
                <w:b/>
                <w:bCs/>
                <w:sz w:val="20"/>
                <w:szCs w:val="20"/>
                <w:lang w:val="kk-KZ"/>
              </w:rPr>
              <w:t xml:space="preserve">Қимылды ойын «Торғайдар» </w:t>
            </w:r>
            <w:r w:rsidRPr="00086251">
              <w:rPr>
                <w:rFonts w:ascii="Times New Roman" w:eastAsia="Times New Roman" w:hAnsi="Times New Roman" w:cs="Times New Roman"/>
                <w:sz w:val="20"/>
                <w:szCs w:val="20"/>
                <w:lang w:val="kk-KZ"/>
              </w:rPr>
              <w:t>қимылдарды үйлесімді орындауға , кейбір кейіпкерлердің қарапайым әрекеттерін жеткізе білуге үйрету (қоян сияқты секіру, аю сияқты қорбаңдап жүру)</w:t>
            </w:r>
          </w:p>
        </w:tc>
      </w:tr>
      <w:tr w:rsidR="00086251" w:rsidRPr="00F608FF"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34641E" w:rsidRDefault="00086251" w:rsidP="00F87F35">
            <w:pPr>
              <w:pStyle w:val="Default"/>
              <w:ind w:right="175"/>
              <w:rPr>
                <w:color w:val="auto"/>
                <w:sz w:val="22"/>
                <w:szCs w:val="22"/>
                <w:lang w:val="kk-KZ"/>
              </w:rPr>
            </w:pPr>
            <w:r>
              <w:rPr>
                <w:color w:val="auto"/>
                <w:sz w:val="22"/>
                <w:szCs w:val="22"/>
                <w:lang w:val="kk-KZ"/>
              </w:rPr>
              <w:t>Серуеннен оралу</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086251">
            <w:pPr>
              <w:spacing w:after="0" w:line="240" w:lineRule="auto"/>
              <w:ind w:right="175"/>
              <w:rPr>
                <w:rFonts w:ascii="Times New Roman" w:hAnsi="Times New Roman" w:cs="Times New Roman"/>
                <w:sz w:val="20"/>
                <w:szCs w:val="20"/>
                <w:lang w:val="kk-KZ"/>
              </w:rPr>
            </w:pPr>
            <w:r w:rsidRPr="00086251">
              <w:rPr>
                <w:rFonts w:ascii="Times New Roman" w:hAnsi="Times New Roman" w:cs="Times New Roman"/>
                <w:sz w:val="20"/>
                <w:szCs w:val="20"/>
                <w:lang w:val="kk-KZ"/>
              </w:rPr>
              <w:t>Өз бетінше қолқаптарын шешіп , кептіруге қоюды үйрету.Мәдени гигиеналық дағдылар.</w:t>
            </w:r>
          </w:p>
          <w:p w:rsidR="00086251" w:rsidRPr="00086251" w:rsidRDefault="00086251" w:rsidP="00086251">
            <w:pPr>
              <w:spacing w:after="0" w:line="240" w:lineRule="auto"/>
              <w:ind w:left="142" w:right="175"/>
              <w:rPr>
                <w:rFonts w:ascii="Times New Roman" w:hAnsi="Times New Roman" w:cs="Times New Roman"/>
                <w:sz w:val="20"/>
                <w:szCs w:val="20"/>
                <w:lang w:val="kk-KZ"/>
              </w:rPr>
            </w:pPr>
            <w:r w:rsidRPr="00086251">
              <w:rPr>
                <w:rFonts w:ascii="Times New Roman" w:hAnsi="Times New Roman" w:cs="Times New Roman"/>
                <w:sz w:val="20"/>
                <w:szCs w:val="20"/>
                <w:lang w:val="kk-KZ"/>
              </w:rPr>
              <w:t>«Сылдырлайды мөлдір су</w:t>
            </w:r>
            <w:r>
              <w:rPr>
                <w:rFonts w:ascii="Times New Roman" w:hAnsi="Times New Roman" w:cs="Times New Roman"/>
                <w:sz w:val="20"/>
                <w:szCs w:val="20"/>
                <w:lang w:val="kk-KZ"/>
              </w:rPr>
              <w:t>.</w:t>
            </w:r>
            <w:r w:rsidRPr="00086251">
              <w:rPr>
                <w:rFonts w:ascii="Times New Roman" w:hAnsi="Times New Roman" w:cs="Times New Roman"/>
                <w:sz w:val="20"/>
                <w:szCs w:val="20"/>
                <w:lang w:val="kk-KZ"/>
              </w:rPr>
              <w:t>Мөлдір суға қолыңды  жу»</w:t>
            </w:r>
          </w:p>
        </w:tc>
      </w:tr>
      <w:tr w:rsidR="00086251" w:rsidRPr="00F608FF" w:rsidTr="00F608FF">
        <w:trPr>
          <w:gridAfter w:val="1"/>
          <w:wAfter w:w="29" w:type="dxa"/>
          <w:trHeight w:val="562"/>
        </w:trPr>
        <w:tc>
          <w:tcPr>
            <w:tcW w:w="2829" w:type="dxa"/>
            <w:tcBorders>
              <w:top w:val="single" w:sz="4" w:space="0" w:color="auto"/>
              <w:left w:val="single" w:sz="4" w:space="0" w:color="auto"/>
              <w:right w:val="single" w:sz="4" w:space="0" w:color="auto"/>
            </w:tcBorders>
          </w:tcPr>
          <w:p w:rsidR="00086251" w:rsidRPr="0034641E" w:rsidRDefault="00086251" w:rsidP="00F87F35">
            <w:pPr>
              <w:pStyle w:val="Default"/>
              <w:ind w:left="142" w:right="175"/>
              <w:rPr>
                <w:color w:val="auto"/>
                <w:sz w:val="22"/>
                <w:szCs w:val="22"/>
                <w:lang w:val="kk-KZ"/>
              </w:rPr>
            </w:pPr>
            <w:r>
              <w:rPr>
                <w:color w:val="auto"/>
                <w:sz w:val="22"/>
                <w:szCs w:val="22"/>
                <w:lang w:val="kk-KZ"/>
              </w:rPr>
              <w:t>Түскі ас</w:t>
            </w:r>
          </w:p>
        </w:tc>
        <w:tc>
          <w:tcPr>
            <w:tcW w:w="13047" w:type="dxa"/>
            <w:gridSpan w:val="15"/>
            <w:tcBorders>
              <w:top w:val="single" w:sz="4" w:space="0" w:color="auto"/>
              <w:left w:val="single" w:sz="4" w:space="0" w:color="auto"/>
              <w:right w:val="single" w:sz="4" w:space="0" w:color="auto"/>
            </w:tcBorders>
          </w:tcPr>
          <w:p w:rsidR="00086251" w:rsidRPr="00086251" w:rsidRDefault="00086251" w:rsidP="00F87F35">
            <w:pPr>
              <w:pStyle w:val="Default"/>
              <w:ind w:left="142" w:right="175"/>
              <w:rPr>
                <w:color w:val="auto"/>
                <w:sz w:val="20"/>
                <w:szCs w:val="20"/>
                <w:lang w:val="kk-KZ"/>
              </w:rPr>
            </w:pPr>
            <w:r w:rsidRPr="00086251">
              <w:rPr>
                <w:color w:val="auto"/>
                <w:sz w:val="20"/>
                <w:szCs w:val="20"/>
                <w:lang w:val="kk-KZ"/>
              </w:rPr>
              <w:t>Мәдени гигиеналық шараларды орындау, қолды дұрыс жуу, өз орамалының орнын білу. Қолдарын жақсылап сүртіп , орамалын орнына ілу. Балаларды үстел басында дұрыс отыруға, тамақты таусып жеуге үйрету.</w:t>
            </w:r>
          </w:p>
        </w:tc>
      </w:tr>
      <w:tr w:rsidR="00086251" w:rsidRPr="00F608FF"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71164E" w:rsidRDefault="00086251" w:rsidP="00F87F35">
            <w:pPr>
              <w:pStyle w:val="Default"/>
              <w:ind w:left="142" w:right="175"/>
              <w:rPr>
                <w:color w:val="auto"/>
                <w:sz w:val="22"/>
                <w:szCs w:val="22"/>
                <w:lang w:val="kk-KZ"/>
              </w:rPr>
            </w:pPr>
            <w:r>
              <w:rPr>
                <w:color w:val="auto"/>
                <w:sz w:val="22"/>
                <w:szCs w:val="22"/>
                <w:lang w:val="kk-KZ"/>
              </w:rPr>
              <w:t>Күндізгі ұйқы</w:t>
            </w:r>
          </w:p>
        </w:tc>
        <w:tc>
          <w:tcPr>
            <w:tcW w:w="13047" w:type="dxa"/>
            <w:gridSpan w:val="15"/>
            <w:tcBorders>
              <w:top w:val="single" w:sz="4" w:space="0" w:color="auto"/>
              <w:left w:val="single" w:sz="4" w:space="0" w:color="auto"/>
              <w:bottom w:val="single" w:sz="4" w:space="0" w:color="auto"/>
              <w:right w:val="single" w:sz="4" w:space="0" w:color="auto"/>
            </w:tcBorders>
            <w:vAlign w:val="center"/>
          </w:tcPr>
          <w:p w:rsidR="00086251" w:rsidRPr="00086251" w:rsidRDefault="00086251" w:rsidP="00F87F35">
            <w:pPr>
              <w:spacing w:after="0" w:line="240" w:lineRule="auto"/>
              <w:ind w:left="142" w:right="176"/>
              <w:rPr>
                <w:rFonts w:ascii="Times New Roman" w:hAnsi="Times New Roman" w:cs="Times New Roman"/>
                <w:sz w:val="20"/>
                <w:szCs w:val="20"/>
                <w:lang w:val="kk-KZ"/>
              </w:rPr>
            </w:pPr>
            <w:r w:rsidRPr="00086251">
              <w:rPr>
                <w:rFonts w:ascii="Times New Roman" w:hAnsi="Times New Roman" w:cs="Times New Roman"/>
                <w:sz w:val="20"/>
                <w:szCs w:val="20"/>
                <w:lang w:val="kk-KZ"/>
              </w:rPr>
              <w:t>1.Балалардың тыныш ұйқысына арналған жайлы, баяу әуен тыңдату.</w:t>
            </w:r>
          </w:p>
          <w:p w:rsidR="00086251" w:rsidRPr="00086251" w:rsidRDefault="00086251" w:rsidP="00F87F35">
            <w:pPr>
              <w:spacing w:after="0" w:line="240" w:lineRule="auto"/>
              <w:ind w:left="142" w:right="176"/>
              <w:rPr>
                <w:rFonts w:ascii="Times New Roman" w:hAnsi="Times New Roman" w:cs="Times New Roman"/>
                <w:sz w:val="20"/>
                <w:szCs w:val="20"/>
                <w:lang w:val="kk-KZ"/>
              </w:rPr>
            </w:pPr>
            <w:r w:rsidRPr="00086251">
              <w:rPr>
                <w:rFonts w:ascii="Times New Roman" w:hAnsi="Times New Roman" w:cs="Times New Roman"/>
                <w:sz w:val="20"/>
                <w:szCs w:val="20"/>
                <w:lang w:val="kk-KZ"/>
              </w:rPr>
              <w:t>2. Ертегі оқып беру «Үш аю»</w:t>
            </w:r>
          </w:p>
          <w:p w:rsidR="00086251" w:rsidRPr="00086251" w:rsidRDefault="00086251" w:rsidP="00F87F35">
            <w:pPr>
              <w:spacing w:after="0" w:line="240" w:lineRule="auto"/>
              <w:ind w:left="142" w:right="176"/>
              <w:rPr>
                <w:rFonts w:ascii="Times New Roman" w:hAnsi="Times New Roman" w:cs="Times New Roman"/>
                <w:sz w:val="20"/>
                <w:szCs w:val="20"/>
                <w:lang w:val="kk-KZ"/>
              </w:rPr>
            </w:pPr>
            <w:r w:rsidRPr="00086251">
              <w:rPr>
                <w:rFonts w:ascii="Times New Roman" w:hAnsi="Times New Roman" w:cs="Times New Roman"/>
                <w:sz w:val="20"/>
                <w:szCs w:val="20"/>
                <w:lang w:val="kk-KZ"/>
              </w:rPr>
              <w:lastRenderedPageBreak/>
              <w:t>3.Әдли әлди әнін айтып беру.</w:t>
            </w:r>
          </w:p>
        </w:tc>
      </w:tr>
      <w:tr w:rsidR="00086251" w:rsidRPr="0071164E" w:rsidTr="00F608FF">
        <w:trPr>
          <w:gridAfter w:val="1"/>
          <w:wAfter w:w="29" w:type="dxa"/>
          <w:trHeight w:val="247"/>
        </w:trPr>
        <w:tc>
          <w:tcPr>
            <w:tcW w:w="2829" w:type="dxa"/>
            <w:tcBorders>
              <w:top w:val="single" w:sz="4" w:space="0" w:color="auto"/>
              <w:left w:val="single" w:sz="4" w:space="0" w:color="auto"/>
              <w:bottom w:val="single" w:sz="4" w:space="0" w:color="auto"/>
              <w:right w:val="single" w:sz="4" w:space="0" w:color="auto"/>
            </w:tcBorders>
          </w:tcPr>
          <w:p w:rsidR="00086251" w:rsidRPr="008B1861" w:rsidRDefault="00086251" w:rsidP="00F87F35">
            <w:pPr>
              <w:pStyle w:val="Default"/>
              <w:ind w:left="142" w:right="175"/>
              <w:rPr>
                <w:color w:val="auto"/>
                <w:sz w:val="22"/>
                <w:szCs w:val="22"/>
              </w:rPr>
            </w:pPr>
            <w:r>
              <w:rPr>
                <w:color w:val="auto"/>
                <w:sz w:val="22"/>
                <w:szCs w:val="22"/>
                <w:lang w:val="kk-KZ"/>
              </w:rPr>
              <w:lastRenderedPageBreak/>
              <w:t>Біртіндеп ұйқыдан тұрғызу</w:t>
            </w:r>
            <w:r w:rsidRPr="008B1861">
              <w:rPr>
                <w:color w:val="auto"/>
                <w:sz w:val="22"/>
                <w:szCs w:val="22"/>
              </w:rPr>
              <w:t xml:space="preserve"> </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spacing w:after="0" w:line="240" w:lineRule="auto"/>
              <w:ind w:left="142" w:right="175"/>
              <w:rPr>
                <w:rFonts w:ascii="Times New Roman" w:eastAsia="Times New Roman" w:hAnsi="Times New Roman" w:cs="Times New Roman"/>
                <w:sz w:val="20"/>
                <w:szCs w:val="20"/>
                <w:lang w:val="kk-KZ" w:eastAsia="ru-RU"/>
              </w:rPr>
            </w:pPr>
            <w:r w:rsidRPr="00086251">
              <w:rPr>
                <w:rFonts w:ascii="Times New Roman" w:eastAsia="Times New Roman" w:hAnsi="Times New Roman" w:cs="Times New Roman"/>
                <w:sz w:val="20"/>
                <w:szCs w:val="20"/>
                <w:lang w:val="kk-KZ" w:eastAsia="ru-RU"/>
              </w:rPr>
              <w:t xml:space="preserve">Төсектен тұрып түйіршекті және жұмсақ жолақшалармен жүруді дағдыландыру. </w:t>
            </w:r>
          </w:p>
          <w:p w:rsidR="00086251" w:rsidRPr="00086251" w:rsidRDefault="00086251" w:rsidP="00F87F35">
            <w:pPr>
              <w:spacing w:after="0" w:line="240" w:lineRule="auto"/>
              <w:ind w:left="142" w:right="175"/>
              <w:rPr>
                <w:rFonts w:ascii="Times New Roman" w:eastAsia="Times New Roman" w:hAnsi="Times New Roman" w:cs="Times New Roman"/>
                <w:sz w:val="20"/>
                <w:szCs w:val="20"/>
                <w:lang w:val="kk-KZ" w:eastAsia="ru-RU"/>
              </w:rPr>
            </w:pPr>
            <w:r w:rsidRPr="00086251">
              <w:rPr>
                <w:rFonts w:ascii="Times New Roman" w:eastAsia="Times New Roman" w:hAnsi="Times New Roman" w:cs="Times New Roman"/>
                <w:sz w:val="20"/>
                <w:szCs w:val="20"/>
                <w:lang w:val="kk-KZ" w:eastAsia="ru-RU"/>
              </w:rPr>
              <w:t>Жаттығу кешені «Тартыламыз»</w:t>
            </w:r>
          </w:p>
          <w:p w:rsidR="00086251" w:rsidRPr="00086251" w:rsidRDefault="00086251" w:rsidP="00F87F35">
            <w:pPr>
              <w:spacing w:after="0" w:line="240" w:lineRule="auto"/>
              <w:ind w:left="142" w:right="175"/>
              <w:rPr>
                <w:rFonts w:ascii="Times New Roman" w:eastAsia="Times New Roman" w:hAnsi="Times New Roman" w:cs="Times New Roman"/>
                <w:sz w:val="20"/>
                <w:szCs w:val="20"/>
                <w:lang w:val="kk-KZ" w:eastAsia="ru-RU"/>
              </w:rPr>
            </w:pPr>
            <w:r w:rsidRPr="00086251">
              <w:rPr>
                <w:rFonts w:ascii="Times New Roman" w:eastAsia="Times New Roman" w:hAnsi="Times New Roman" w:cs="Times New Roman"/>
                <w:sz w:val="20"/>
                <w:szCs w:val="20"/>
                <w:lang w:val="kk-KZ" w:eastAsia="ru-RU"/>
              </w:rPr>
              <w:t>Қолымызды жоғары көтеріп тартыламыз, аяқтарымызбен топ топ басамыз. Оңға солға бұрылымыз.</w:t>
            </w:r>
          </w:p>
        </w:tc>
      </w:tr>
      <w:tr w:rsidR="00086251" w:rsidRPr="0039063D"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F80E0E" w:rsidRDefault="00086251" w:rsidP="00F87F35">
            <w:pPr>
              <w:pStyle w:val="Default"/>
              <w:ind w:left="142" w:right="175"/>
              <w:rPr>
                <w:color w:val="auto"/>
                <w:sz w:val="22"/>
                <w:szCs w:val="22"/>
                <w:lang w:val="kk-KZ"/>
              </w:rPr>
            </w:pPr>
            <w:r>
              <w:rPr>
                <w:color w:val="auto"/>
                <w:sz w:val="22"/>
                <w:szCs w:val="22"/>
                <w:lang w:val="kk-KZ"/>
              </w:rPr>
              <w:t>Бесін ас</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pStyle w:val="Default"/>
              <w:ind w:left="142" w:right="175"/>
              <w:rPr>
                <w:color w:val="auto"/>
                <w:sz w:val="20"/>
                <w:szCs w:val="20"/>
                <w:lang w:val="kk-KZ"/>
              </w:rPr>
            </w:pPr>
            <w:r w:rsidRPr="00086251">
              <w:rPr>
                <w:color w:val="auto"/>
                <w:sz w:val="20"/>
                <w:szCs w:val="20"/>
                <w:lang w:val="kk-KZ"/>
              </w:rPr>
              <w:t>Мәдени гигиеналық іс шараларды қолдану. Үстел үстінде қарапайым мәдени дағдыларды сақтауды үйрету. Нанды үкпей жеу.</w:t>
            </w:r>
          </w:p>
          <w:p w:rsidR="00086251" w:rsidRPr="00086251" w:rsidRDefault="00086251" w:rsidP="00F87F35">
            <w:pPr>
              <w:pStyle w:val="Default"/>
              <w:ind w:left="142" w:right="175"/>
              <w:rPr>
                <w:color w:val="auto"/>
                <w:sz w:val="20"/>
                <w:szCs w:val="20"/>
                <w:lang w:val="kk-KZ"/>
              </w:rPr>
            </w:pPr>
            <w:r w:rsidRPr="00086251">
              <w:rPr>
                <w:color w:val="auto"/>
                <w:sz w:val="20"/>
                <w:szCs w:val="20"/>
                <w:lang w:val="kk-KZ"/>
              </w:rPr>
              <w:t>Тамақ ішкенде сөйлемей, асықпай шайнауды қалыптастыру.</w:t>
            </w:r>
          </w:p>
        </w:tc>
      </w:tr>
      <w:tr w:rsidR="00086251" w:rsidRPr="00F608FF" w:rsidTr="00F608FF">
        <w:trPr>
          <w:gridAfter w:val="1"/>
          <w:wAfter w:w="29" w:type="dxa"/>
          <w:trHeight w:val="1025"/>
        </w:trPr>
        <w:tc>
          <w:tcPr>
            <w:tcW w:w="2829" w:type="dxa"/>
            <w:vMerge w:val="restart"/>
            <w:tcBorders>
              <w:top w:val="single" w:sz="4" w:space="0" w:color="auto"/>
              <w:left w:val="single" w:sz="4" w:space="0" w:color="auto"/>
              <w:right w:val="single" w:sz="4" w:space="0" w:color="auto"/>
            </w:tcBorders>
          </w:tcPr>
          <w:p w:rsidR="00086251" w:rsidRPr="005F1712" w:rsidRDefault="00086251" w:rsidP="00F87F35">
            <w:pPr>
              <w:pStyle w:val="Default"/>
              <w:ind w:left="142" w:right="175"/>
              <w:rPr>
                <w:color w:val="auto"/>
                <w:sz w:val="22"/>
                <w:szCs w:val="22"/>
                <w:lang w:val="kk-KZ"/>
              </w:rPr>
            </w:pPr>
            <w:r>
              <w:rPr>
                <w:color w:val="auto"/>
                <w:sz w:val="22"/>
                <w:szCs w:val="22"/>
                <w:lang w:val="kk-KZ"/>
              </w:rPr>
              <w:t>Балалардың дербес әрекеті. (Баяу қимылды ойындар, үстел үсті ойындар, кітаптар қарау, және тағы басқа)</w:t>
            </w:r>
            <w:r w:rsidRPr="005F1712">
              <w:rPr>
                <w:color w:val="auto"/>
                <w:sz w:val="22"/>
                <w:szCs w:val="22"/>
                <w:lang w:val="kk-KZ"/>
              </w:rPr>
              <w:t xml:space="preserve"> </w:t>
            </w:r>
          </w:p>
        </w:tc>
        <w:tc>
          <w:tcPr>
            <w:tcW w:w="2692" w:type="dxa"/>
            <w:gridSpan w:val="4"/>
            <w:tcBorders>
              <w:top w:val="single" w:sz="4" w:space="0" w:color="auto"/>
              <w:left w:val="single" w:sz="4" w:space="0" w:color="auto"/>
              <w:bottom w:val="nil"/>
              <w:right w:val="single" w:sz="4" w:space="0" w:color="auto"/>
            </w:tcBorders>
          </w:tcPr>
          <w:p w:rsidR="00086251" w:rsidRPr="00C443D8" w:rsidRDefault="00086251" w:rsidP="00F608FF">
            <w:pPr>
              <w:rPr>
                <w:rFonts w:ascii="Times New Roman" w:hAnsi="Times New Roman" w:cs="Times New Roman"/>
                <w:b/>
                <w:bCs/>
                <w:sz w:val="20"/>
                <w:szCs w:val="20"/>
                <w:lang w:val="kk-KZ"/>
              </w:rPr>
            </w:pPr>
            <w:r w:rsidRPr="00C443D8">
              <w:rPr>
                <w:rFonts w:ascii="Times New Roman" w:hAnsi="Times New Roman" w:cs="Times New Roman"/>
                <w:sz w:val="20"/>
                <w:szCs w:val="20"/>
                <w:lang w:val="kk-KZ"/>
              </w:rPr>
              <w:t>Кітаптарды қарап, суреттерде таныған бейнесін атату</w:t>
            </w:r>
            <w:r w:rsidRPr="00C443D8">
              <w:rPr>
                <w:rFonts w:ascii="Times New Roman" w:hAnsi="Times New Roman" w:cs="Times New Roman"/>
                <w:b/>
                <w:bCs/>
                <w:sz w:val="20"/>
                <w:szCs w:val="20"/>
                <w:lang w:val="kk-KZ"/>
              </w:rPr>
              <w:t>. (көркем әдебиет)</w:t>
            </w:r>
          </w:p>
          <w:p w:rsidR="00086251" w:rsidRPr="00C443D8" w:rsidRDefault="00086251" w:rsidP="00F608FF">
            <w:pPr>
              <w:rPr>
                <w:rFonts w:ascii="Times New Roman" w:hAnsi="Times New Roman" w:cs="Times New Roman"/>
                <w:sz w:val="20"/>
                <w:szCs w:val="20"/>
                <w:lang w:val="kk-KZ"/>
              </w:rPr>
            </w:pPr>
            <w:r w:rsidRPr="00C443D8">
              <w:rPr>
                <w:rFonts w:ascii="Times New Roman" w:hAnsi="Times New Roman" w:cs="Times New Roman"/>
                <w:b/>
                <w:bCs/>
                <w:sz w:val="20"/>
                <w:szCs w:val="20"/>
                <w:lang w:val="kk-KZ"/>
              </w:rPr>
              <w:t xml:space="preserve">«Қысқы ағаш» </w:t>
            </w:r>
            <w:r w:rsidRPr="00C443D8">
              <w:rPr>
                <w:rFonts w:ascii="Times New Roman" w:hAnsi="Times New Roman" w:cs="Times New Roman"/>
                <w:sz w:val="20"/>
                <w:szCs w:val="20"/>
                <w:lang w:val="kk-KZ"/>
              </w:rPr>
              <w:t>Ермексаз және оның қасиеттері туралы білімдерін қалыптастыру, ағаштың діңін жасауды үйрету. Алақан арасында есуді үйрету</w:t>
            </w:r>
            <w:r w:rsidRPr="00C443D8">
              <w:rPr>
                <w:rFonts w:ascii="Times New Roman" w:hAnsi="Times New Roman" w:cs="Times New Roman"/>
                <w:b/>
                <w:bCs/>
                <w:sz w:val="20"/>
                <w:szCs w:val="20"/>
                <w:lang w:val="kk-KZ"/>
              </w:rPr>
              <w:t>.(мүсіндеу</w:t>
            </w:r>
          </w:p>
          <w:p w:rsidR="00086251" w:rsidRPr="00C443D8" w:rsidRDefault="00086251" w:rsidP="00F608FF">
            <w:pPr>
              <w:rPr>
                <w:rFonts w:ascii="Times New Roman" w:hAnsi="Times New Roman" w:cs="Times New Roman"/>
                <w:sz w:val="20"/>
                <w:szCs w:val="20"/>
                <w:lang w:val="kk-KZ"/>
              </w:rPr>
            </w:pPr>
          </w:p>
        </w:tc>
        <w:tc>
          <w:tcPr>
            <w:tcW w:w="2553" w:type="dxa"/>
            <w:gridSpan w:val="3"/>
            <w:tcBorders>
              <w:top w:val="single" w:sz="4" w:space="0" w:color="auto"/>
              <w:left w:val="single" w:sz="4" w:space="0" w:color="auto"/>
              <w:bottom w:val="nil"/>
              <w:right w:val="single" w:sz="4" w:space="0" w:color="auto"/>
            </w:tcBorders>
          </w:tcPr>
          <w:p w:rsidR="00086251" w:rsidRPr="00C443D8" w:rsidRDefault="00086251" w:rsidP="00F608FF">
            <w:pPr>
              <w:rPr>
                <w:rFonts w:ascii="Times New Roman" w:hAnsi="Times New Roman" w:cs="Times New Roman"/>
                <w:b/>
                <w:bCs/>
                <w:sz w:val="20"/>
                <w:szCs w:val="20"/>
                <w:lang w:val="kk-KZ"/>
              </w:rPr>
            </w:pPr>
            <w:r w:rsidRPr="00C443D8">
              <w:rPr>
                <w:rFonts w:ascii="Times New Roman" w:hAnsi="Times New Roman" w:cs="Times New Roman"/>
                <w:b/>
                <w:bCs/>
                <w:sz w:val="20"/>
                <w:szCs w:val="20"/>
                <w:lang w:val="kk-KZ"/>
              </w:rPr>
              <w:t xml:space="preserve">«Ертегі кейіпкерлері» </w:t>
            </w:r>
            <w:r w:rsidRPr="00C443D8">
              <w:rPr>
                <w:rFonts w:ascii="Times New Roman" w:hAnsi="Times New Roman" w:cs="Times New Roman"/>
                <w:sz w:val="20"/>
                <w:szCs w:val="20"/>
                <w:lang w:val="kk-KZ"/>
              </w:rPr>
              <w:t xml:space="preserve">фланелеграфқа бауырсақ ертегісінің кейіпкерлерін жапсыру. Жапсыруға қызығушылықтарын ояту </w:t>
            </w:r>
            <w:r w:rsidRPr="00C443D8">
              <w:rPr>
                <w:rFonts w:ascii="Times New Roman" w:hAnsi="Times New Roman" w:cs="Times New Roman"/>
                <w:b/>
                <w:bCs/>
                <w:sz w:val="20"/>
                <w:szCs w:val="20"/>
                <w:lang w:val="kk-KZ"/>
              </w:rPr>
              <w:t xml:space="preserve">(жапсыру) «Анама гүл» </w:t>
            </w:r>
            <w:r w:rsidRPr="00C443D8">
              <w:rPr>
                <w:rFonts w:ascii="Times New Roman" w:hAnsi="Times New Roman" w:cs="Times New Roman"/>
                <w:sz w:val="20"/>
                <w:szCs w:val="20"/>
                <w:lang w:val="kk-KZ"/>
              </w:rPr>
              <w:t xml:space="preserve">түрлі түсті қағаздан гүлшоқтарын жапсырып аналарға тосынсый дайындаймыз. </w:t>
            </w:r>
            <w:r w:rsidRPr="00C443D8">
              <w:rPr>
                <w:rFonts w:ascii="Times New Roman" w:hAnsi="Times New Roman" w:cs="Times New Roman"/>
                <w:b/>
                <w:bCs/>
                <w:sz w:val="20"/>
                <w:szCs w:val="20"/>
                <w:lang w:val="kk-KZ"/>
              </w:rPr>
              <w:t xml:space="preserve">(жапсыру) </w:t>
            </w:r>
          </w:p>
          <w:p w:rsidR="00086251" w:rsidRPr="00C443D8" w:rsidRDefault="00086251" w:rsidP="00F608FF">
            <w:pPr>
              <w:rPr>
                <w:rFonts w:ascii="Times New Roman" w:hAnsi="Times New Roman" w:cs="Times New Roman"/>
                <w:sz w:val="20"/>
                <w:szCs w:val="20"/>
                <w:lang w:val="kk-KZ"/>
              </w:rPr>
            </w:pPr>
          </w:p>
        </w:tc>
        <w:tc>
          <w:tcPr>
            <w:tcW w:w="2552" w:type="dxa"/>
            <w:tcBorders>
              <w:top w:val="single" w:sz="4" w:space="0" w:color="auto"/>
              <w:left w:val="single" w:sz="4" w:space="0" w:color="auto"/>
              <w:bottom w:val="nil"/>
              <w:right w:val="single" w:sz="4" w:space="0" w:color="auto"/>
            </w:tcBorders>
          </w:tcPr>
          <w:p w:rsidR="00086251" w:rsidRPr="00C443D8" w:rsidRDefault="00086251" w:rsidP="00F608FF">
            <w:pPr>
              <w:rPr>
                <w:rFonts w:ascii="Times New Roman" w:hAnsi="Times New Roman" w:cs="Times New Roman"/>
                <w:b/>
                <w:bCs/>
                <w:sz w:val="20"/>
                <w:szCs w:val="20"/>
                <w:lang w:val="kk-KZ"/>
              </w:rPr>
            </w:pPr>
            <w:r w:rsidRPr="00C443D8">
              <w:rPr>
                <w:rFonts w:ascii="Times New Roman" w:hAnsi="Times New Roman" w:cs="Times New Roman"/>
                <w:sz w:val="20"/>
                <w:szCs w:val="20"/>
                <w:lang w:val="kk-KZ"/>
              </w:rPr>
              <w:t>Кітаптарды қарап, суреттерде таныған бейнесін атату</w:t>
            </w:r>
            <w:r w:rsidRPr="00C443D8">
              <w:rPr>
                <w:rFonts w:ascii="Times New Roman" w:hAnsi="Times New Roman" w:cs="Times New Roman"/>
                <w:b/>
                <w:bCs/>
                <w:sz w:val="20"/>
                <w:szCs w:val="20"/>
                <w:lang w:val="kk-KZ"/>
              </w:rPr>
              <w:t>. (көркем әдебиет)</w:t>
            </w:r>
          </w:p>
          <w:p w:rsidR="00086251" w:rsidRPr="00C443D8" w:rsidRDefault="00086251" w:rsidP="00F608FF">
            <w:pPr>
              <w:rPr>
                <w:rFonts w:ascii="Times New Roman" w:hAnsi="Times New Roman" w:cs="Times New Roman"/>
                <w:sz w:val="20"/>
                <w:szCs w:val="20"/>
                <w:lang w:val="kk-KZ"/>
              </w:rPr>
            </w:pPr>
            <w:r w:rsidRPr="00C443D8">
              <w:rPr>
                <w:rFonts w:ascii="Times New Roman" w:hAnsi="Times New Roman" w:cs="Times New Roman"/>
                <w:b/>
                <w:bCs/>
                <w:sz w:val="20"/>
                <w:szCs w:val="20"/>
                <w:lang w:val="kk-KZ"/>
              </w:rPr>
              <w:t xml:space="preserve">«Қысқы ағаш» </w:t>
            </w:r>
            <w:r w:rsidRPr="00C443D8">
              <w:rPr>
                <w:rFonts w:ascii="Times New Roman" w:hAnsi="Times New Roman" w:cs="Times New Roman"/>
                <w:sz w:val="20"/>
                <w:szCs w:val="20"/>
                <w:lang w:val="kk-KZ"/>
              </w:rPr>
              <w:t>Ермексаз және оның қасиеттері туралы білімдерін қалыптастыру, ағаштың діңін жасауды үйрету. Алақан арасында есуді үйрету</w:t>
            </w:r>
            <w:r w:rsidRPr="00C443D8">
              <w:rPr>
                <w:rFonts w:ascii="Times New Roman" w:hAnsi="Times New Roman" w:cs="Times New Roman"/>
                <w:b/>
                <w:bCs/>
                <w:sz w:val="20"/>
                <w:szCs w:val="20"/>
                <w:lang w:val="kk-KZ"/>
              </w:rPr>
              <w:t>.(мүсіндеу</w:t>
            </w:r>
            <w:r w:rsidR="00F608FF">
              <w:rPr>
                <w:rFonts w:ascii="Times New Roman" w:hAnsi="Times New Roman" w:cs="Times New Roman"/>
                <w:sz w:val="20"/>
                <w:szCs w:val="20"/>
                <w:lang w:val="kk-KZ"/>
              </w:rPr>
              <w:t>)</w:t>
            </w:r>
          </w:p>
        </w:tc>
        <w:tc>
          <w:tcPr>
            <w:tcW w:w="2693" w:type="dxa"/>
            <w:gridSpan w:val="5"/>
            <w:tcBorders>
              <w:top w:val="single" w:sz="4" w:space="0" w:color="auto"/>
              <w:left w:val="single" w:sz="4" w:space="0" w:color="auto"/>
              <w:bottom w:val="nil"/>
              <w:right w:val="single" w:sz="4" w:space="0" w:color="auto"/>
            </w:tcBorders>
          </w:tcPr>
          <w:p w:rsidR="00086251" w:rsidRPr="00C443D8" w:rsidRDefault="00086251" w:rsidP="00F608FF">
            <w:pPr>
              <w:rPr>
                <w:rFonts w:ascii="Times New Roman" w:hAnsi="Times New Roman" w:cs="Times New Roman"/>
                <w:sz w:val="20"/>
                <w:szCs w:val="20"/>
                <w:lang w:val="kk-KZ"/>
              </w:rPr>
            </w:pPr>
            <w:r w:rsidRPr="00C443D8">
              <w:rPr>
                <w:rFonts w:ascii="Times New Roman" w:hAnsi="Times New Roman" w:cs="Times New Roman"/>
                <w:b/>
                <w:bCs/>
                <w:sz w:val="20"/>
                <w:szCs w:val="20"/>
                <w:lang w:val="kk-KZ"/>
              </w:rPr>
              <w:t xml:space="preserve">«Бауырсақ» </w:t>
            </w:r>
            <w:r w:rsidRPr="00C443D8">
              <w:rPr>
                <w:rFonts w:ascii="Times New Roman" w:hAnsi="Times New Roman" w:cs="Times New Roman"/>
                <w:sz w:val="20"/>
                <w:szCs w:val="20"/>
                <w:lang w:val="kk-KZ"/>
              </w:rPr>
              <w:t>Сазбалшықты дұрыс қолдануды жетілдіру . Бауырсақ мүсінін жасату (</w:t>
            </w:r>
            <w:r w:rsidRPr="00C443D8">
              <w:rPr>
                <w:rFonts w:ascii="Times New Roman" w:hAnsi="Times New Roman" w:cs="Times New Roman"/>
                <w:b/>
                <w:bCs/>
                <w:sz w:val="20"/>
                <w:szCs w:val="20"/>
                <w:lang w:val="kk-KZ"/>
              </w:rPr>
              <w:t xml:space="preserve">мүсіндеу) « Шар» </w:t>
            </w:r>
            <w:r w:rsidRPr="00C443D8">
              <w:rPr>
                <w:rFonts w:ascii="Times New Roman" w:hAnsi="Times New Roman" w:cs="Times New Roman"/>
                <w:sz w:val="20"/>
                <w:szCs w:val="20"/>
                <w:lang w:val="kk-KZ"/>
              </w:rPr>
              <w:t>қаламды үш саусақпен қыспай ұстауды үйрету, шарлардың суретін салдырту. (сурет салу)</w:t>
            </w:r>
          </w:p>
        </w:tc>
        <w:tc>
          <w:tcPr>
            <w:tcW w:w="2557" w:type="dxa"/>
            <w:gridSpan w:val="2"/>
            <w:tcBorders>
              <w:top w:val="single" w:sz="4" w:space="0" w:color="auto"/>
              <w:left w:val="single" w:sz="4" w:space="0" w:color="auto"/>
              <w:bottom w:val="nil"/>
              <w:right w:val="single" w:sz="4" w:space="0" w:color="auto"/>
            </w:tcBorders>
          </w:tcPr>
          <w:p w:rsidR="00086251" w:rsidRPr="00C443D8" w:rsidRDefault="00086251" w:rsidP="00F608FF">
            <w:pPr>
              <w:rPr>
                <w:rFonts w:ascii="Times New Roman" w:hAnsi="Times New Roman" w:cs="Times New Roman"/>
                <w:b/>
                <w:bCs/>
                <w:sz w:val="20"/>
                <w:szCs w:val="20"/>
                <w:lang w:val="kk-KZ"/>
              </w:rPr>
            </w:pPr>
            <w:r w:rsidRPr="00C443D8">
              <w:rPr>
                <w:rFonts w:ascii="Times New Roman" w:hAnsi="Times New Roman" w:cs="Times New Roman"/>
                <w:b/>
                <w:bCs/>
                <w:sz w:val="20"/>
                <w:szCs w:val="20"/>
                <w:lang w:val="kk-KZ"/>
              </w:rPr>
              <w:t xml:space="preserve">Атаға бауырсақ дайындаймыз» </w:t>
            </w:r>
            <w:r w:rsidRPr="00C443D8">
              <w:rPr>
                <w:rFonts w:ascii="Times New Roman" w:hAnsi="Times New Roman" w:cs="Times New Roman"/>
                <w:sz w:val="20"/>
                <w:szCs w:val="20"/>
                <w:lang w:val="kk-KZ"/>
              </w:rPr>
              <w:t>қарандашпен бауырсақтың суретін саламыз</w:t>
            </w:r>
            <w:r w:rsidRPr="00C443D8">
              <w:rPr>
                <w:rFonts w:ascii="Times New Roman" w:hAnsi="Times New Roman" w:cs="Times New Roman"/>
                <w:b/>
                <w:bCs/>
                <w:sz w:val="20"/>
                <w:szCs w:val="20"/>
                <w:lang w:val="kk-KZ"/>
              </w:rPr>
              <w:t xml:space="preserve">. (сурет салу) «Үйлерін тауып бер» </w:t>
            </w:r>
          </w:p>
          <w:p w:rsidR="00086251" w:rsidRPr="00F608FF" w:rsidRDefault="00086251" w:rsidP="00F608FF">
            <w:pPr>
              <w:rPr>
                <w:rFonts w:ascii="Times New Roman" w:hAnsi="Times New Roman" w:cs="Times New Roman"/>
                <w:b/>
                <w:bCs/>
                <w:sz w:val="20"/>
                <w:szCs w:val="20"/>
                <w:lang w:val="kk-KZ"/>
              </w:rPr>
            </w:pPr>
            <w:r w:rsidRPr="00C443D8">
              <w:rPr>
                <w:rFonts w:ascii="Times New Roman" w:hAnsi="Times New Roman" w:cs="Times New Roman"/>
                <w:sz w:val="20"/>
                <w:szCs w:val="20"/>
                <w:lang w:val="kk-KZ"/>
              </w:rPr>
              <w:t>Өлшемдері әр түрлі геометриялық фигураларды өлшемі, пішіні, түсі бойынша ерекшеленетін біркелкі заттарды топтастыруды үйрету.(</w:t>
            </w:r>
            <w:r w:rsidRPr="00C443D8">
              <w:rPr>
                <w:rFonts w:ascii="Times New Roman" w:hAnsi="Times New Roman" w:cs="Times New Roman"/>
                <w:b/>
                <w:bCs/>
                <w:sz w:val="20"/>
                <w:szCs w:val="20"/>
                <w:lang w:val="kk-KZ"/>
              </w:rPr>
              <w:t xml:space="preserve">сенсорика) </w:t>
            </w:r>
          </w:p>
        </w:tc>
      </w:tr>
      <w:tr w:rsidR="00F608FF" w:rsidRPr="00F608FF" w:rsidTr="00F608FF">
        <w:trPr>
          <w:gridAfter w:val="1"/>
          <w:wAfter w:w="29" w:type="dxa"/>
          <w:trHeight w:val="77"/>
        </w:trPr>
        <w:tc>
          <w:tcPr>
            <w:tcW w:w="2829" w:type="dxa"/>
            <w:vMerge/>
            <w:tcBorders>
              <w:left w:val="single" w:sz="4" w:space="0" w:color="auto"/>
              <w:bottom w:val="single" w:sz="4" w:space="0" w:color="auto"/>
              <w:right w:val="single" w:sz="4" w:space="0" w:color="auto"/>
            </w:tcBorders>
          </w:tcPr>
          <w:p w:rsidR="00F608FF" w:rsidRPr="0039063D" w:rsidRDefault="00F608FF" w:rsidP="00F87F35">
            <w:pPr>
              <w:pStyle w:val="Default"/>
              <w:ind w:left="142" w:right="175"/>
              <w:rPr>
                <w:color w:val="auto"/>
                <w:sz w:val="22"/>
                <w:szCs w:val="22"/>
                <w:lang w:val="kk-KZ"/>
              </w:rPr>
            </w:pPr>
          </w:p>
        </w:tc>
        <w:tc>
          <w:tcPr>
            <w:tcW w:w="2692" w:type="dxa"/>
            <w:gridSpan w:val="4"/>
            <w:tcBorders>
              <w:top w:val="nil"/>
              <w:left w:val="single" w:sz="4" w:space="0" w:color="auto"/>
              <w:bottom w:val="single" w:sz="4" w:space="0" w:color="auto"/>
              <w:right w:val="single" w:sz="4" w:space="0" w:color="auto"/>
            </w:tcBorders>
            <w:vAlign w:val="center"/>
          </w:tcPr>
          <w:p w:rsidR="00F608FF" w:rsidRPr="00086251" w:rsidRDefault="00F608FF" w:rsidP="00F87F35">
            <w:pPr>
              <w:spacing w:after="0" w:line="240" w:lineRule="auto"/>
              <w:rPr>
                <w:rFonts w:ascii="Times New Roman" w:eastAsia="Times New Roman" w:hAnsi="Times New Roman" w:cs="Times New Roman"/>
                <w:sz w:val="20"/>
                <w:szCs w:val="20"/>
                <w:lang w:val="kk-KZ"/>
              </w:rPr>
            </w:pPr>
          </w:p>
        </w:tc>
        <w:tc>
          <w:tcPr>
            <w:tcW w:w="2553" w:type="dxa"/>
            <w:gridSpan w:val="3"/>
            <w:tcBorders>
              <w:top w:val="nil"/>
              <w:left w:val="single" w:sz="4" w:space="0" w:color="auto"/>
              <w:bottom w:val="single" w:sz="4" w:space="0" w:color="auto"/>
              <w:right w:val="single" w:sz="4" w:space="0" w:color="auto"/>
            </w:tcBorders>
            <w:vAlign w:val="center"/>
          </w:tcPr>
          <w:p w:rsidR="00F608FF" w:rsidRPr="00086251" w:rsidRDefault="00F608FF" w:rsidP="00F87F35">
            <w:pPr>
              <w:spacing w:after="0" w:line="240" w:lineRule="auto"/>
              <w:rPr>
                <w:rFonts w:ascii="Times New Roman" w:eastAsia="Times New Roman" w:hAnsi="Times New Roman" w:cs="Times New Roman"/>
                <w:sz w:val="20"/>
                <w:szCs w:val="20"/>
                <w:lang w:val="kk-KZ"/>
              </w:rPr>
            </w:pPr>
          </w:p>
        </w:tc>
        <w:tc>
          <w:tcPr>
            <w:tcW w:w="2552" w:type="dxa"/>
            <w:tcBorders>
              <w:top w:val="nil"/>
              <w:left w:val="single" w:sz="4" w:space="0" w:color="auto"/>
              <w:bottom w:val="single" w:sz="4" w:space="0" w:color="auto"/>
              <w:right w:val="single" w:sz="4" w:space="0" w:color="auto"/>
            </w:tcBorders>
            <w:vAlign w:val="center"/>
          </w:tcPr>
          <w:p w:rsidR="00F608FF" w:rsidRPr="00086251" w:rsidRDefault="00F608FF" w:rsidP="00F87F35">
            <w:pPr>
              <w:spacing w:after="0" w:line="240" w:lineRule="auto"/>
              <w:rPr>
                <w:rFonts w:ascii="Times New Roman" w:eastAsia="Times New Roman" w:hAnsi="Times New Roman" w:cs="Times New Roman"/>
                <w:sz w:val="20"/>
                <w:szCs w:val="20"/>
                <w:lang w:val="kk-KZ"/>
              </w:rPr>
            </w:pPr>
          </w:p>
        </w:tc>
        <w:tc>
          <w:tcPr>
            <w:tcW w:w="2677" w:type="dxa"/>
            <w:gridSpan w:val="4"/>
            <w:tcBorders>
              <w:top w:val="nil"/>
              <w:left w:val="single" w:sz="4" w:space="0" w:color="auto"/>
              <w:bottom w:val="single" w:sz="4" w:space="0" w:color="auto"/>
              <w:right w:val="single" w:sz="4" w:space="0" w:color="auto"/>
            </w:tcBorders>
            <w:vAlign w:val="center"/>
          </w:tcPr>
          <w:p w:rsidR="00F608FF" w:rsidRPr="00086251" w:rsidRDefault="00F608FF" w:rsidP="00F87F35">
            <w:pPr>
              <w:spacing w:after="0" w:line="240" w:lineRule="auto"/>
              <w:rPr>
                <w:rFonts w:ascii="Times New Roman" w:eastAsia="Times New Roman" w:hAnsi="Times New Roman" w:cs="Times New Roman"/>
                <w:sz w:val="20"/>
                <w:szCs w:val="20"/>
                <w:lang w:val="kk-KZ"/>
              </w:rPr>
            </w:pPr>
          </w:p>
        </w:tc>
        <w:tc>
          <w:tcPr>
            <w:tcW w:w="2573" w:type="dxa"/>
            <w:gridSpan w:val="3"/>
            <w:tcBorders>
              <w:top w:val="nil"/>
              <w:left w:val="single" w:sz="4" w:space="0" w:color="auto"/>
              <w:bottom w:val="single" w:sz="4" w:space="0" w:color="auto"/>
              <w:right w:val="single" w:sz="4" w:space="0" w:color="auto"/>
            </w:tcBorders>
            <w:vAlign w:val="center"/>
          </w:tcPr>
          <w:p w:rsidR="00F608FF" w:rsidRPr="00086251" w:rsidRDefault="00F608FF" w:rsidP="00F87F35">
            <w:pPr>
              <w:spacing w:after="0" w:line="240" w:lineRule="auto"/>
              <w:rPr>
                <w:rFonts w:ascii="Times New Roman" w:eastAsia="Times New Roman" w:hAnsi="Times New Roman" w:cs="Times New Roman"/>
                <w:sz w:val="20"/>
                <w:szCs w:val="20"/>
                <w:lang w:val="kk-KZ"/>
              </w:rPr>
            </w:pPr>
          </w:p>
        </w:tc>
      </w:tr>
      <w:tr w:rsidR="00F608FF" w:rsidRPr="00F608FF" w:rsidTr="00F608FF">
        <w:trPr>
          <w:trHeight w:val="247"/>
        </w:trPr>
        <w:tc>
          <w:tcPr>
            <w:tcW w:w="2829" w:type="dxa"/>
            <w:tcBorders>
              <w:top w:val="single" w:sz="4" w:space="0" w:color="auto"/>
              <w:left w:val="single" w:sz="4" w:space="0" w:color="auto"/>
              <w:bottom w:val="single" w:sz="4" w:space="0" w:color="auto"/>
              <w:right w:val="single" w:sz="4" w:space="0" w:color="auto"/>
            </w:tcBorders>
          </w:tcPr>
          <w:p w:rsidR="00F608FF" w:rsidRPr="003258F0" w:rsidRDefault="00F608FF" w:rsidP="00F87F35">
            <w:pPr>
              <w:pStyle w:val="Default"/>
              <w:ind w:left="142" w:right="175"/>
              <w:rPr>
                <w:color w:val="auto"/>
                <w:sz w:val="22"/>
                <w:szCs w:val="22"/>
                <w:lang w:val="kk-KZ"/>
              </w:rPr>
            </w:pPr>
            <w:r>
              <w:rPr>
                <w:color w:val="auto"/>
                <w:sz w:val="22"/>
                <w:szCs w:val="22"/>
                <w:lang w:val="kk-KZ"/>
              </w:rPr>
              <w:t>Балалармен жеке жұмыс</w:t>
            </w:r>
          </w:p>
        </w:tc>
        <w:tc>
          <w:tcPr>
            <w:tcW w:w="2656" w:type="dxa"/>
            <w:gridSpan w:val="3"/>
            <w:tcBorders>
              <w:top w:val="single" w:sz="4" w:space="0" w:color="auto"/>
              <w:left w:val="single" w:sz="4" w:space="0" w:color="auto"/>
              <w:bottom w:val="single" w:sz="4" w:space="0" w:color="auto"/>
              <w:right w:val="single" w:sz="4" w:space="0" w:color="auto"/>
            </w:tcBorders>
          </w:tcPr>
          <w:p w:rsidR="00F608FF" w:rsidRPr="00F608FF" w:rsidRDefault="00F608FF" w:rsidP="00F87F35">
            <w:pPr>
              <w:pStyle w:val="a4"/>
              <w:ind w:left="142" w:right="175"/>
              <w:rPr>
                <w:rFonts w:ascii="Times New Roman" w:eastAsia="Times New Roman" w:hAnsi="Times New Roman" w:cs="Times New Roman"/>
                <w:sz w:val="20"/>
                <w:szCs w:val="20"/>
                <w:lang w:val="kk-KZ"/>
              </w:rPr>
            </w:pPr>
            <w:r w:rsidRPr="00F608FF">
              <w:rPr>
                <w:rFonts w:ascii="Times New Roman" w:hAnsi="Times New Roman" w:cs="Times New Roman"/>
                <w:sz w:val="20"/>
                <w:szCs w:val="20"/>
                <w:lang w:val="kk-KZ"/>
              </w:rPr>
              <w:t>Дид/о «Кім артық?»- артық заттарды тауып, алып таст</w:t>
            </w:r>
            <w:bookmarkStart w:id="0" w:name="_GoBack"/>
            <w:bookmarkEnd w:id="0"/>
            <w:r w:rsidRPr="00F608FF">
              <w:rPr>
                <w:rFonts w:ascii="Times New Roman" w:hAnsi="Times New Roman" w:cs="Times New Roman"/>
                <w:sz w:val="20"/>
                <w:szCs w:val="20"/>
                <w:lang w:val="kk-KZ"/>
              </w:rPr>
              <w:t>ау.</w:t>
            </w:r>
            <w:r w:rsidRPr="00F608FF">
              <w:rPr>
                <w:rFonts w:ascii="Times New Roman" w:eastAsia="Times New Roman" w:hAnsi="Times New Roman" w:cs="Times New Roman"/>
                <w:sz w:val="20"/>
                <w:szCs w:val="20"/>
                <w:lang w:val="kk-KZ"/>
              </w:rPr>
              <w:t xml:space="preserve"> Амира, </w:t>
            </w:r>
          </w:p>
        </w:tc>
        <w:tc>
          <w:tcPr>
            <w:tcW w:w="2551" w:type="dxa"/>
            <w:gridSpan w:val="2"/>
            <w:tcBorders>
              <w:top w:val="single" w:sz="4" w:space="0" w:color="auto"/>
              <w:left w:val="single" w:sz="4" w:space="0" w:color="auto"/>
              <w:bottom w:val="single" w:sz="4" w:space="0" w:color="auto"/>
              <w:right w:val="single" w:sz="4" w:space="0" w:color="auto"/>
            </w:tcBorders>
          </w:tcPr>
          <w:p w:rsidR="00F608FF" w:rsidRPr="00086251" w:rsidRDefault="00F608FF" w:rsidP="00F87F35">
            <w:pPr>
              <w:pStyle w:val="c6"/>
              <w:shd w:val="clear" w:color="auto" w:fill="FFFFFF"/>
              <w:spacing w:before="0" w:beforeAutospacing="0" w:after="0" w:afterAutospacing="0"/>
              <w:ind w:left="142"/>
              <w:rPr>
                <w:sz w:val="20"/>
                <w:szCs w:val="20"/>
              </w:rPr>
            </w:pPr>
            <w:r w:rsidRPr="00086251">
              <w:rPr>
                <w:sz w:val="20"/>
                <w:szCs w:val="20"/>
                <w:lang w:val="kk-KZ"/>
              </w:rPr>
              <w:t xml:space="preserve"> Д/о «досыңды тап» -баланы кеңістік пен уақытты бағдарлауды үйрету. Тәрбиешінің айтқанын орындау.</w:t>
            </w:r>
            <w:r w:rsidRPr="00086251">
              <w:rPr>
                <w:sz w:val="20"/>
                <w:szCs w:val="20"/>
              </w:rPr>
              <w:t xml:space="preserve"> </w:t>
            </w:r>
          </w:p>
        </w:tc>
        <w:tc>
          <w:tcPr>
            <w:tcW w:w="2590" w:type="dxa"/>
            <w:gridSpan w:val="3"/>
            <w:tcBorders>
              <w:top w:val="single" w:sz="4" w:space="0" w:color="auto"/>
              <w:left w:val="single" w:sz="4" w:space="0" w:color="auto"/>
              <w:bottom w:val="single" w:sz="4" w:space="0" w:color="auto"/>
              <w:right w:val="single" w:sz="4" w:space="0" w:color="auto"/>
            </w:tcBorders>
          </w:tcPr>
          <w:p w:rsidR="00F608FF" w:rsidRPr="00086251" w:rsidRDefault="00F608FF" w:rsidP="00F87F35">
            <w:pPr>
              <w:spacing w:after="0" w:line="240" w:lineRule="auto"/>
              <w:ind w:left="142" w:right="175"/>
              <w:rPr>
                <w:rFonts w:ascii="Times New Roman" w:hAnsi="Times New Roman" w:cs="Times New Roman"/>
                <w:sz w:val="20"/>
                <w:szCs w:val="20"/>
                <w:lang w:val="kk-KZ"/>
              </w:rPr>
            </w:pPr>
          </w:p>
        </w:tc>
        <w:tc>
          <w:tcPr>
            <w:tcW w:w="2677" w:type="dxa"/>
            <w:gridSpan w:val="4"/>
            <w:tcBorders>
              <w:top w:val="single" w:sz="4" w:space="0" w:color="auto"/>
              <w:left w:val="single" w:sz="4" w:space="0" w:color="auto"/>
              <w:bottom w:val="single" w:sz="4" w:space="0" w:color="auto"/>
              <w:right w:val="single" w:sz="4" w:space="0" w:color="auto"/>
            </w:tcBorders>
          </w:tcPr>
          <w:p w:rsidR="00F608FF" w:rsidRPr="00086251" w:rsidRDefault="00F608FF" w:rsidP="00F87F35">
            <w:pPr>
              <w:pStyle w:val="a4"/>
              <w:ind w:left="142" w:right="175"/>
              <w:rPr>
                <w:rFonts w:ascii="Times New Roman" w:eastAsia="Times New Roman" w:hAnsi="Times New Roman" w:cs="Times New Roman"/>
                <w:sz w:val="20"/>
                <w:szCs w:val="20"/>
                <w:lang w:val="kk-KZ"/>
              </w:rPr>
            </w:pPr>
            <w:r w:rsidRPr="00086251">
              <w:rPr>
                <w:rFonts w:ascii="Times New Roman" w:eastAsia="Times New Roman" w:hAnsi="Times New Roman" w:cs="Times New Roman"/>
                <w:sz w:val="20"/>
                <w:szCs w:val="20"/>
                <w:lang w:val="kk-KZ"/>
              </w:rPr>
              <w:t>Д/о « жарты және бүтін» балалардың ойлау қабілетін дамыту</w:t>
            </w:r>
          </w:p>
          <w:p w:rsidR="00F608FF" w:rsidRPr="00086251" w:rsidRDefault="00F608FF" w:rsidP="00F87F35">
            <w:pPr>
              <w:spacing w:after="0" w:line="240" w:lineRule="auto"/>
              <w:ind w:left="142" w:right="175"/>
              <w:rPr>
                <w:rFonts w:ascii="Times New Roman" w:hAnsi="Times New Roman" w:cs="Times New Roman"/>
                <w:sz w:val="20"/>
                <w:szCs w:val="20"/>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F608FF" w:rsidRPr="00086251" w:rsidRDefault="00F608FF" w:rsidP="00F608FF">
            <w:pPr>
              <w:spacing w:after="0" w:line="240" w:lineRule="auto"/>
              <w:ind w:right="175"/>
              <w:rPr>
                <w:rFonts w:ascii="Times New Roman" w:hAnsi="Times New Roman" w:cs="Times New Roman"/>
                <w:sz w:val="20"/>
                <w:szCs w:val="20"/>
                <w:lang w:val="kk-KZ"/>
              </w:rPr>
            </w:pPr>
            <w:r w:rsidRPr="00086251">
              <w:rPr>
                <w:rFonts w:ascii="Times New Roman" w:eastAsia="Times New Roman" w:hAnsi="Times New Roman" w:cs="Times New Roman"/>
                <w:sz w:val="20"/>
                <w:szCs w:val="20"/>
                <w:lang w:val="kk-KZ"/>
              </w:rPr>
              <w:t>Дидак. ойын « жарты және бүтін» балалардың ойлау қабілетін дамыту-</w:t>
            </w:r>
          </w:p>
        </w:tc>
      </w:tr>
      <w:tr w:rsidR="00086251" w:rsidRPr="00F608FF" w:rsidTr="00F608FF">
        <w:trPr>
          <w:gridAfter w:val="1"/>
          <w:wAfter w:w="29" w:type="dxa"/>
          <w:trHeight w:val="346"/>
        </w:trPr>
        <w:tc>
          <w:tcPr>
            <w:tcW w:w="2829" w:type="dxa"/>
            <w:tcBorders>
              <w:top w:val="single" w:sz="4" w:space="0" w:color="auto"/>
              <w:left w:val="single" w:sz="4" w:space="0" w:color="auto"/>
              <w:bottom w:val="single" w:sz="4" w:space="0" w:color="auto"/>
              <w:right w:val="single" w:sz="4" w:space="0" w:color="auto"/>
            </w:tcBorders>
          </w:tcPr>
          <w:p w:rsidR="00086251" w:rsidRPr="003258F0" w:rsidRDefault="00086251" w:rsidP="00F87F35">
            <w:pPr>
              <w:pStyle w:val="Default"/>
              <w:ind w:left="142" w:right="175"/>
              <w:rPr>
                <w:color w:val="auto"/>
                <w:sz w:val="22"/>
                <w:szCs w:val="22"/>
                <w:lang w:val="kk-KZ"/>
              </w:rPr>
            </w:pPr>
            <w:r>
              <w:rPr>
                <w:color w:val="auto"/>
                <w:sz w:val="22"/>
                <w:szCs w:val="22"/>
                <w:lang w:val="kk-KZ"/>
              </w:rPr>
              <w:t>Кешкі ас</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spacing w:after="0" w:line="240" w:lineRule="auto"/>
              <w:ind w:right="175"/>
              <w:rPr>
                <w:rFonts w:ascii="Times New Roman" w:hAnsi="Times New Roman" w:cs="Times New Roman"/>
                <w:sz w:val="20"/>
                <w:szCs w:val="20"/>
                <w:lang w:val="kk-KZ"/>
              </w:rPr>
            </w:pPr>
            <w:r w:rsidRPr="00086251">
              <w:rPr>
                <w:rFonts w:ascii="Times New Roman" w:hAnsi="Times New Roman" w:cs="Times New Roman"/>
                <w:sz w:val="20"/>
                <w:szCs w:val="20"/>
                <w:lang w:val="kk-KZ"/>
              </w:rPr>
              <w:t xml:space="preserve">Балалардың тәбетін ашу, өздігінен тамақтануға ынталандыру.  Мәдени гигиеналық дағдылар. </w:t>
            </w:r>
          </w:p>
          <w:p w:rsidR="00086251" w:rsidRPr="00086251" w:rsidRDefault="00086251" w:rsidP="00F87F35">
            <w:pPr>
              <w:spacing w:after="0" w:line="240" w:lineRule="auto"/>
              <w:ind w:right="175"/>
              <w:rPr>
                <w:rFonts w:ascii="Times New Roman" w:hAnsi="Times New Roman" w:cs="Times New Roman"/>
                <w:sz w:val="20"/>
                <w:szCs w:val="20"/>
                <w:lang w:val="kk-KZ"/>
              </w:rPr>
            </w:pPr>
            <w:r w:rsidRPr="00086251">
              <w:rPr>
                <w:rFonts w:ascii="Times New Roman" w:hAnsi="Times New Roman" w:cs="Times New Roman"/>
                <w:sz w:val="20"/>
                <w:szCs w:val="20"/>
                <w:lang w:val="kk-KZ"/>
              </w:rPr>
              <w:t>Дастарқанның әдемісін ай</w:t>
            </w:r>
            <w:r w:rsidR="00C443D8">
              <w:rPr>
                <w:rFonts w:ascii="Times New Roman" w:hAnsi="Times New Roman" w:cs="Times New Roman"/>
                <w:sz w:val="20"/>
                <w:szCs w:val="20"/>
                <w:lang w:val="kk-KZ"/>
              </w:rPr>
              <w:t>.</w:t>
            </w:r>
            <w:r w:rsidRPr="00086251">
              <w:rPr>
                <w:rFonts w:ascii="Times New Roman" w:hAnsi="Times New Roman" w:cs="Times New Roman"/>
                <w:sz w:val="20"/>
                <w:szCs w:val="20"/>
                <w:lang w:val="kk-KZ"/>
              </w:rPr>
              <w:t>Тағамның дәмдісін ай</w:t>
            </w:r>
            <w:r w:rsidR="00C443D8">
              <w:rPr>
                <w:rFonts w:ascii="Times New Roman" w:hAnsi="Times New Roman" w:cs="Times New Roman"/>
                <w:sz w:val="20"/>
                <w:szCs w:val="20"/>
                <w:lang w:val="kk-KZ"/>
              </w:rPr>
              <w:t>.</w:t>
            </w:r>
            <w:r w:rsidRPr="00086251">
              <w:rPr>
                <w:rFonts w:ascii="Times New Roman" w:hAnsi="Times New Roman" w:cs="Times New Roman"/>
                <w:sz w:val="20"/>
                <w:szCs w:val="20"/>
                <w:lang w:val="kk-KZ"/>
              </w:rPr>
              <w:t>Тамақты тауысқан балақай</w:t>
            </w:r>
            <w:r w:rsidR="00C443D8">
              <w:rPr>
                <w:rFonts w:ascii="Times New Roman" w:hAnsi="Times New Roman" w:cs="Times New Roman"/>
                <w:sz w:val="20"/>
                <w:szCs w:val="20"/>
                <w:lang w:val="kk-KZ"/>
              </w:rPr>
              <w:t>.</w:t>
            </w:r>
            <w:r w:rsidRPr="00086251">
              <w:rPr>
                <w:rFonts w:ascii="Times New Roman" w:hAnsi="Times New Roman" w:cs="Times New Roman"/>
                <w:sz w:val="20"/>
                <w:szCs w:val="20"/>
                <w:lang w:val="kk-KZ"/>
              </w:rPr>
              <w:t>Ең күшті болады пай пай.</w:t>
            </w:r>
          </w:p>
        </w:tc>
      </w:tr>
      <w:tr w:rsidR="00086251" w:rsidRPr="006A5375" w:rsidTr="00F608FF">
        <w:trPr>
          <w:gridAfter w:val="1"/>
          <w:wAfter w:w="29" w:type="dxa"/>
          <w:trHeight w:val="460"/>
        </w:trPr>
        <w:tc>
          <w:tcPr>
            <w:tcW w:w="2829" w:type="dxa"/>
            <w:tcBorders>
              <w:top w:val="single" w:sz="4" w:space="0" w:color="auto"/>
              <w:left w:val="single" w:sz="4" w:space="0" w:color="auto"/>
              <w:bottom w:val="single" w:sz="4" w:space="0" w:color="auto"/>
              <w:right w:val="single" w:sz="4" w:space="0" w:color="auto"/>
            </w:tcBorders>
          </w:tcPr>
          <w:p w:rsidR="00086251" w:rsidRPr="003258F0" w:rsidRDefault="00086251" w:rsidP="00F87F35">
            <w:pPr>
              <w:pStyle w:val="Default"/>
              <w:ind w:left="142" w:right="175"/>
              <w:rPr>
                <w:color w:val="auto"/>
                <w:sz w:val="22"/>
                <w:szCs w:val="22"/>
                <w:lang w:val="kk-KZ"/>
              </w:rPr>
            </w:pPr>
            <w:r>
              <w:rPr>
                <w:color w:val="auto"/>
                <w:sz w:val="22"/>
                <w:szCs w:val="22"/>
                <w:lang w:val="kk-KZ"/>
              </w:rPr>
              <w:t>Серуенге дайындық</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spacing w:after="0" w:line="240" w:lineRule="auto"/>
              <w:ind w:right="175"/>
              <w:rPr>
                <w:rFonts w:ascii="Times New Roman" w:hAnsi="Times New Roman" w:cs="Times New Roman"/>
                <w:sz w:val="20"/>
                <w:szCs w:val="20"/>
                <w:lang w:val="kk-KZ"/>
              </w:rPr>
            </w:pPr>
            <w:r w:rsidRPr="00086251">
              <w:rPr>
                <w:rFonts w:ascii="Times New Roman" w:hAnsi="Times New Roman" w:cs="Times New Roman"/>
                <w:sz w:val="20"/>
                <w:szCs w:val="20"/>
                <w:lang w:val="kk-KZ"/>
              </w:rPr>
              <w:t xml:space="preserve">Киіну :реттілік, серуенге шығу. Серуенге қызығушылықты арттыру. Киінгенде бір бірін итермей ұқыпты киіну.  Өз киімдерін тани білу. </w:t>
            </w:r>
          </w:p>
        </w:tc>
      </w:tr>
      <w:tr w:rsidR="00086251" w:rsidRPr="00B05FBD" w:rsidTr="00F608FF">
        <w:trPr>
          <w:gridAfter w:val="1"/>
          <w:wAfter w:w="29" w:type="dxa"/>
          <w:trHeight w:val="460"/>
        </w:trPr>
        <w:tc>
          <w:tcPr>
            <w:tcW w:w="2829" w:type="dxa"/>
            <w:tcBorders>
              <w:top w:val="single" w:sz="4" w:space="0" w:color="auto"/>
              <w:left w:val="single" w:sz="4" w:space="0" w:color="auto"/>
              <w:bottom w:val="single" w:sz="4" w:space="0" w:color="auto"/>
              <w:right w:val="single" w:sz="4" w:space="0" w:color="auto"/>
            </w:tcBorders>
          </w:tcPr>
          <w:p w:rsidR="00086251" w:rsidRDefault="00086251" w:rsidP="00F87F35">
            <w:pPr>
              <w:pStyle w:val="Default"/>
              <w:ind w:right="175"/>
              <w:rPr>
                <w:color w:val="auto"/>
                <w:sz w:val="22"/>
                <w:szCs w:val="22"/>
                <w:lang w:val="kk-KZ"/>
              </w:rPr>
            </w:pPr>
            <w:r>
              <w:rPr>
                <w:color w:val="auto"/>
                <w:sz w:val="22"/>
                <w:szCs w:val="22"/>
                <w:lang w:val="kk-KZ"/>
              </w:rPr>
              <w:t>Серуен</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spacing w:after="0" w:line="240" w:lineRule="auto"/>
              <w:ind w:right="175"/>
              <w:rPr>
                <w:rFonts w:ascii="Times New Roman" w:eastAsia="Times New Roman" w:hAnsi="Times New Roman" w:cs="Times New Roman"/>
                <w:sz w:val="20"/>
                <w:szCs w:val="20"/>
                <w:lang w:val="kk-KZ" w:eastAsia="ru-RU"/>
              </w:rPr>
            </w:pPr>
            <w:r w:rsidRPr="00086251">
              <w:rPr>
                <w:rFonts w:ascii="Times New Roman" w:eastAsia="Times New Roman" w:hAnsi="Times New Roman" w:cs="Times New Roman"/>
                <w:sz w:val="20"/>
                <w:szCs w:val="20"/>
                <w:lang w:val="kk-KZ" w:eastAsia="ru-RU"/>
              </w:rPr>
              <w:t xml:space="preserve">Учаскеде балалардың өзіндік ойын әрекеттері, таңдау ойындары.  «Солтүстіктің бұғысы» қимылды ойын . Екі аяқпен алға жылжу қабілетін бекіту.  Жақындағы үйлерді бақылау, терезеде шамдар жанып тұрғанын бақылау. </w:t>
            </w:r>
          </w:p>
        </w:tc>
      </w:tr>
      <w:tr w:rsidR="00086251" w:rsidRPr="00F608FF" w:rsidTr="00F608FF">
        <w:trPr>
          <w:gridAfter w:val="1"/>
          <w:wAfter w:w="29" w:type="dxa"/>
          <w:trHeight w:val="460"/>
        </w:trPr>
        <w:tc>
          <w:tcPr>
            <w:tcW w:w="2829" w:type="dxa"/>
            <w:tcBorders>
              <w:top w:val="single" w:sz="4" w:space="0" w:color="auto"/>
              <w:left w:val="single" w:sz="4" w:space="0" w:color="auto"/>
              <w:bottom w:val="single" w:sz="4" w:space="0" w:color="auto"/>
              <w:right w:val="single" w:sz="4" w:space="0" w:color="auto"/>
            </w:tcBorders>
          </w:tcPr>
          <w:p w:rsidR="00086251" w:rsidRDefault="00086251" w:rsidP="00F87F35">
            <w:pPr>
              <w:pStyle w:val="Default"/>
              <w:ind w:right="175"/>
              <w:rPr>
                <w:color w:val="auto"/>
                <w:sz w:val="22"/>
                <w:szCs w:val="22"/>
                <w:lang w:val="kk-KZ"/>
              </w:rPr>
            </w:pPr>
            <w:r>
              <w:rPr>
                <w:color w:val="auto"/>
                <w:sz w:val="22"/>
                <w:szCs w:val="22"/>
                <w:lang w:val="kk-KZ"/>
              </w:rPr>
              <w:t>Серуеннен оралу</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086251" w:rsidRDefault="00086251" w:rsidP="00F87F35">
            <w:pPr>
              <w:spacing w:after="0" w:line="240" w:lineRule="auto"/>
              <w:rPr>
                <w:rFonts w:ascii="Times New Roman" w:eastAsia="Times New Roman" w:hAnsi="Times New Roman" w:cs="Times New Roman"/>
                <w:sz w:val="20"/>
                <w:szCs w:val="20"/>
                <w:lang w:val="kk-KZ" w:eastAsia="ru-RU"/>
              </w:rPr>
            </w:pPr>
            <w:r w:rsidRPr="00086251">
              <w:rPr>
                <w:rFonts w:ascii="Times New Roman" w:eastAsia="Times New Roman" w:hAnsi="Times New Roman" w:cs="Times New Roman"/>
                <w:sz w:val="20"/>
                <w:szCs w:val="20"/>
                <w:lang w:val="kk-KZ" w:eastAsia="ru-RU"/>
              </w:rPr>
              <w:t>Балалардың шешінуі, рет ретімен киімдерін шкафтарына салуы. Топта киетін киімдерін дұрыс киуін бақылау.</w:t>
            </w:r>
          </w:p>
        </w:tc>
      </w:tr>
      <w:tr w:rsidR="00086251" w:rsidRPr="00F608FF"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D81EEF" w:rsidRDefault="00086251" w:rsidP="00F87F35">
            <w:pPr>
              <w:pStyle w:val="Default"/>
              <w:ind w:left="142" w:right="175"/>
              <w:rPr>
                <w:color w:val="auto"/>
                <w:sz w:val="22"/>
                <w:szCs w:val="22"/>
                <w:lang w:val="kk-KZ"/>
              </w:rPr>
            </w:pPr>
            <w:r>
              <w:rPr>
                <w:color w:val="auto"/>
                <w:sz w:val="22"/>
                <w:szCs w:val="22"/>
                <w:lang w:val="kk-KZ"/>
              </w:rPr>
              <w:t xml:space="preserve">Балалардың дербес әрекеті </w:t>
            </w:r>
            <w:r w:rsidRPr="00D81EEF">
              <w:rPr>
                <w:color w:val="auto"/>
                <w:sz w:val="22"/>
                <w:szCs w:val="22"/>
                <w:lang w:val="kk-KZ"/>
              </w:rPr>
              <w:t>(</w:t>
            </w:r>
            <w:r>
              <w:rPr>
                <w:color w:val="auto"/>
                <w:sz w:val="22"/>
                <w:szCs w:val="22"/>
                <w:lang w:val="kk-KZ"/>
              </w:rPr>
              <w:t xml:space="preserve">баяу қозғалмалы ойын </w:t>
            </w:r>
            <w:r w:rsidRPr="00D81EEF">
              <w:rPr>
                <w:color w:val="auto"/>
                <w:sz w:val="22"/>
                <w:szCs w:val="22"/>
                <w:lang w:val="kk-KZ"/>
              </w:rPr>
              <w:t xml:space="preserve">, </w:t>
            </w:r>
            <w:r>
              <w:rPr>
                <w:color w:val="auto"/>
                <w:sz w:val="22"/>
                <w:szCs w:val="22"/>
                <w:lang w:val="kk-KZ"/>
              </w:rPr>
              <w:lastRenderedPageBreak/>
              <w:t>үстел үсті ойындар</w:t>
            </w:r>
            <w:r w:rsidRPr="00D81EEF">
              <w:rPr>
                <w:color w:val="auto"/>
                <w:sz w:val="22"/>
                <w:szCs w:val="22"/>
                <w:lang w:val="kk-KZ"/>
              </w:rPr>
              <w:t xml:space="preserve">,  </w:t>
            </w:r>
            <w:r>
              <w:rPr>
                <w:color w:val="auto"/>
                <w:sz w:val="22"/>
                <w:szCs w:val="22"/>
                <w:lang w:val="kk-KZ"/>
              </w:rPr>
              <w:t>кітаптар қарастыру, т. б.</w:t>
            </w:r>
            <w:r w:rsidRPr="00D81EEF">
              <w:rPr>
                <w:color w:val="auto"/>
                <w:sz w:val="22"/>
                <w:szCs w:val="22"/>
                <w:lang w:val="kk-KZ"/>
              </w:rPr>
              <w:t>)</w:t>
            </w:r>
          </w:p>
        </w:tc>
        <w:tc>
          <w:tcPr>
            <w:tcW w:w="2635" w:type="dxa"/>
            <w:gridSpan w:val="2"/>
            <w:tcBorders>
              <w:top w:val="single" w:sz="4" w:space="0" w:color="auto"/>
              <w:left w:val="single" w:sz="4" w:space="0" w:color="auto"/>
              <w:bottom w:val="single" w:sz="4" w:space="0" w:color="auto"/>
              <w:right w:val="single" w:sz="4" w:space="0" w:color="auto"/>
            </w:tcBorders>
          </w:tcPr>
          <w:p w:rsidR="00086251" w:rsidRPr="00086251" w:rsidRDefault="00086251" w:rsidP="00F87F35">
            <w:pPr>
              <w:pStyle w:val="a3"/>
              <w:spacing w:after="0" w:line="240" w:lineRule="auto"/>
              <w:rPr>
                <w:b/>
                <w:bCs/>
                <w:sz w:val="20"/>
                <w:szCs w:val="20"/>
                <w:lang w:val="kk-KZ"/>
              </w:rPr>
            </w:pPr>
            <w:r w:rsidRPr="00086251">
              <w:rPr>
                <w:b/>
                <w:bCs/>
                <w:sz w:val="20"/>
                <w:szCs w:val="20"/>
                <w:lang w:val="kk-KZ"/>
              </w:rPr>
              <w:lastRenderedPageBreak/>
              <w:t>Ойын   «Дүкен».</w:t>
            </w:r>
          </w:p>
          <w:p w:rsidR="00086251" w:rsidRPr="00086251" w:rsidRDefault="00086251" w:rsidP="00F87F35">
            <w:pPr>
              <w:pStyle w:val="a3"/>
              <w:spacing w:after="0" w:line="240" w:lineRule="auto"/>
              <w:rPr>
                <w:sz w:val="20"/>
                <w:szCs w:val="20"/>
                <w:lang w:val="kk-KZ"/>
              </w:rPr>
            </w:pPr>
            <w:r w:rsidRPr="00086251">
              <w:rPr>
                <w:sz w:val="20"/>
                <w:szCs w:val="20"/>
                <w:lang w:val="kk-KZ"/>
              </w:rPr>
              <w:lastRenderedPageBreak/>
              <w:t>Баланың бір біріне қарым қатнасын дамыту, азық түлік аттарын үйрету</w:t>
            </w:r>
          </w:p>
          <w:p w:rsidR="00086251" w:rsidRPr="00086251" w:rsidRDefault="00086251" w:rsidP="00F87F35">
            <w:pPr>
              <w:pStyle w:val="a3"/>
              <w:spacing w:after="0" w:line="240" w:lineRule="auto"/>
              <w:rPr>
                <w:b/>
                <w:bCs/>
                <w:sz w:val="20"/>
                <w:szCs w:val="20"/>
                <w:lang w:val="kk-KZ"/>
              </w:rPr>
            </w:pPr>
            <w:r w:rsidRPr="00086251">
              <w:rPr>
                <w:sz w:val="20"/>
                <w:szCs w:val="20"/>
                <w:lang w:val="kk-KZ"/>
              </w:rPr>
              <w:t xml:space="preserve"> </w:t>
            </w:r>
            <w:r w:rsidRPr="00086251">
              <w:rPr>
                <w:b/>
                <w:bCs/>
                <w:sz w:val="20"/>
                <w:szCs w:val="20"/>
                <w:lang w:val="kk-KZ"/>
              </w:rPr>
              <w:t>Қозғалыс ойыны «Тура жолмен»</w:t>
            </w:r>
          </w:p>
          <w:p w:rsidR="00086251" w:rsidRPr="00086251" w:rsidRDefault="00086251" w:rsidP="00F87F35">
            <w:pPr>
              <w:pStyle w:val="a3"/>
              <w:spacing w:after="0" w:line="240" w:lineRule="auto"/>
              <w:rPr>
                <w:sz w:val="20"/>
                <w:szCs w:val="20"/>
                <w:lang w:val="kk-KZ"/>
              </w:rPr>
            </w:pPr>
            <w:r w:rsidRPr="00086251">
              <w:rPr>
                <w:sz w:val="20"/>
                <w:szCs w:val="20"/>
                <w:lang w:val="kk-KZ"/>
              </w:rPr>
              <w:t>Баланың біркелкі жріп, белгілі бір сигналмен тоқтап өз орнын тауып тез орныны отыра қалу.</w:t>
            </w:r>
          </w:p>
          <w:p w:rsidR="00086251" w:rsidRPr="00086251" w:rsidRDefault="00086251" w:rsidP="00F87F35">
            <w:pPr>
              <w:pStyle w:val="a3"/>
              <w:spacing w:after="0" w:line="240" w:lineRule="auto"/>
              <w:rPr>
                <w:sz w:val="20"/>
                <w:szCs w:val="20"/>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086251" w:rsidRPr="00086251" w:rsidRDefault="00086251" w:rsidP="00F87F35">
            <w:pPr>
              <w:pStyle w:val="a3"/>
              <w:spacing w:after="0" w:line="240" w:lineRule="auto"/>
              <w:rPr>
                <w:sz w:val="20"/>
                <w:szCs w:val="20"/>
                <w:lang w:val="kk-KZ"/>
              </w:rPr>
            </w:pPr>
            <w:r w:rsidRPr="00086251">
              <w:rPr>
                <w:b/>
                <w:bCs/>
                <w:sz w:val="20"/>
                <w:szCs w:val="20"/>
                <w:lang w:val="kk-KZ"/>
              </w:rPr>
              <w:lastRenderedPageBreak/>
              <w:t xml:space="preserve"> Үстел үсті ойыны «Өз түсіңді тап»</w:t>
            </w:r>
            <w:r w:rsidRPr="00086251">
              <w:rPr>
                <w:sz w:val="20"/>
                <w:szCs w:val="20"/>
                <w:lang w:val="kk-KZ"/>
              </w:rPr>
              <w:t xml:space="preserve"> - </w:t>
            </w:r>
          </w:p>
          <w:p w:rsidR="00086251" w:rsidRPr="00086251" w:rsidRDefault="00086251" w:rsidP="00F87F35">
            <w:pPr>
              <w:pStyle w:val="a3"/>
              <w:spacing w:after="0" w:line="240" w:lineRule="auto"/>
              <w:rPr>
                <w:sz w:val="20"/>
                <w:szCs w:val="20"/>
                <w:lang w:val="kk-KZ"/>
              </w:rPr>
            </w:pPr>
            <w:r w:rsidRPr="00086251">
              <w:rPr>
                <w:sz w:val="20"/>
                <w:szCs w:val="20"/>
                <w:lang w:val="kk-KZ"/>
              </w:rPr>
              <w:lastRenderedPageBreak/>
              <w:t>Баланың зейінділігін дамыту, көру жадысын, түстерді ажыратуға үйрету.</w:t>
            </w:r>
          </w:p>
          <w:p w:rsidR="00086251" w:rsidRPr="00086251" w:rsidRDefault="00086251" w:rsidP="00F87F35">
            <w:pPr>
              <w:spacing w:line="240" w:lineRule="auto"/>
              <w:rPr>
                <w:rFonts w:ascii="Times New Roman" w:hAnsi="Times New Roman" w:cs="Times New Roman"/>
                <w:b/>
                <w:bCs/>
                <w:sz w:val="20"/>
                <w:szCs w:val="20"/>
                <w:lang w:val="kk-KZ"/>
              </w:rPr>
            </w:pPr>
            <w:r w:rsidRPr="00086251">
              <w:rPr>
                <w:rFonts w:ascii="Times New Roman" w:hAnsi="Times New Roman" w:cs="Times New Roman"/>
                <w:b/>
                <w:bCs/>
                <w:sz w:val="20"/>
                <w:szCs w:val="20"/>
                <w:lang w:val="kk-KZ"/>
              </w:rPr>
              <w:t xml:space="preserve">Қозғалыс ойыны «Поезд»     </w:t>
            </w:r>
          </w:p>
          <w:p w:rsidR="00086251" w:rsidRPr="00086251" w:rsidRDefault="00086251" w:rsidP="00F87F35">
            <w:pPr>
              <w:spacing w:line="240" w:lineRule="auto"/>
              <w:rPr>
                <w:rFonts w:ascii="Times New Roman" w:hAnsi="Times New Roman" w:cs="Times New Roman"/>
                <w:sz w:val="20"/>
                <w:szCs w:val="20"/>
                <w:lang w:val="kk-KZ"/>
              </w:rPr>
            </w:pPr>
            <w:r w:rsidRPr="00086251">
              <w:rPr>
                <w:rFonts w:ascii="Times New Roman" w:hAnsi="Times New Roman" w:cs="Times New Roman"/>
                <w:sz w:val="20"/>
                <w:szCs w:val="20"/>
                <w:lang w:val="kk-KZ"/>
              </w:rPr>
              <w:t>Сапқа тұруды үйрету, белгілі сигнал бойынша қозғалыс жасау.</w:t>
            </w:r>
          </w:p>
        </w:tc>
        <w:tc>
          <w:tcPr>
            <w:tcW w:w="2707" w:type="dxa"/>
            <w:gridSpan w:val="4"/>
            <w:tcBorders>
              <w:top w:val="single" w:sz="4" w:space="0" w:color="auto"/>
              <w:left w:val="single" w:sz="4" w:space="0" w:color="auto"/>
              <w:bottom w:val="single" w:sz="4" w:space="0" w:color="auto"/>
              <w:right w:val="single" w:sz="4" w:space="0" w:color="auto"/>
            </w:tcBorders>
          </w:tcPr>
          <w:p w:rsidR="00C443D8" w:rsidRPr="00086251" w:rsidRDefault="00C443D8" w:rsidP="00C443D8">
            <w:pPr>
              <w:pStyle w:val="a3"/>
              <w:spacing w:after="0" w:line="240" w:lineRule="auto"/>
              <w:rPr>
                <w:b/>
                <w:bCs/>
                <w:sz w:val="20"/>
                <w:szCs w:val="20"/>
                <w:lang w:val="kk-KZ"/>
              </w:rPr>
            </w:pPr>
            <w:r w:rsidRPr="00086251">
              <w:rPr>
                <w:b/>
                <w:bCs/>
                <w:sz w:val="20"/>
                <w:szCs w:val="20"/>
                <w:lang w:val="kk-KZ"/>
              </w:rPr>
              <w:lastRenderedPageBreak/>
              <w:t>Ойын «Қуыршақ ауырып қалды»</w:t>
            </w:r>
            <w:r w:rsidRPr="00086251">
              <w:rPr>
                <w:sz w:val="20"/>
                <w:szCs w:val="20"/>
                <w:lang w:val="kk-KZ"/>
              </w:rPr>
              <w:t xml:space="preserve"> Артикуляцияны дамыту мақсатында, сөз </w:t>
            </w:r>
            <w:r w:rsidRPr="00086251">
              <w:rPr>
                <w:sz w:val="20"/>
                <w:szCs w:val="20"/>
                <w:lang w:val="kk-KZ"/>
              </w:rPr>
              <w:lastRenderedPageBreak/>
              <w:t xml:space="preserve">байлығын дамыту. </w:t>
            </w:r>
            <w:r w:rsidRPr="00086251">
              <w:rPr>
                <w:b/>
                <w:bCs/>
                <w:sz w:val="20"/>
                <w:szCs w:val="20"/>
                <w:lang w:val="kk-KZ"/>
              </w:rPr>
              <w:t>Дид\ойын «Түстерге айырып қой»</w:t>
            </w:r>
          </w:p>
          <w:p w:rsidR="00086251" w:rsidRPr="00086251" w:rsidRDefault="00C443D8" w:rsidP="00C443D8">
            <w:pPr>
              <w:rPr>
                <w:rFonts w:ascii="Times New Roman" w:hAnsi="Times New Roman" w:cs="Times New Roman"/>
                <w:sz w:val="20"/>
                <w:szCs w:val="20"/>
                <w:lang w:val="kk-KZ"/>
              </w:rPr>
            </w:pPr>
            <w:r w:rsidRPr="00086251">
              <w:rPr>
                <w:sz w:val="20"/>
                <w:szCs w:val="20"/>
                <w:lang w:val="kk-KZ"/>
              </w:rPr>
              <w:t>Түстерді ажырата білу мақсатында, түстерге сүйеніп, суреттерді топтпстырып қою.</w:t>
            </w:r>
          </w:p>
        </w:tc>
        <w:tc>
          <w:tcPr>
            <w:tcW w:w="2568" w:type="dxa"/>
            <w:gridSpan w:val="4"/>
            <w:tcBorders>
              <w:top w:val="single" w:sz="4" w:space="0" w:color="auto"/>
              <w:left w:val="single" w:sz="4" w:space="0" w:color="auto"/>
              <w:bottom w:val="single" w:sz="4" w:space="0" w:color="auto"/>
              <w:right w:val="single" w:sz="4" w:space="0" w:color="auto"/>
            </w:tcBorders>
          </w:tcPr>
          <w:p w:rsidR="00086251" w:rsidRPr="00086251" w:rsidRDefault="00086251" w:rsidP="00F87F35">
            <w:pPr>
              <w:pStyle w:val="a3"/>
              <w:spacing w:after="0" w:line="240" w:lineRule="auto"/>
              <w:rPr>
                <w:b/>
                <w:bCs/>
                <w:sz w:val="20"/>
                <w:szCs w:val="20"/>
                <w:lang w:val="kk-KZ"/>
              </w:rPr>
            </w:pPr>
            <w:r w:rsidRPr="00086251">
              <w:rPr>
                <w:b/>
                <w:bCs/>
                <w:sz w:val="20"/>
                <w:szCs w:val="20"/>
                <w:lang w:val="kk-KZ"/>
              </w:rPr>
              <w:lastRenderedPageBreak/>
              <w:t>Дид\ойын  «Балықты ұстап ал»</w:t>
            </w:r>
          </w:p>
          <w:p w:rsidR="00086251" w:rsidRPr="00086251" w:rsidRDefault="00086251" w:rsidP="00F87F35">
            <w:pPr>
              <w:pStyle w:val="a3"/>
              <w:spacing w:after="0" w:line="240" w:lineRule="auto"/>
              <w:rPr>
                <w:sz w:val="20"/>
                <w:szCs w:val="20"/>
                <w:lang w:val="kk-KZ"/>
              </w:rPr>
            </w:pPr>
            <w:r w:rsidRPr="00086251">
              <w:rPr>
                <w:sz w:val="20"/>
                <w:szCs w:val="20"/>
                <w:lang w:val="kk-KZ"/>
              </w:rPr>
              <w:lastRenderedPageBreak/>
              <w:t>Қол жылдамдығын дамыту мақсатында, қол қозғалысы дәл болу және көзбен көру жадысын дамыту</w:t>
            </w:r>
          </w:p>
          <w:p w:rsidR="00086251" w:rsidRPr="00086251" w:rsidRDefault="00086251" w:rsidP="00F87F35">
            <w:pPr>
              <w:pStyle w:val="a3"/>
              <w:spacing w:after="0" w:line="240" w:lineRule="auto"/>
              <w:rPr>
                <w:b/>
                <w:bCs/>
                <w:sz w:val="20"/>
                <w:szCs w:val="20"/>
                <w:lang w:val="kk-KZ"/>
              </w:rPr>
            </w:pPr>
            <w:r w:rsidRPr="00086251">
              <w:rPr>
                <w:b/>
                <w:bCs/>
                <w:sz w:val="20"/>
                <w:szCs w:val="20"/>
                <w:lang w:val="kk-KZ"/>
              </w:rPr>
              <w:t>Ойын «сурет құрастыр»</w:t>
            </w:r>
          </w:p>
          <w:p w:rsidR="00086251" w:rsidRPr="00086251" w:rsidRDefault="00086251" w:rsidP="00F87F35">
            <w:pPr>
              <w:rPr>
                <w:rFonts w:ascii="Times New Roman" w:hAnsi="Times New Roman" w:cs="Times New Roman"/>
                <w:sz w:val="20"/>
                <w:szCs w:val="20"/>
                <w:lang w:val="kk-KZ"/>
              </w:rPr>
            </w:pPr>
            <w:r w:rsidRPr="00086251">
              <w:rPr>
                <w:rFonts w:ascii="Times New Roman" w:hAnsi="Times New Roman" w:cs="Times New Roman"/>
                <w:sz w:val="20"/>
                <w:szCs w:val="20"/>
                <w:lang w:val="kk-KZ"/>
              </w:rPr>
              <w:t>Бөліктерден бүтін сурет құрастырумақсатында, табандылықты дамыту.</w:t>
            </w:r>
          </w:p>
        </w:tc>
        <w:tc>
          <w:tcPr>
            <w:tcW w:w="2535" w:type="dxa"/>
            <w:tcBorders>
              <w:top w:val="single" w:sz="4" w:space="0" w:color="auto"/>
              <w:left w:val="single" w:sz="4" w:space="0" w:color="auto"/>
              <w:bottom w:val="single" w:sz="4" w:space="0" w:color="auto"/>
              <w:right w:val="single" w:sz="4" w:space="0" w:color="auto"/>
            </w:tcBorders>
          </w:tcPr>
          <w:p w:rsidR="00086251" w:rsidRPr="00086251" w:rsidRDefault="00086251" w:rsidP="00F87F35">
            <w:pPr>
              <w:pStyle w:val="a3"/>
              <w:spacing w:after="0" w:line="240" w:lineRule="auto"/>
              <w:rPr>
                <w:b/>
                <w:bCs/>
                <w:sz w:val="20"/>
                <w:szCs w:val="20"/>
                <w:lang w:val="kk-KZ"/>
              </w:rPr>
            </w:pPr>
            <w:r w:rsidRPr="00086251">
              <w:rPr>
                <w:b/>
                <w:bCs/>
                <w:sz w:val="20"/>
                <w:szCs w:val="20"/>
                <w:lang w:val="kk-KZ"/>
              </w:rPr>
              <w:lastRenderedPageBreak/>
              <w:t>Ойын «Қуыршақ ауырып қалды»</w:t>
            </w:r>
            <w:r w:rsidRPr="00086251">
              <w:rPr>
                <w:sz w:val="20"/>
                <w:szCs w:val="20"/>
                <w:lang w:val="kk-KZ"/>
              </w:rPr>
              <w:t xml:space="preserve"> Артикуляцияны дамыту </w:t>
            </w:r>
            <w:r w:rsidRPr="00086251">
              <w:rPr>
                <w:sz w:val="20"/>
                <w:szCs w:val="20"/>
                <w:lang w:val="kk-KZ"/>
              </w:rPr>
              <w:lastRenderedPageBreak/>
              <w:t xml:space="preserve">мақсатында, сөз байлығын дамыту. </w:t>
            </w:r>
            <w:r w:rsidRPr="00086251">
              <w:rPr>
                <w:b/>
                <w:bCs/>
                <w:sz w:val="20"/>
                <w:szCs w:val="20"/>
                <w:lang w:val="kk-KZ"/>
              </w:rPr>
              <w:t>Дид\ойын «Түстерге айырып қой»</w:t>
            </w:r>
          </w:p>
          <w:p w:rsidR="00086251" w:rsidRPr="00086251" w:rsidRDefault="00086251" w:rsidP="00F87F35">
            <w:pPr>
              <w:pStyle w:val="a3"/>
              <w:spacing w:after="0" w:line="240" w:lineRule="auto"/>
              <w:rPr>
                <w:sz w:val="20"/>
                <w:szCs w:val="20"/>
                <w:lang w:val="kk-KZ"/>
              </w:rPr>
            </w:pPr>
            <w:r w:rsidRPr="00086251">
              <w:rPr>
                <w:sz w:val="20"/>
                <w:szCs w:val="20"/>
                <w:lang w:val="kk-KZ"/>
              </w:rPr>
              <w:t>Түстерді ажырата білу мақсатында, түстерге сүйеніп, суреттерді топтпстырып қою.</w:t>
            </w:r>
          </w:p>
        </w:tc>
      </w:tr>
      <w:tr w:rsidR="00086251" w:rsidRPr="0088686B" w:rsidTr="00F608FF">
        <w:trPr>
          <w:gridAfter w:val="1"/>
          <w:wAfter w:w="29" w:type="dxa"/>
          <w:trHeight w:val="109"/>
        </w:trPr>
        <w:tc>
          <w:tcPr>
            <w:tcW w:w="2829" w:type="dxa"/>
            <w:tcBorders>
              <w:top w:val="single" w:sz="4" w:space="0" w:color="auto"/>
              <w:left w:val="single" w:sz="4" w:space="0" w:color="auto"/>
              <w:bottom w:val="single" w:sz="4" w:space="0" w:color="auto"/>
              <w:right w:val="single" w:sz="4" w:space="0" w:color="auto"/>
            </w:tcBorders>
          </w:tcPr>
          <w:p w:rsidR="00086251" w:rsidRPr="00D81EEF" w:rsidRDefault="00086251" w:rsidP="00F87F35">
            <w:pPr>
              <w:pStyle w:val="Default"/>
              <w:ind w:left="142" w:right="175"/>
              <w:rPr>
                <w:color w:val="auto"/>
                <w:sz w:val="22"/>
                <w:szCs w:val="22"/>
                <w:lang w:val="kk-KZ"/>
              </w:rPr>
            </w:pPr>
            <w:r>
              <w:rPr>
                <w:color w:val="auto"/>
                <w:sz w:val="22"/>
                <w:szCs w:val="22"/>
                <w:lang w:val="kk-KZ"/>
              </w:rPr>
              <w:lastRenderedPageBreak/>
              <w:t>Балалардың үйге қайтуы</w:t>
            </w:r>
          </w:p>
        </w:tc>
        <w:tc>
          <w:tcPr>
            <w:tcW w:w="13047" w:type="dxa"/>
            <w:gridSpan w:val="15"/>
            <w:tcBorders>
              <w:top w:val="single" w:sz="4" w:space="0" w:color="auto"/>
              <w:left w:val="single" w:sz="4" w:space="0" w:color="auto"/>
              <w:bottom w:val="single" w:sz="4" w:space="0" w:color="auto"/>
              <w:right w:val="single" w:sz="4" w:space="0" w:color="auto"/>
            </w:tcBorders>
          </w:tcPr>
          <w:p w:rsidR="00086251" w:rsidRPr="008B1861" w:rsidRDefault="00086251" w:rsidP="00F87F35">
            <w:pPr>
              <w:spacing w:after="0" w:line="240" w:lineRule="auto"/>
              <w:ind w:left="142" w:right="175"/>
              <w:rPr>
                <w:rFonts w:ascii="Times New Roman" w:hAnsi="Times New Roman" w:cs="Times New Roman"/>
                <w:lang w:val="kk-KZ"/>
              </w:rPr>
            </w:pPr>
            <w:r w:rsidRPr="008B1861">
              <w:rPr>
                <w:rFonts w:ascii="Times New Roman" w:hAnsi="Times New Roman" w:cs="Times New Roman"/>
                <w:lang w:val="kk-KZ"/>
              </w:rPr>
              <w:t>Б</w:t>
            </w:r>
            <w:r>
              <w:rPr>
                <w:rFonts w:ascii="Times New Roman" w:hAnsi="Times New Roman" w:cs="Times New Roman"/>
                <w:lang w:val="kk-KZ"/>
              </w:rPr>
              <w:t>алалардың жетістіктері жайында әңгіме. Кітап алмасу сөресінде кітаптарды алып оқуға кеңес, басқа да кітаптар алып келіп алмастыруға кеңес. Кітап алмасу сөресінен кітаптарды алып, алмастыруға кеңес беру.</w:t>
            </w:r>
          </w:p>
          <w:p w:rsidR="00086251" w:rsidRPr="008B1861" w:rsidRDefault="00086251" w:rsidP="00F87F35">
            <w:pPr>
              <w:spacing w:after="0" w:line="240" w:lineRule="auto"/>
              <w:ind w:left="142" w:right="175"/>
              <w:jc w:val="both"/>
              <w:rPr>
                <w:rFonts w:ascii="Times New Roman" w:hAnsi="Times New Roman" w:cs="Times New Roman"/>
                <w:lang w:val="kk-KZ"/>
              </w:rPr>
            </w:pPr>
          </w:p>
        </w:tc>
      </w:tr>
    </w:tbl>
    <w:p w:rsidR="00086251" w:rsidRPr="000825DD" w:rsidRDefault="00086251" w:rsidP="00086251">
      <w:pPr>
        <w:pStyle w:val="Default"/>
        <w:rPr>
          <w:color w:val="auto"/>
          <w:sz w:val="20"/>
          <w:szCs w:val="20"/>
        </w:rPr>
      </w:pPr>
      <w:r w:rsidRPr="000825DD">
        <w:rPr>
          <w:color w:val="auto"/>
          <w:sz w:val="20"/>
          <w:szCs w:val="20"/>
          <w:lang w:val="kk-KZ"/>
        </w:rPr>
        <w:t>Тәрбиеші</w:t>
      </w:r>
      <w:r w:rsidR="000825DD">
        <w:rPr>
          <w:color w:val="auto"/>
          <w:sz w:val="20"/>
          <w:szCs w:val="20"/>
        </w:rPr>
        <w:t xml:space="preserve">: </w:t>
      </w:r>
      <w:proofErr w:type="spellStart"/>
      <w:r w:rsidR="000825DD">
        <w:rPr>
          <w:color w:val="auto"/>
          <w:sz w:val="20"/>
          <w:szCs w:val="20"/>
        </w:rPr>
        <w:t>Маманова</w:t>
      </w:r>
      <w:proofErr w:type="spellEnd"/>
      <w:r w:rsidR="000825DD">
        <w:rPr>
          <w:color w:val="auto"/>
          <w:sz w:val="20"/>
          <w:szCs w:val="20"/>
        </w:rPr>
        <w:t xml:space="preserve"> А.С</w:t>
      </w:r>
      <w:r w:rsidRPr="000825DD">
        <w:rPr>
          <w:color w:val="auto"/>
          <w:sz w:val="20"/>
          <w:szCs w:val="20"/>
        </w:rPr>
        <w:t xml:space="preserve">  </w:t>
      </w:r>
    </w:p>
    <w:p w:rsidR="00086251" w:rsidRPr="000825DD" w:rsidRDefault="00086251" w:rsidP="00086251">
      <w:pPr>
        <w:pStyle w:val="Default"/>
        <w:rPr>
          <w:color w:val="auto"/>
          <w:sz w:val="20"/>
          <w:szCs w:val="20"/>
        </w:rPr>
      </w:pPr>
      <w:r w:rsidRPr="000825DD">
        <w:rPr>
          <w:color w:val="auto"/>
          <w:sz w:val="20"/>
          <w:szCs w:val="20"/>
        </w:rPr>
        <w:t>Муз</w:t>
      </w:r>
      <w:r w:rsidRPr="000825DD">
        <w:rPr>
          <w:color w:val="auto"/>
          <w:sz w:val="20"/>
          <w:szCs w:val="20"/>
          <w:lang w:val="kk-KZ"/>
        </w:rPr>
        <w:t>ыкант</w:t>
      </w:r>
      <w:r w:rsidR="000825DD">
        <w:rPr>
          <w:color w:val="auto"/>
          <w:sz w:val="20"/>
          <w:szCs w:val="20"/>
        </w:rPr>
        <w:t>: Полякова М.В</w:t>
      </w:r>
    </w:p>
    <w:p w:rsidR="00086251" w:rsidRPr="000825DD" w:rsidRDefault="00086251" w:rsidP="00086251">
      <w:pPr>
        <w:pStyle w:val="a4"/>
        <w:rPr>
          <w:rFonts w:ascii="Times New Roman" w:hAnsi="Times New Roman" w:cs="Times New Roman"/>
          <w:sz w:val="20"/>
          <w:szCs w:val="20"/>
        </w:rPr>
      </w:pPr>
      <w:r w:rsidRPr="000825DD">
        <w:rPr>
          <w:rFonts w:ascii="Times New Roman" w:hAnsi="Times New Roman" w:cs="Times New Roman"/>
          <w:sz w:val="20"/>
          <w:szCs w:val="20"/>
          <w:lang w:val="kk-KZ"/>
        </w:rPr>
        <w:t>Тексерді</w:t>
      </w:r>
      <w:r w:rsidR="000825DD">
        <w:rPr>
          <w:rFonts w:ascii="Times New Roman" w:hAnsi="Times New Roman" w:cs="Times New Roman"/>
          <w:sz w:val="20"/>
          <w:szCs w:val="20"/>
        </w:rPr>
        <w:t>:</w:t>
      </w:r>
      <w:r w:rsidRPr="000825DD">
        <w:rPr>
          <w:rFonts w:ascii="Times New Roman" w:hAnsi="Times New Roman" w:cs="Times New Roman"/>
          <w:sz w:val="20"/>
          <w:szCs w:val="20"/>
        </w:rPr>
        <w:t>Николаева  Г.И.</w:t>
      </w:r>
    </w:p>
    <w:p w:rsidR="00086251" w:rsidRPr="00792EAB" w:rsidRDefault="00086251" w:rsidP="00086251">
      <w:pPr>
        <w:pStyle w:val="a4"/>
        <w:rPr>
          <w:rFonts w:ascii="Times New Roman" w:hAnsi="Times New Roman" w:cs="Times New Roman"/>
          <w:sz w:val="20"/>
          <w:szCs w:val="20"/>
        </w:rPr>
      </w:pPr>
      <w:r w:rsidRPr="000825DD">
        <w:rPr>
          <w:rFonts w:ascii="Times New Roman" w:hAnsi="Times New Roman" w:cs="Times New Roman"/>
          <w:sz w:val="20"/>
          <w:szCs w:val="20"/>
          <w:lang w:val="kk-KZ"/>
        </w:rPr>
        <w:t>Тексерілген кун</w:t>
      </w:r>
      <w:r w:rsidR="000825DD">
        <w:rPr>
          <w:rFonts w:ascii="Times New Roman" w:hAnsi="Times New Roman" w:cs="Times New Roman"/>
          <w:sz w:val="20"/>
          <w:szCs w:val="20"/>
        </w:rPr>
        <w:t>:</w:t>
      </w:r>
    </w:p>
    <w:p w:rsidR="00086251" w:rsidRPr="00792EAB" w:rsidRDefault="00086251" w:rsidP="00086251">
      <w:pPr>
        <w:pStyle w:val="a4"/>
        <w:rPr>
          <w:rFonts w:ascii="Times New Roman" w:hAnsi="Times New Roman" w:cs="Times New Roman"/>
          <w:sz w:val="20"/>
          <w:szCs w:val="20"/>
        </w:rPr>
      </w:pPr>
      <w:r>
        <w:rPr>
          <w:rFonts w:ascii="Times New Roman" w:hAnsi="Times New Roman" w:cs="Times New Roman"/>
          <w:sz w:val="20"/>
          <w:szCs w:val="20"/>
          <w:lang w:val="kk-KZ"/>
        </w:rPr>
        <w:t>Ұсыныстар</w:t>
      </w:r>
      <w:r w:rsidRPr="00792EAB">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86251" w:rsidRPr="008B1861" w:rsidRDefault="00086251" w:rsidP="00086251"/>
    <w:p w:rsidR="00086251" w:rsidRDefault="00086251" w:rsidP="00086251">
      <w:pPr>
        <w:pStyle w:val="Default"/>
        <w:rPr>
          <w:color w:val="auto"/>
          <w:sz w:val="16"/>
          <w:szCs w:val="16"/>
          <w:u w:val="single"/>
        </w:rPr>
      </w:pPr>
      <w:r w:rsidRPr="00165D5A">
        <w:rPr>
          <w:color w:val="auto"/>
          <w:sz w:val="16"/>
          <w:szCs w:val="16"/>
          <w:u w:val="single"/>
        </w:rPr>
        <w:t xml:space="preserve">                                      </w:t>
      </w:r>
    </w:p>
    <w:p w:rsidR="00086251" w:rsidRDefault="00086251" w:rsidP="00086251">
      <w:pPr>
        <w:pStyle w:val="Default"/>
        <w:rPr>
          <w:color w:val="auto"/>
          <w:sz w:val="16"/>
          <w:szCs w:val="16"/>
          <w:u w:val="single"/>
        </w:rPr>
      </w:pPr>
    </w:p>
    <w:p w:rsidR="00086251" w:rsidRDefault="00086251" w:rsidP="00086251">
      <w:pPr>
        <w:pStyle w:val="Default"/>
        <w:rPr>
          <w:color w:val="auto"/>
          <w:sz w:val="16"/>
          <w:szCs w:val="16"/>
          <w:u w:val="single"/>
        </w:rPr>
      </w:pPr>
    </w:p>
    <w:p w:rsidR="00682A43" w:rsidRDefault="00682A43"/>
    <w:sectPr w:rsidR="00682A43" w:rsidSect="0008625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402"/>
    <w:rsid w:val="000825DD"/>
    <w:rsid w:val="00086251"/>
    <w:rsid w:val="00146402"/>
    <w:rsid w:val="00226A84"/>
    <w:rsid w:val="00682A43"/>
    <w:rsid w:val="00C443D8"/>
    <w:rsid w:val="00F60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8DD8A1-14A6-44C4-A00C-AF523C05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625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8625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086251"/>
    <w:rPr>
      <w:rFonts w:ascii="Times New Roman" w:hAnsi="Times New Roman" w:cs="Times New Roman"/>
      <w:sz w:val="24"/>
      <w:szCs w:val="24"/>
    </w:rPr>
  </w:style>
  <w:style w:type="paragraph" w:styleId="a4">
    <w:name w:val="No Spacing"/>
    <w:link w:val="a5"/>
    <w:uiPriority w:val="1"/>
    <w:qFormat/>
    <w:rsid w:val="00086251"/>
    <w:pPr>
      <w:spacing w:after="0" w:line="240" w:lineRule="auto"/>
    </w:pPr>
  </w:style>
  <w:style w:type="character" w:customStyle="1" w:styleId="a5">
    <w:name w:val="Без интервала Знак"/>
    <w:link w:val="a4"/>
    <w:uiPriority w:val="1"/>
    <w:locked/>
    <w:rsid w:val="00086251"/>
  </w:style>
  <w:style w:type="paragraph" w:customStyle="1" w:styleId="c6">
    <w:name w:val="c6"/>
    <w:basedOn w:val="a"/>
    <w:rsid w:val="000862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0862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1569</Words>
  <Characters>8944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2024-04-01T09:59:00Z</dcterms:created>
  <dcterms:modified xsi:type="dcterms:W3CDTF">2024-04-03T09:14:00Z</dcterms:modified>
</cp:coreProperties>
</file>