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BE3" w:rsidRPr="00884C53" w:rsidRDefault="001B6162" w:rsidP="00884C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91BE3" w:rsidRPr="00884C53">
        <w:rPr>
          <w:rFonts w:ascii="Times New Roman" w:hAnsi="Times New Roman" w:cs="Times New Roman"/>
          <w:b/>
          <w:bCs/>
          <w:sz w:val="28"/>
          <w:szCs w:val="28"/>
        </w:rPr>
        <w:t>Перспективный план</w:t>
      </w:r>
      <w:r w:rsidR="00891BE3" w:rsidRPr="00884C53">
        <w:rPr>
          <w:rFonts w:ascii="Times New Roman" w:hAnsi="Times New Roman" w:cs="Times New Roman"/>
          <w:b/>
          <w:bCs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91BE3" w:rsidRPr="00884C53">
        <w:rPr>
          <w:rFonts w:ascii="Times New Roman" w:hAnsi="Times New Roman" w:cs="Times New Roman"/>
          <w:b/>
          <w:bCs/>
          <w:sz w:val="28"/>
          <w:szCs w:val="28"/>
        </w:rPr>
        <w:t>организованной деятельности на 202</w:t>
      </w:r>
      <w:r w:rsidR="00646B81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891BE3" w:rsidRPr="00884C53">
        <w:rPr>
          <w:rFonts w:ascii="Times New Roman" w:hAnsi="Times New Roman" w:cs="Times New Roman"/>
          <w:b/>
          <w:bCs/>
          <w:sz w:val="28"/>
          <w:szCs w:val="28"/>
        </w:rPr>
        <w:t>-202</w:t>
      </w:r>
      <w:r w:rsidR="00646B81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891BE3" w:rsidRPr="00884C53">
        <w:rPr>
          <w:rFonts w:ascii="Times New Roman" w:hAnsi="Times New Roman" w:cs="Times New Roman"/>
          <w:b/>
          <w:bCs/>
          <w:sz w:val="28"/>
          <w:szCs w:val="28"/>
        </w:rPr>
        <w:t xml:space="preserve"> учебный год на основе </w:t>
      </w:r>
      <w:r w:rsidR="00F818D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91BE3" w:rsidRPr="00884C53">
        <w:rPr>
          <w:rFonts w:ascii="Times New Roman" w:hAnsi="Times New Roman" w:cs="Times New Roman"/>
          <w:b/>
          <w:bCs/>
          <w:sz w:val="28"/>
          <w:szCs w:val="28"/>
        </w:rPr>
        <w:t xml:space="preserve">Типового учебного  плана дошкольного </w:t>
      </w:r>
      <w:r w:rsidR="00891BE3" w:rsidRPr="00884C53">
        <w:rPr>
          <w:rFonts w:ascii="Times New Roman" w:hAnsi="Times New Roman" w:cs="Times New Roman"/>
          <w:b/>
          <w:bCs/>
          <w:sz w:val="28"/>
          <w:szCs w:val="28"/>
        </w:rPr>
        <w:br/>
        <w:t xml:space="preserve">  воспитания и обучения и Типовой учебной программы дошкольного воспитания и обучения </w:t>
      </w:r>
      <w:r w:rsidR="00891BE3" w:rsidRPr="00884C53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891BE3" w:rsidRPr="00884C53">
        <w:rPr>
          <w:rFonts w:ascii="Times New Roman" w:hAnsi="Times New Roman" w:cs="Times New Roman"/>
          <w:sz w:val="28"/>
          <w:szCs w:val="28"/>
        </w:rPr>
        <w:t>ГККП Ясли -</w:t>
      </w:r>
      <w:r w:rsidR="00F60360">
        <w:rPr>
          <w:rFonts w:ascii="Times New Roman" w:hAnsi="Times New Roman" w:cs="Times New Roman"/>
          <w:sz w:val="28"/>
          <w:szCs w:val="28"/>
        </w:rPr>
        <w:t xml:space="preserve"> сад «</w:t>
      </w:r>
      <w:proofErr w:type="spellStart"/>
      <w:r w:rsidR="00891BE3" w:rsidRPr="00884C53">
        <w:rPr>
          <w:rFonts w:ascii="Times New Roman" w:hAnsi="Times New Roman" w:cs="Times New Roman"/>
          <w:sz w:val="28"/>
          <w:szCs w:val="28"/>
        </w:rPr>
        <w:t>Балауса</w:t>
      </w:r>
      <w:proofErr w:type="spellEnd"/>
      <w:r w:rsidR="00891BE3" w:rsidRPr="00884C53">
        <w:rPr>
          <w:rFonts w:ascii="Times New Roman" w:hAnsi="Times New Roman" w:cs="Times New Roman"/>
          <w:sz w:val="28"/>
          <w:szCs w:val="28"/>
        </w:rPr>
        <w:t>»</w:t>
      </w:r>
      <w:r w:rsidR="00891BE3" w:rsidRPr="00884C53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="00891BE3" w:rsidRPr="00884C53">
        <w:rPr>
          <w:rFonts w:ascii="Times New Roman" w:hAnsi="Times New Roman" w:cs="Times New Roman"/>
          <w:sz w:val="28"/>
          <w:szCs w:val="28"/>
        </w:rPr>
        <w:t>Предшкольная</w:t>
      </w:r>
      <w:proofErr w:type="spellEnd"/>
      <w:r w:rsidR="00101A03">
        <w:rPr>
          <w:rFonts w:ascii="Times New Roman" w:hAnsi="Times New Roman" w:cs="Times New Roman"/>
          <w:sz w:val="28"/>
          <w:szCs w:val="28"/>
        </w:rPr>
        <w:t xml:space="preserve">  </w:t>
      </w:r>
      <w:r w:rsidR="00F45DA1">
        <w:rPr>
          <w:rFonts w:ascii="Times New Roman" w:hAnsi="Times New Roman" w:cs="Times New Roman"/>
          <w:sz w:val="28"/>
          <w:szCs w:val="28"/>
        </w:rPr>
        <w:t>группа «</w:t>
      </w:r>
      <w:r w:rsidR="00646B81">
        <w:rPr>
          <w:rFonts w:ascii="Times New Roman" w:hAnsi="Times New Roman" w:cs="Times New Roman"/>
          <w:sz w:val="28"/>
          <w:szCs w:val="28"/>
          <w:lang w:val="kk-KZ"/>
        </w:rPr>
        <w:t>Жұ</w:t>
      </w:r>
      <w:bookmarkStart w:id="0" w:name="_GoBack"/>
      <w:bookmarkEnd w:id="0"/>
      <w:r w:rsidR="00646B81">
        <w:rPr>
          <w:rFonts w:ascii="Times New Roman" w:hAnsi="Times New Roman" w:cs="Times New Roman"/>
          <w:sz w:val="28"/>
          <w:szCs w:val="28"/>
          <w:lang w:val="kk-KZ"/>
        </w:rPr>
        <w:t>лдыз</w:t>
      </w:r>
      <w:r w:rsidR="00891BE3" w:rsidRPr="00884C53">
        <w:rPr>
          <w:rFonts w:ascii="Times New Roman" w:hAnsi="Times New Roman" w:cs="Times New Roman"/>
          <w:sz w:val="28"/>
          <w:szCs w:val="28"/>
        </w:rPr>
        <w:t>».</w:t>
      </w:r>
      <w:r w:rsidR="00891BE3" w:rsidRPr="00884C53">
        <w:rPr>
          <w:rFonts w:ascii="Times New Roman" w:hAnsi="Times New Roman" w:cs="Times New Roman"/>
          <w:sz w:val="28"/>
          <w:szCs w:val="28"/>
        </w:rPr>
        <w:br/>
        <w:t>Возрас</w:t>
      </w:r>
      <w:r w:rsidR="00300DD1">
        <w:rPr>
          <w:rFonts w:ascii="Times New Roman" w:hAnsi="Times New Roman" w:cs="Times New Roman"/>
          <w:sz w:val="28"/>
          <w:szCs w:val="28"/>
        </w:rPr>
        <w:t>т</w:t>
      </w:r>
      <w:r w:rsidR="00D22EF6">
        <w:rPr>
          <w:rFonts w:ascii="Times New Roman" w:hAnsi="Times New Roman" w:cs="Times New Roman"/>
          <w:sz w:val="28"/>
          <w:szCs w:val="28"/>
        </w:rPr>
        <w:t xml:space="preserve"> детей - 5 лет</w:t>
      </w:r>
      <w:r w:rsidR="00D22EF6">
        <w:rPr>
          <w:rFonts w:ascii="Times New Roman" w:hAnsi="Times New Roman" w:cs="Times New Roman"/>
          <w:sz w:val="28"/>
          <w:szCs w:val="28"/>
        </w:rPr>
        <w:br/>
        <w:t xml:space="preserve">Составлен </w:t>
      </w:r>
      <w:r w:rsidR="00101A03">
        <w:rPr>
          <w:rFonts w:ascii="Times New Roman" w:hAnsi="Times New Roman" w:cs="Times New Roman"/>
          <w:sz w:val="28"/>
          <w:szCs w:val="28"/>
        </w:rPr>
        <w:t xml:space="preserve"> </w:t>
      </w:r>
      <w:r w:rsidR="00D22EF6">
        <w:rPr>
          <w:rFonts w:ascii="Times New Roman" w:hAnsi="Times New Roman" w:cs="Times New Roman"/>
          <w:sz w:val="28"/>
          <w:szCs w:val="28"/>
        </w:rPr>
        <w:t xml:space="preserve">на </w:t>
      </w:r>
      <w:r w:rsidR="00101A03">
        <w:rPr>
          <w:rFonts w:ascii="Times New Roman" w:hAnsi="Times New Roman" w:cs="Times New Roman"/>
          <w:sz w:val="28"/>
          <w:szCs w:val="28"/>
        </w:rPr>
        <w:t xml:space="preserve"> </w:t>
      </w:r>
      <w:r w:rsidR="00F818D9">
        <w:rPr>
          <w:rFonts w:ascii="Times New Roman" w:hAnsi="Times New Roman" w:cs="Times New Roman"/>
          <w:sz w:val="28"/>
          <w:szCs w:val="28"/>
        </w:rPr>
        <w:t>апрел</w:t>
      </w:r>
      <w:r w:rsidR="00891BE3" w:rsidRPr="00884C53">
        <w:rPr>
          <w:rFonts w:ascii="Times New Roman" w:hAnsi="Times New Roman" w:cs="Times New Roman"/>
          <w:sz w:val="28"/>
          <w:szCs w:val="28"/>
        </w:rPr>
        <w:t xml:space="preserve">ь </w:t>
      </w:r>
      <w:r w:rsidR="00101A03">
        <w:rPr>
          <w:rFonts w:ascii="Times New Roman" w:hAnsi="Times New Roman" w:cs="Times New Roman"/>
          <w:sz w:val="28"/>
          <w:szCs w:val="28"/>
        </w:rPr>
        <w:t xml:space="preserve"> </w:t>
      </w:r>
      <w:r w:rsidR="00F818D9">
        <w:rPr>
          <w:rFonts w:ascii="Times New Roman" w:hAnsi="Times New Roman" w:cs="Times New Roman"/>
          <w:sz w:val="28"/>
          <w:szCs w:val="28"/>
        </w:rPr>
        <w:t>месяц 202</w:t>
      </w:r>
      <w:r w:rsidR="00646B81">
        <w:rPr>
          <w:rFonts w:ascii="Times New Roman" w:hAnsi="Times New Roman" w:cs="Times New Roman"/>
          <w:sz w:val="28"/>
          <w:szCs w:val="28"/>
        </w:rPr>
        <w:t>4</w:t>
      </w:r>
      <w:r w:rsidR="00891BE3" w:rsidRPr="00884C53">
        <w:rPr>
          <w:rFonts w:ascii="Times New Roman" w:hAnsi="Times New Roman" w:cs="Times New Roman"/>
          <w:sz w:val="28"/>
          <w:szCs w:val="28"/>
        </w:rPr>
        <w:t xml:space="preserve"> года.</w:t>
      </w:r>
      <w:r w:rsidR="00891BE3" w:rsidRPr="00884C53">
        <w:rPr>
          <w:rFonts w:ascii="Times New Roman" w:hAnsi="Times New Roman" w:cs="Times New Roman"/>
          <w:sz w:val="28"/>
          <w:szCs w:val="28"/>
        </w:rPr>
        <w:br/>
      </w:r>
    </w:p>
    <w:tbl>
      <w:tblPr>
        <w:tblStyle w:val="a3"/>
        <w:tblW w:w="0" w:type="auto"/>
        <w:tblLook w:val="04A0"/>
      </w:tblPr>
      <w:tblGrid>
        <w:gridCol w:w="2830"/>
        <w:gridCol w:w="11730"/>
      </w:tblGrid>
      <w:tr w:rsidR="00891BE3" w:rsidTr="00891BE3">
        <w:tc>
          <w:tcPr>
            <w:tcW w:w="2830" w:type="dxa"/>
          </w:tcPr>
          <w:p w:rsidR="00891BE3" w:rsidRPr="00891BE3" w:rsidRDefault="00891B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Организованная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деятельность</w:t>
            </w:r>
          </w:p>
        </w:tc>
        <w:tc>
          <w:tcPr>
            <w:tcW w:w="11730" w:type="dxa"/>
          </w:tcPr>
          <w:p w:rsidR="00891BE3" w:rsidRPr="00300DD1" w:rsidRDefault="00891BE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00DD1">
              <w:rPr>
                <w:rFonts w:ascii="Times New Roman" w:hAnsi="Times New Roman" w:cs="Times New Roman"/>
                <w:bCs/>
                <w:sz w:val="28"/>
                <w:szCs w:val="28"/>
              </w:rPr>
              <w:t>Задачи организованной деятельности</w:t>
            </w:r>
          </w:p>
        </w:tc>
      </w:tr>
      <w:tr w:rsidR="00891BE3" w:rsidTr="00891BE3">
        <w:tc>
          <w:tcPr>
            <w:tcW w:w="2830" w:type="dxa"/>
          </w:tcPr>
          <w:p w:rsidR="00891BE3" w:rsidRPr="00891BE3" w:rsidRDefault="00891B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1B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11730" w:type="dxa"/>
          </w:tcPr>
          <w:p w:rsidR="00F57B83" w:rsidRPr="00F57B83" w:rsidRDefault="00F57B83" w:rsidP="00884C53">
            <w:pPr>
              <w:pStyle w:val="a6"/>
              <w:numPr>
                <w:ilvl w:val="0"/>
                <w:numId w:val="19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7B83">
              <w:rPr>
                <w:rFonts w:ascii="Times New Roman" w:hAnsi="Times New Roman" w:cs="Times New Roman"/>
                <w:bCs/>
                <w:sz w:val="24"/>
                <w:szCs w:val="24"/>
              </w:rPr>
              <w:t>Развивать физическую активность.</w:t>
            </w:r>
          </w:p>
          <w:p w:rsidR="00661EED" w:rsidRPr="00661EED" w:rsidRDefault="00661EED" w:rsidP="00661EED">
            <w:pPr>
              <w:pStyle w:val="a6"/>
              <w:numPr>
                <w:ilvl w:val="0"/>
                <w:numId w:val="19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61EED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лазать по гимнастической стенке с изменением темпа и переходом с одной гимнастической стенки на другую.</w:t>
            </w:r>
          </w:p>
          <w:p w:rsidR="00661EED" w:rsidRPr="00661EED" w:rsidRDefault="00661EED" w:rsidP="00661EED">
            <w:pPr>
              <w:pStyle w:val="a6"/>
              <w:numPr>
                <w:ilvl w:val="0"/>
                <w:numId w:val="19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61EED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ходьбы по бревну, перелезать через бревно, через несколько предметов подряд.</w:t>
            </w:r>
          </w:p>
          <w:p w:rsidR="00661EED" w:rsidRPr="00661EED" w:rsidRDefault="00661EED" w:rsidP="00661EED">
            <w:pPr>
              <w:pStyle w:val="a6"/>
              <w:numPr>
                <w:ilvl w:val="0"/>
                <w:numId w:val="19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61EE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прыжков с продвижением вперед с зажатым мешочком между колен, прыжков с места отталкиваясь двумя ногами с касанием предмета, прыжков через скакалку с продвижением вперед.</w:t>
            </w:r>
          </w:p>
          <w:p w:rsidR="00661EED" w:rsidRPr="00661EED" w:rsidRDefault="00661EED" w:rsidP="00661EED">
            <w:pPr>
              <w:pStyle w:val="a6"/>
              <w:numPr>
                <w:ilvl w:val="0"/>
                <w:numId w:val="19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61EED">
              <w:rPr>
                <w:rFonts w:ascii="Times New Roman" w:hAnsi="Times New Roman" w:cs="Times New Roman"/>
                <w:sz w:val="24"/>
                <w:szCs w:val="24"/>
              </w:rPr>
              <w:t>Закрепление навыков ползания на четвереньках, толкая головой мяч через игры-эстафеты.</w:t>
            </w:r>
          </w:p>
          <w:p w:rsidR="00661EED" w:rsidRPr="00661EED" w:rsidRDefault="00661EED" w:rsidP="00661EED">
            <w:pPr>
              <w:pStyle w:val="a6"/>
              <w:numPr>
                <w:ilvl w:val="0"/>
                <w:numId w:val="19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61EED">
              <w:rPr>
                <w:rFonts w:ascii="Times New Roman" w:hAnsi="Times New Roman" w:cs="Times New Roman"/>
                <w:sz w:val="24"/>
                <w:szCs w:val="24"/>
              </w:rPr>
              <w:t>Совершенствование физических навыков и умений игровыми упражнениями, заданиями и подвижными играми с музыкальным сопровождением.</w:t>
            </w:r>
          </w:p>
          <w:p w:rsidR="00661EED" w:rsidRPr="00661EED" w:rsidRDefault="00661EED" w:rsidP="00661EED">
            <w:pPr>
              <w:pStyle w:val="a6"/>
              <w:numPr>
                <w:ilvl w:val="0"/>
                <w:numId w:val="19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61EED">
              <w:rPr>
                <w:rFonts w:ascii="Times New Roman" w:hAnsi="Times New Roman" w:cs="Times New Roman"/>
                <w:sz w:val="24"/>
                <w:szCs w:val="24"/>
              </w:rPr>
              <w:t>Закрепление умения выполнять элементы спортивных игр футбол, бадминтон, городки.</w:t>
            </w:r>
          </w:p>
          <w:p w:rsidR="00F57B83" w:rsidRPr="00661EED" w:rsidRDefault="00661EED" w:rsidP="00661EED">
            <w:pPr>
              <w:pStyle w:val="a6"/>
              <w:numPr>
                <w:ilvl w:val="0"/>
                <w:numId w:val="19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EE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непрерывного бега на расстояние 50 м., 60м</w:t>
            </w:r>
          </w:p>
        </w:tc>
      </w:tr>
      <w:tr w:rsidR="00891BE3" w:rsidTr="00891BE3">
        <w:tc>
          <w:tcPr>
            <w:tcW w:w="2830" w:type="dxa"/>
          </w:tcPr>
          <w:p w:rsidR="00891BE3" w:rsidRPr="00891BE3" w:rsidRDefault="00891B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1B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речи</w:t>
            </w:r>
          </w:p>
        </w:tc>
        <w:tc>
          <w:tcPr>
            <w:tcW w:w="11730" w:type="dxa"/>
          </w:tcPr>
          <w:p w:rsidR="00101A03" w:rsidRDefault="00101A03" w:rsidP="00356E36">
            <w:pPr>
              <w:pStyle w:val="a4"/>
              <w:numPr>
                <w:ilvl w:val="0"/>
                <w:numId w:val="21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Закрепить умение правильно, отчетливо произносить звуки, обучать умению различать на слух и отчетливо произносить сходные по артикуляции и звучанию сог</w:t>
            </w:r>
            <w:r w:rsidR="00D8654C">
              <w:rPr>
                <w:sz w:val="24"/>
                <w:szCs w:val="24"/>
              </w:rPr>
              <w:t xml:space="preserve">ласные звуки: </w:t>
            </w:r>
            <w:r w:rsidR="006906C6">
              <w:rPr>
                <w:sz w:val="24"/>
                <w:szCs w:val="24"/>
              </w:rPr>
              <w:t>с – з; с</w:t>
            </w:r>
            <w:r w:rsidR="009878DE">
              <w:rPr>
                <w:sz w:val="24"/>
                <w:szCs w:val="24"/>
              </w:rPr>
              <w:t xml:space="preserve"> </w:t>
            </w:r>
            <w:r w:rsidR="006906C6">
              <w:rPr>
                <w:sz w:val="24"/>
                <w:szCs w:val="24"/>
              </w:rPr>
              <w:t xml:space="preserve">- ц; </w:t>
            </w:r>
            <w:r w:rsidR="006334F1">
              <w:rPr>
                <w:sz w:val="24"/>
                <w:szCs w:val="24"/>
              </w:rPr>
              <w:t>ш</w:t>
            </w:r>
            <w:r w:rsidR="00D8654C">
              <w:rPr>
                <w:sz w:val="24"/>
                <w:szCs w:val="24"/>
              </w:rPr>
              <w:t xml:space="preserve"> </w:t>
            </w:r>
            <w:r w:rsidR="006334F1">
              <w:rPr>
                <w:sz w:val="24"/>
                <w:szCs w:val="24"/>
              </w:rPr>
              <w:t>-</w:t>
            </w:r>
            <w:r w:rsidR="00D8654C">
              <w:rPr>
                <w:sz w:val="24"/>
                <w:szCs w:val="24"/>
              </w:rPr>
              <w:t xml:space="preserve"> </w:t>
            </w:r>
            <w:r w:rsidR="006334F1">
              <w:rPr>
                <w:sz w:val="24"/>
                <w:szCs w:val="24"/>
              </w:rPr>
              <w:t xml:space="preserve">ж; ч - </w:t>
            </w:r>
            <w:r>
              <w:rPr>
                <w:sz w:val="24"/>
                <w:szCs w:val="24"/>
              </w:rPr>
              <w:t>ц; с</w:t>
            </w:r>
            <w:r w:rsidR="00D8654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D8654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ш; </w:t>
            </w:r>
            <w:r w:rsidR="006906C6">
              <w:rPr>
                <w:sz w:val="24"/>
                <w:szCs w:val="24"/>
              </w:rPr>
              <w:t>ж- з; л- р.</w:t>
            </w:r>
          </w:p>
          <w:p w:rsidR="005F566E" w:rsidRDefault="00101A03" w:rsidP="00356E36">
            <w:pPr>
              <w:pStyle w:val="a4"/>
              <w:numPr>
                <w:ilvl w:val="0"/>
                <w:numId w:val="21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навыки определение местоположения  звуков в слове (начало, середина, конец)</w:t>
            </w:r>
            <w:r w:rsidR="006C1F6B">
              <w:rPr>
                <w:sz w:val="24"/>
                <w:szCs w:val="24"/>
              </w:rPr>
              <w:t>, развивать фонематический слух. Выполнять артикуляционные упражнения.</w:t>
            </w:r>
          </w:p>
          <w:p w:rsidR="006C1F6B" w:rsidRDefault="00B273A9" w:rsidP="006C1F6B">
            <w:pPr>
              <w:pStyle w:val="a4"/>
              <w:numPr>
                <w:ilvl w:val="0"/>
                <w:numId w:val="21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Формировать умение образовывать и употреблять </w:t>
            </w:r>
            <w:r w:rsidR="00C93719">
              <w:rPr>
                <w:sz w:val="24"/>
                <w:szCs w:val="24"/>
              </w:rPr>
              <w:t>однокоренные слова, глаголы с приставками, использовать формы речевого этикета, употреблять простые и сложные предложения.</w:t>
            </w:r>
          </w:p>
          <w:p w:rsidR="00250D58" w:rsidRDefault="00250D58" w:rsidP="006C1F6B">
            <w:pPr>
              <w:pStyle w:val="a4"/>
              <w:numPr>
                <w:ilvl w:val="0"/>
                <w:numId w:val="21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умение правильно излагать основную мысль, связно строить монолог, последовательно рассказывать.</w:t>
            </w:r>
          </w:p>
          <w:p w:rsidR="006C1F6B" w:rsidRDefault="006C1F6B" w:rsidP="006C1F6B">
            <w:pPr>
              <w:pStyle w:val="a4"/>
              <w:numPr>
                <w:ilvl w:val="0"/>
                <w:numId w:val="21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Развивать умение </w:t>
            </w:r>
            <w:r w:rsidR="00C93719">
              <w:rPr>
                <w:sz w:val="24"/>
                <w:szCs w:val="24"/>
              </w:rPr>
              <w:t xml:space="preserve">различать предложения по интонации (повествовательные, вопросительные, </w:t>
            </w:r>
            <w:r w:rsidR="00C93719">
              <w:rPr>
                <w:sz w:val="24"/>
                <w:szCs w:val="24"/>
              </w:rPr>
              <w:lastRenderedPageBreak/>
              <w:t>восклицательные)  и употреблять их в речи.</w:t>
            </w:r>
          </w:p>
          <w:p w:rsidR="006334F1" w:rsidRDefault="006334F1" w:rsidP="006C1F6B">
            <w:pPr>
              <w:pStyle w:val="a4"/>
              <w:numPr>
                <w:ilvl w:val="0"/>
                <w:numId w:val="21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Учить,  выразительно читать стихотворение</w:t>
            </w:r>
            <w:r w:rsidR="0005498E">
              <w:rPr>
                <w:sz w:val="24"/>
                <w:szCs w:val="24"/>
              </w:rPr>
              <w:t>, делить слова на слоги, учить выделять звуки в словах.</w:t>
            </w:r>
          </w:p>
          <w:p w:rsidR="00250D58" w:rsidRPr="00D67046" w:rsidRDefault="00250D58" w:rsidP="00237FB1">
            <w:pPr>
              <w:pStyle w:val="a4"/>
              <w:ind w:right="116"/>
              <w:rPr>
                <w:sz w:val="24"/>
                <w:szCs w:val="24"/>
              </w:rPr>
            </w:pPr>
          </w:p>
        </w:tc>
      </w:tr>
      <w:tr w:rsidR="00891BE3" w:rsidTr="00891BE3">
        <w:tc>
          <w:tcPr>
            <w:tcW w:w="2830" w:type="dxa"/>
          </w:tcPr>
          <w:p w:rsidR="00891BE3" w:rsidRPr="00891BE3" w:rsidRDefault="00891B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1B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Художественная литература</w:t>
            </w:r>
          </w:p>
        </w:tc>
        <w:tc>
          <w:tcPr>
            <w:tcW w:w="11730" w:type="dxa"/>
          </w:tcPr>
          <w:p w:rsidR="0005498E" w:rsidRDefault="0005498E" w:rsidP="007F7702">
            <w:pPr>
              <w:pStyle w:val="a4"/>
              <w:numPr>
                <w:ilvl w:val="0"/>
                <w:numId w:val="12"/>
              </w:numPr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Приобщать</w:t>
            </w:r>
            <w:r w:rsidR="00D8654C">
              <w:rPr>
                <w:sz w:val="24"/>
                <w:szCs w:val="24"/>
              </w:rPr>
              <w:t xml:space="preserve"> детей к доступным художественным произведениям, фольклору и миру театра, развивать интерес к книге.</w:t>
            </w:r>
          </w:p>
          <w:p w:rsidR="00891BE3" w:rsidRDefault="009B76AB" w:rsidP="007F7702">
            <w:pPr>
              <w:pStyle w:val="a4"/>
              <w:numPr>
                <w:ilvl w:val="0"/>
                <w:numId w:val="12"/>
              </w:numPr>
              <w:ind w:right="106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Способствовать эмоциональному восприятию литературных произведений, понимать</w:t>
            </w:r>
            <w:r w:rsidR="00D226C4">
              <w:rPr>
                <w:sz w:val="24"/>
                <w:szCs w:val="24"/>
              </w:rPr>
              <w:t xml:space="preserve"> их содержание, </w:t>
            </w:r>
            <w:r w:rsidR="00D8654C">
              <w:rPr>
                <w:sz w:val="24"/>
                <w:szCs w:val="24"/>
              </w:rPr>
              <w:t xml:space="preserve">различать </w:t>
            </w:r>
            <w:r w:rsidR="00D226C4">
              <w:rPr>
                <w:sz w:val="24"/>
                <w:szCs w:val="24"/>
              </w:rPr>
              <w:t xml:space="preserve">причинно </w:t>
            </w:r>
            <w:r w:rsidR="00237FB1">
              <w:rPr>
                <w:sz w:val="24"/>
                <w:szCs w:val="24"/>
              </w:rPr>
              <w:t>– следственные связи</w:t>
            </w:r>
            <w:r w:rsidR="00D226C4">
              <w:rPr>
                <w:sz w:val="24"/>
                <w:szCs w:val="24"/>
              </w:rPr>
              <w:t xml:space="preserve">, жанры (сказка, </w:t>
            </w:r>
            <w:r w:rsidR="00237FB1">
              <w:rPr>
                <w:sz w:val="24"/>
                <w:szCs w:val="24"/>
              </w:rPr>
              <w:t>рассказ, стихотворение), чув</w:t>
            </w:r>
            <w:r w:rsidR="00D226C4">
              <w:rPr>
                <w:sz w:val="24"/>
                <w:szCs w:val="24"/>
              </w:rPr>
              <w:t xml:space="preserve">ствовать художественность языка </w:t>
            </w:r>
            <w:r w:rsidR="00237FB1">
              <w:rPr>
                <w:sz w:val="24"/>
                <w:szCs w:val="24"/>
              </w:rPr>
              <w:t xml:space="preserve">(этикеты, </w:t>
            </w:r>
            <w:r w:rsidR="00D226C4">
              <w:rPr>
                <w:sz w:val="24"/>
                <w:szCs w:val="24"/>
              </w:rPr>
              <w:t>описания, образные слова), оценивать,  поступки героев.</w:t>
            </w:r>
            <w:proofErr w:type="gramEnd"/>
          </w:p>
          <w:p w:rsidR="007F7702" w:rsidRDefault="007F7702" w:rsidP="007F7702">
            <w:pPr>
              <w:pStyle w:val="a4"/>
              <w:numPr>
                <w:ilvl w:val="0"/>
                <w:numId w:val="12"/>
              </w:numPr>
              <w:ind w:right="106"/>
              <w:rPr>
                <w:sz w:val="24"/>
                <w:szCs w:val="24"/>
              </w:rPr>
            </w:pPr>
            <w:r w:rsidRPr="007F7702">
              <w:rPr>
                <w:sz w:val="24"/>
                <w:szCs w:val="24"/>
              </w:rPr>
              <w:t>Развития ум</w:t>
            </w:r>
            <w:r w:rsidR="00D226C4">
              <w:rPr>
                <w:sz w:val="24"/>
                <w:szCs w:val="24"/>
              </w:rPr>
              <w:t xml:space="preserve">ения </w:t>
            </w:r>
            <w:r w:rsidR="00D8654C">
              <w:rPr>
                <w:sz w:val="24"/>
                <w:szCs w:val="24"/>
              </w:rPr>
              <w:t>внимательно слушать и переск</w:t>
            </w:r>
            <w:r w:rsidR="00237FB1">
              <w:rPr>
                <w:sz w:val="24"/>
                <w:szCs w:val="24"/>
              </w:rPr>
              <w:t>азывать рассказ близко к тексту.</w:t>
            </w:r>
          </w:p>
          <w:p w:rsidR="007F7702" w:rsidRDefault="005C1F15" w:rsidP="004C7E8A">
            <w:pPr>
              <w:pStyle w:val="a4"/>
              <w:numPr>
                <w:ilvl w:val="0"/>
                <w:numId w:val="12"/>
              </w:numPr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</w:t>
            </w:r>
            <w:r w:rsidR="004C7E8A">
              <w:rPr>
                <w:sz w:val="24"/>
                <w:szCs w:val="24"/>
              </w:rPr>
              <w:t xml:space="preserve"> </w:t>
            </w:r>
            <w:r w:rsidR="007F7702" w:rsidRPr="007F7702">
              <w:rPr>
                <w:sz w:val="24"/>
                <w:szCs w:val="24"/>
              </w:rPr>
              <w:t>умение</w:t>
            </w:r>
            <w:r>
              <w:rPr>
                <w:sz w:val="24"/>
                <w:szCs w:val="24"/>
              </w:rPr>
              <w:t xml:space="preserve"> пользоваться паузами, логическим ударением, интонационно разнообразно передавать текст.</w:t>
            </w:r>
          </w:p>
          <w:p w:rsidR="004C7E8A" w:rsidRDefault="005C1F15" w:rsidP="005C1F15">
            <w:pPr>
              <w:pStyle w:val="a4"/>
              <w:numPr>
                <w:ilvl w:val="0"/>
                <w:numId w:val="12"/>
              </w:numPr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 умение отличать стихотворение от прозы, рассказывать по памяти.</w:t>
            </w:r>
          </w:p>
          <w:p w:rsidR="005C1F15" w:rsidRDefault="005C1F15" w:rsidP="005C1F15">
            <w:pPr>
              <w:pStyle w:val="a4"/>
              <w:numPr>
                <w:ilvl w:val="0"/>
                <w:numId w:val="12"/>
              </w:numPr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умение понимать содержание, делиться впечатлениями, отвечать на вопросы.</w:t>
            </w:r>
          </w:p>
          <w:p w:rsidR="007B37F9" w:rsidRPr="007F7702" w:rsidRDefault="007B37F9" w:rsidP="007B37F9">
            <w:pPr>
              <w:pStyle w:val="a4"/>
              <w:ind w:left="1545" w:right="106" w:firstLine="0"/>
              <w:rPr>
                <w:sz w:val="24"/>
                <w:szCs w:val="24"/>
              </w:rPr>
            </w:pPr>
          </w:p>
        </w:tc>
      </w:tr>
      <w:tr w:rsidR="00891BE3" w:rsidTr="00891BE3">
        <w:tc>
          <w:tcPr>
            <w:tcW w:w="2830" w:type="dxa"/>
          </w:tcPr>
          <w:p w:rsidR="00891BE3" w:rsidRPr="00891BE3" w:rsidRDefault="00891B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1B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грамоты</w:t>
            </w:r>
          </w:p>
        </w:tc>
        <w:tc>
          <w:tcPr>
            <w:tcW w:w="11730" w:type="dxa"/>
          </w:tcPr>
          <w:p w:rsidR="00D22EF6" w:rsidRDefault="00250D58" w:rsidP="003514D4">
            <w:pPr>
              <w:pStyle w:val="a4"/>
              <w:numPr>
                <w:ilvl w:val="0"/>
                <w:numId w:val="1"/>
              </w:numPr>
              <w:ind w:right="111"/>
              <w:rPr>
                <w:sz w:val="24"/>
                <w:szCs w:val="24"/>
              </w:rPr>
            </w:pPr>
            <w:r w:rsidRPr="00D67046">
              <w:rPr>
                <w:sz w:val="24"/>
                <w:szCs w:val="24"/>
              </w:rPr>
              <w:t>Формировать</w:t>
            </w:r>
            <w:r>
              <w:rPr>
                <w:sz w:val="24"/>
                <w:szCs w:val="24"/>
              </w:rPr>
              <w:t xml:space="preserve"> </w:t>
            </w:r>
            <w:r w:rsidR="00C03A21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навыки</w:t>
            </w:r>
            <w:r>
              <w:rPr>
                <w:sz w:val="24"/>
                <w:szCs w:val="24"/>
              </w:rPr>
              <w:t xml:space="preserve"> </w:t>
            </w:r>
            <w:r w:rsidR="00C03A21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определения</w:t>
            </w:r>
            <w:r w:rsidR="00C03A21">
              <w:rPr>
                <w:sz w:val="24"/>
                <w:szCs w:val="24"/>
              </w:rPr>
              <w:t xml:space="preserve">  </w:t>
            </w:r>
            <w:r w:rsidR="00C03A21" w:rsidRPr="00D67046">
              <w:rPr>
                <w:sz w:val="24"/>
                <w:szCs w:val="24"/>
              </w:rPr>
              <w:t>местоположения</w:t>
            </w:r>
            <w:r w:rsidR="00C03A21">
              <w:rPr>
                <w:sz w:val="24"/>
                <w:szCs w:val="24"/>
              </w:rPr>
              <w:t xml:space="preserve">   </w:t>
            </w:r>
            <w:r w:rsidR="00C03A21" w:rsidRPr="00D67046">
              <w:rPr>
                <w:sz w:val="24"/>
                <w:szCs w:val="24"/>
              </w:rPr>
              <w:t>звуков</w:t>
            </w:r>
            <w:r w:rsidR="00C03A21">
              <w:rPr>
                <w:sz w:val="24"/>
                <w:szCs w:val="24"/>
              </w:rPr>
              <w:t xml:space="preserve"> </w:t>
            </w:r>
            <w:r w:rsidR="00C03A21" w:rsidRPr="00D67046">
              <w:rPr>
                <w:sz w:val="24"/>
                <w:szCs w:val="24"/>
              </w:rPr>
              <w:t>в</w:t>
            </w:r>
            <w:r w:rsidR="00C03A21">
              <w:rPr>
                <w:sz w:val="24"/>
                <w:szCs w:val="24"/>
              </w:rPr>
              <w:t xml:space="preserve"> </w:t>
            </w:r>
            <w:r w:rsidR="00C03A21" w:rsidRPr="00D67046">
              <w:rPr>
                <w:sz w:val="24"/>
                <w:szCs w:val="24"/>
              </w:rPr>
              <w:t>слове</w:t>
            </w:r>
            <w:r w:rsidR="00C03A21">
              <w:rPr>
                <w:sz w:val="24"/>
                <w:szCs w:val="24"/>
              </w:rPr>
              <w:t>: (</w:t>
            </w:r>
            <w:r w:rsidR="00C03A21" w:rsidRPr="00D67046">
              <w:rPr>
                <w:sz w:val="24"/>
                <w:szCs w:val="24"/>
              </w:rPr>
              <w:t>начало,</w:t>
            </w:r>
            <w:r w:rsidR="00C03A21">
              <w:rPr>
                <w:sz w:val="24"/>
                <w:szCs w:val="24"/>
              </w:rPr>
              <w:t xml:space="preserve"> </w:t>
            </w:r>
            <w:r w:rsidR="00C03A21" w:rsidRPr="00D67046">
              <w:rPr>
                <w:sz w:val="24"/>
                <w:szCs w:val="24"/>
              </w:rPr>
              <w:t>середина,</w:t>
            </w:r>
            <w:r w:rsidR="00C03A21">
              <w:rPr>
                <w:sz w:val="24"/>
                <w:szCs w:val="24"/>
              </w:rPr>
              <w:t xml:space="preserve"> конец), </w:t>
            </w:r>
            <w:r w:rsidR="00C03A21" w:rsidRPr="00D67046">
              <w:rPr>
                <w:sz w:val="24"/>
                <w:szCs w:val="24"/>
              </w:rPr>
              <w:t>развивать</w:t>
            </w:r>
            <w:r w:rsidR="00C03A21">
              <w:rPr>
                <w:sz w:val="24"/>
                <w:szCs w:val="24"/>
              </w:rPr>
              <w:t xml:space="preserve">  </w:t>
            </w:r>
            <w:r w:rsidR="00C03A21" w:rsidRPr="00D67046">
              <w:rPr>
                <w:sz w:val="24"/>
                <w:szCs w:val="24"/>
              </w:rPr>
              <w:t>фонематический</w:t>
            </w:r>
            <w:r w:rsidR="00C03A21">
              <w:rPr>
                <w:sz w:val="24"/>
                <w:szCs w:val="24"/>
              </w:rPr>
              <w:t xml:space="preserve">  </w:t>
            </w:r>
            <w:r w:rsidR="00C03A21" w:rsidRPr="00D67046">
              <w:rPr>
                <w:sz w:val="24"/>
                <w:szCs w:val="24"/>
              </w:rPr>
              <w:t>слух.</w:t>
            </w:r>
          </w:p>
          <w:p w:rsidR="00C03A21" w:rsidRDefault="00C03A21" w:rsidP="00C03A21">
            <w:pPr>
              <w:pStyle w:val="a4"/>
              <w:numPr>
                <w:ilvl w:val="0"/>
                <w:numId w:val="1"/>
              </w:numPr>
              <w:ind w:right="1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Развивать умение делать звуковой анализ слов: определять порядок гласных и согласных звуков в слове. </w:t>
            </w:r>
          </w:p>
          <w:p w:rsidR="00D22EF6" w:rsidRDefault="00C03A21" w:rsidP="003514D4">
            <w:pPr>
              <w:pStyle w:val="a4"/>
              <w:numPr>
                <w:ilvl w:val="0"/>
                <w:numId w:val="1"/>
              </w:numPr>
              <w:ind w:right="111"/>
              <w:rPr>
                <w:sz w:val="24"/>
                <w:szCs w:val="24"/>
              </w:rPr>
            </w:pPr>
            <w:r w:rsidRPr="00D67046">
              <w:rPr>
                <w:sz w:val="24"/>
                <w:szCs w:val="24"/>
              </w:rPr>
              <w:t>Выполнять</w:t>
            </w:r>
            <w:r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артикуляционные</w:t>
            </w:r>
            <w:r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упражнения.</w:t>
            </w:r>
          </w:p>
          <w:p w:rsidR="00D226C4" w:rsidRDefault="00D226C4" w:rsidP="00C03A21">
            <w:pPr>
              <w:pStyle w:val="a4"/>
              <w:numPr>
                <w:ilvl w:val="0"/>
                <w:numId w:val="1"/>
              </w:numPr>
              <w:ind w:right="1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понятие о слоге, делить слова на слоги, определять их количество и порядок. Учить составлять слова из слогов (устно)</w:t>
            </w:r>
          </w:p>
          <w:p w:rsidR="003514D4" w:rsidRDefault="00C03A21" w:rsidP="00C03A21">
            <w:pPr>
              <w:pStyle w:val="a4"/>
              <w:numPr>
                <w:ilvl w:val="0"/>
                <w:numId w:val="1"/>
              </w:numPr>
              <w:ind w:right="1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умение произносить, узнавать, выделять звук в словах и определять его местоположения.</w:t>
            </w:r>
          </w:p>
          <w:p w:rsidR="003514D4" w:rsidRPr="008446EA" w:rsidRDefault="003514D4" w:rsidP="003514D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  <w:r w:rsidR="00C03A2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руки</w:t>
            </w:r>
            <w:r w:rsidR="00C03A2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C03A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письму.</w:t>
            </w:r>
            <w:r w:rsidR="00D226C4">
              <w:rPr>
                <w:rFonts w:ascii="Times New Roman" w:hAnsi="Times New Roman" w:cs="Times New Roman"/>
                <w:sz w:val="24"/>
                <w:szCs w:val="24"/>
              </w:rPr>
              <w:t xml:space="preserve"> Знакомить с правилами правильного положения спины при письме.</w:t>
            </w:r>
            <w:r w:rsidR="005853D1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умение ориентироваться на странице прописи, раскраске  геометрических фигур, овощей, фруктов, обводить готовые рисунки, не выходя за контур.</w:t>
            </w:r>
          </w:p>
          <w:p w:rsidR="007B37F9" w:rsidRPr="005853D1" w:rsidRDefault="007B37F9" w:rsidP="005853D1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Казахский язык</w:t>
            </w:r>
          </w:p>
        </w:tc>
        <w:tc>
          <w:tcPr>
            <w:tcW w:w="11730" w:type="dxa"/>
          </w:tcPr>
          <w:p w:rsidR="00432121" w:rsidRDefault="005853D1" w:rsidP="008446EA">
            <w:pPr>
              <w:pStyle w:val="a4"/>
              <w:numPr>
                <w:ilvl w:val="0"/>
                <w:numId w:val="1"/>
              </w:numPr>
              <w:ind w:right="10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Развивать  навыки  произношения</w:t>
            </w:r>
            <w:r w:rsidR="005C04AD">
              <w:rPr>
                <w:sz w:val="24"/>
                <w:szCs w:val="24"/>
              </w:rPr>
              <w:t xml:space="preserve"> и  понимания названий продуктов, </w:t>
            </w:r>
            <w:r>
              <w:rPr>
                <w:sz w:val="24"/>
                <w:szCs w:val="24"/>
              </w:rPr>
              <w:t>посуды, мебели, фруктов, овощей,  живот</w:t>
            </w:r>
            <w:r w:rsidR="005C04AD">
              <w:rPr>
                <w:sz w:val="24"/>
                <w:szCs w:val="24"/>
              </w:rPr>
              <w:t>ных, птиц, частей тела человека,</w:t>
            </w:r>
            <w:r>
              <w:rPr>
                <w:sz w:val="24"/>
                <w:szCs w:val="24"/>
              </w:rPr>
              <w:t xml:space="preserve">  транспорта, встречающихся в повседневной жизни.</w:t>
            </w:r>
            <w:proofErr w:type="gramEnd"/>
          </w:p>
          <w:p w:rsidR="007F7702" w:rsidRDefault="007F7702" w:rsidP="008446EA">
            <w:pPr>
              <w:pStyle w:val="a4"/>
              <w:numPr>
                <w:ilvl w:val="0"/>
                <w:numId w:val="1"/>
              </w:numPr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Продолжить развивать речевой и </w:t>
            </w:r>
            <w:r w:rsidR="00827B1E">
              <w:rPr>
                <w:sz w:val="24"/>
                <w:szCs w:val="24"/>
              </w:rPr>
              <w:t>артикуляционный аппараты, дыхание и четкую дикцию.</w:t>
            </w:r>
          </w:p>
          <w:p w:rsidR="00827B1E" w:rsidRDefault="00827B1E" w:rsidP="008446EA">
            <w:pPr>
              <w:pStyle w:val="a4"/>
              <w:numPr>
                <w:ilvl w:val="0"/>
                <w:numId w:val="1"/>
              </w:numPr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 прямой и обратный счет до 10ти</w:t>
            </w:r>
          </w:p>
          <w:p w:rsidR="00432121" w:rsidRDefault="00432121" w:rsidP="008446EA">
            <w:pPr>
              <w:pStyle w:val="a4"/>
              <w:numPr>
                <w:ilvl w:val="0"/>
                <w:numId w:val="1"/>
              </w:numPr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Обучать умению понимать и употреблять слова в</w:t>
            </w:r>
            <w:r w:rsidR="005C04AD">
              <w:rPr>
                <w:sz w:val="24"/>
                <w:szCs w:val="24"/>
              </w:rPr>
              <w:t xml:space="preserve"> предложении на казахском языке. Развивать навыки применения  существительных в единственном и  множественном числах.</w:t>
            </w:r>
          </w:p>
          <w:p w:rsidR="005C04AD" w:rsidRPr="009778D3" w:rsidRDefault="005C04AD" w:rsidP="008446EA">
            <w:pPr>
              <w:pStyle w:val="a4"/>
              <w:numPr>
                <w:ilvl w:val="0"/>
                <w:numId w:val="1"/>
              </w:numPr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Обучать умению задавать простые вопросы и отвечать на них простыми предложениями, принимать участие в диалоге.</w:t>
            </w:r>
          </w:p>
          <w:p w:rsidR="00891BE3" w:rsidRPr="00891BE3" w:rsidRDefault="00891B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BE3" w:rsidTr="00891BE3">
        <w:tc>
          <w:tcPr>
            <w:tcW w:w="2830" w:type="dxa"/>
          </w:tcPr>
          <w:p w:rsidR="00891BE3" w:rsidRPr="00884C53" w:rsidRDefault="009778D3" w:rsidP="00884C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4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Основы математики</w:t>
            </w:r>
          </w:p>
        </w:tc>
        <w:tc>
          <w:tcPr>
            <w:tcW w:w="11730" w:type="dxa"/>
          </w:tcPr>
          <w:p w:rsidR="003D684A" w:rsidRDefault="003D684A" w:rsidP="003D684A">
            <w:pPr>
              <w:pStyle w:val="a4"/>
              <w:numPr>
                <w:ilvl w:val="0"/>
                <w:numId w:val="5"/>
              </w:numPr>
              <w:spacing w:before="79"/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Упражнять в прямом и обратном счете в пределах 10</w:t>
            </w:r>
            <w:r w:rsidR="00602495">
              <w:rPr>
                <w:sz w:val="24"/>
                <w:szCs w:val="24"/>
              </w:rPr>
              <w:t>ти.</w:t>
            </w:r>
            <w:r w:rsidR="005870B1">
              <w:rPr>
                <w:sz w:val="24"/>
                <w:szCs w:val="24"/>
              </w:rPr>
              <w:t xml:space="preserve"> </w:t>
            </w:r>
          </w:p>
          <w:p w:rsidR="00602495" w:rsidRDefault="00602495" w:rsidP="003D684A">
            <w:pPr>
              <w:pStyle w:val="a4"/>
              <w:numPr>
                <w:ilvl w:val="0"/>
                <w:numId w:val="5"/>
              </w:numPr>
              <w:spacing w:before="79"/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умение сравнивать рядом стоящие числа в пределах 10ти, получать равенство из неравенства, добавляя к меньшему количеству один предмет или убирая из большего количества один предмет.</w:t>
            </w:r>
          </w:p>
          <w:p w:rsidR="00C04115" w:rsidRDefault="00C04115" w:rsidP="003D684A">
            <w:pPr>
              <w:pStyle w:val="a4"/>
              <w:numPr>
                <w:ilvl w:val="0"/>
                <w:numId w:val="5"/>
              </w:numPr>
              <w:spacing w:before="79"/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Закрепление  пространственных представлений: располагать предметы в пространстве (слева, справа, вверху, внизу)</w:t>
            </w:r>
          </w:p>
          <w:p w:rsidR="00602495" w:rsidRDefault="005C04AD" w:rsidP="003D684A">
            <w:pPr>
              <w:pStyle w:val="a4"/>
              <w:numPr>
                <w:ilvl w:val="0"/>
                <w:numId w:val="5"/>
              </w:numPr>
              <w:spacing w:before="79"/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 познавательно – исследовательский интерес, мышление</w:t>
            </w:r>
            <w:r w:rsidR="00F03EE8">
              <w:rPr>
                <w:sz w:val="24"/>
                <w:szCs w:val="24"/>
              </w:rPr>
              <w:t xml:space="preserve">, умение понимать, </w:t>
            </w:r>
            <w:r w:rsidR="00946473">
              <w:rPr>
                <w:sz w:val="24"/>
                <w:szCs w:val="24"/>
              </w:rPr>
              <w:t xml:space="preserve"> что делать, как делать при решении  поставленной задачи, самостоятельно исследовать предметы сложной формы, находить в окружающей среде предметы, сходные с геометрическими фигурами, определять их форму.</w:t>
            </w:r>
          </w:p>
          <w:p w:rsidR="00602495" w:rsidRDefault="005870B1" w:rsidP="005870B1">
            <w:pPr>
              <w:pStyle w:val="a4"/>
              <w:numPr>
                <w:ilvl w:val="0"/>
                <w:numId w:val="5"/>
              </w:numPr>
              <w:spacing w:before="79"/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первоначальное умение составлять и решать  элементарные задачи.</w:t>
            </w:r>
          </w:p>
          <w:p w:rsidR="00946473" w:rsidRDefault="00946473" w:rsidP="005870B1">
            <w:pPr>
              <w:pStyle w:val="a4"/>
              <w:numPr>
                <w:ilvl w:val="0"/>
                <w:numId w:val="5"/>
              </w:numPr>
              <w:spacing w:before="79"/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 представление о том, как из одной формы сделать другую, делить лист бумаги на равные и неравные части, сравнивать целое и часть, собирать и составлять формы из 8-10-ти частей.</w:t>
            </w:r>
          </w:p>
          <w:p w:rsidR="00C04115" w:rsidRPr="00891BE3" w:rsidRDefault="00C04115" w:rsidP="00F03EE8">
            <w:pPr>
              <w:pStyle w:val="a4"/>
              <w:spacing w:before="79"/>
              <w:ind w:left="720" w:right="106" w:firstLine="0"/>
              <w:rPr>
                <w:sz w:val="24"/>
                <w:szCs w:val="24"/>
              </w:rPr>
            </w:pP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Ознакомление с окружающим миром.</w:t>
            </w:r>
          </w:p>
        </w:tc>
        <w:tc>
          <w:tcPr>
            <w:tcW w:w="11730" w:type="dxa"/>
          </w:tcPr>
          <w:p w:rsidR="00F839FD" w:rsidRPr="00FF0CF9" w:rsidRDefault="00F839FD" w:rsidP="00F03EE8">
            <w:pPr>
              <w:pStyle w:val="a4"/>
              <w:spacing w:before="1"/>
              <w:ind w:left="0" w:right="107" w:firstLine="0"/>
              <w:rPr>
                <w:sz w:val="24"/>
                <w:szCs w:val="24"/>
              </w:rPr>
            </w:pPr>
          </w:p>
          <w:p w:rsidR="00D818F0" w:rsidRDefault="00D818F0" w:rsidP="00D818F0">
            <w:pPr>
              <w:pStyle w:val="a4"/>
              <w:numPr>
                <w:ilvl w:val="0"/>
                <w:numId w:val="22"/>
              </w:numPr>
              <w:spacing w:before="1"/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Наблюдать за признаками животных как живых существ и разделять причинно-следственные связи: животные двигаются (ходят, бегают, прыгают, летают, двигаются). Питаются (листьями, стеблями, ветками растений, корой, соком, семенами, мясом, насекомыми). Ощущают окружающую среду с помощью глаз, носа, языка, ушей, кожи, их рост и размножение.</w:t>
            </w:r>
          </w:p>
          <w:p w:rsidR="00D818F0" w:rsidRDefault="00805162" w:rsidP="00D818F0">
            <w:pPr>
              <w:pStyle w:val="a4"/>
              <w:numPr>
                <w:ilvl w:val="0"/>
                <w:numId w:val="22"/>
              </w:numPr>
              <w:spacing w:before="1"/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Воспитывать бережное отношение к хлебу, уважение к труду людей, участвующих в выращивании и производстве пшеницы.</w:t>
            </w:r>
          </w:p>
          <w:p w:rsidR="00805162" w:rsidRDefault="00805162" w:rsidP="00805162">
            <w:pPr>
              <w:pStyle w:val="a4"/>
              <w:numPr>
                <w:ilvl w:val="0"/>
                <w:numId w:val="22"/>
              </w:numPr>
              <w:spacing w:before="1"/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 умение свободно ориентироваться в помещении, на участке детского сада, ближайшем микрорайоне.</w:t>
            </w:r>
          </w:p>
          <w:p w:rsidR="00805162" w:rsidRDefault="00805162" w:rsidP="00805162">
            <w:pPr>
              <w:pStyle w:val="a4"/>
              <w:numPr>
                <w:ilvl w:val="0"/>
                <w:numId w:val="22"/>
              </w:numPr>
              <w:spacing w:before="1"/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Уточнить знания о природе родного края.</w:t>
            </w:r>
            <w:r w:rsidR="00D0099D">
              <w:rPr>
                <w:sz w:val="24"/>
                <w:szCs w:val="24"/>
              </w:rPr>
              <w:t xml:space="preserve"> Расширять представления детей о растениях. Знакомить с многообразием родной природы: деревьями, кустарниками, травянистыми  растениями. Познакомить с понятием  «лес», «луг», «сад».</w:t>
            </w:r>
          </w:p>
          <w:p w:rsidR="00805162" w:rsidRDefault="00805162" w:rsidP="00805162">
            <w:pPr>
              <w:pStyle w:val="a4"/>
              <w:numPr>
                <w:ilvl w:val="0"/>
                <w:numId w:val="22"/>
              </w:numPr>
              <w:spacing w:before="1"/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 природоведческие представления, у</w:t>
            </w:r>
            <w:r w:rsidRPr="00FF0CF9">
              <w:rPr>
                <w:sz w:val="24"/>
                <w:szCs w:val="24"/>
              </w:rPr>
              <w:t>станавливать причинно-следственную связь.</w:t>
            </w:r>
          </w:p>
          <w:p w:rsidR="00684CA6" w:rsidRDefault="00805162" w:rsidP="00F839FD">
            <w:pPr>
              <w:pStyle w:val="a4"/>
              <w:numPr>
                <w:ilvl w:val="0"/>
                <w:numId w:val="22"/>
              </w:numPr>
              <w:spacing w:before="1"/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элементарные экологические представления о том</w:t>
            </w:r>
            <w:r w:rsidR="00D0099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что человек – часть природы и что он бережет и охраняет и защищает ее.</w:t>
            </w:r>
          </w:p>
          <w:p w:rsidR="004C4610" w:rsidRDefault="00D818F0" w:rsidP="00FF0CF9">
            <w:pPr>
              <w:pStyle w:val="a4"/>
              <w:numPr>
                <w:ilvl w:val="0"/>
                <w:numId w:val="22"/>
              </w:numPr>
              <w:spacing w:before="1"/>
              <w:ind w:right="10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Об</w:t>
            </w:r>
            <w:r w:rsidR="004C4610">
              <w:rPr>
                <w:sz w:val="24"/>
                <w:szCs w:val="24"/>
              </w:rPr>
              <w:t>учать</w:t>
            </w:r>
            <w:r w:rsidR="00D0099D">
              <w:rPr>
                <w:sz w:val="24"/>
                <w:szCs w:val="24"/>
              </w:rPr>
              <w:t xml:space="preserve"> </w:t>
            </w:r>
            <w:r w:rsidR="004C4610">
              <w:rPr>
                <w:sz w:val="24"/>
                <w:szCs w:val="24"/>
              </w:rPr>
              <w:t xml:space="preserve"> детей </w:t>
            </w:r>
            <w:r>
              <w:rPr>
                <w:sz w:val="24"/>
                <w:szCs w:val="24"/>
              </w:rPr>
              <w:t>умению группировать по разным признакам:</w:t>
            </w:r>
            <w:r w:rsidR="00805162">
              <w:rPr>
                <w:sz w:val="24"/>
                <w:szCs w:val="24"/>
              </w:rPr>
              <w:t xml:space="preserve"> </w:t>
            </w:r>
            <w:r w:rsidR="00D0099D"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 xml:space="preserve">асекомые – место обитания </w:t>
            </w:r>
            <w:r w:rsidR="00D0099D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лес, луг, водоем, огород, сад, поле;  способ передвижения (летающие, прыгающие, плавающие)</w:t>
            </w:r>
            <w:proofErr w:type="gramEnd"/>
          </w:p>
          <w:p w:rsidR="00224583" w:rsidRDefault="00D0099D" w:rsidP="00FF0CF9">
            <w:pPr>
              <w:pStyle w:val="a4"/>
              <w:numPr>
                <w:ilvl w:val="0"/>
                <w:numId w:val="22"/>
              </w:numPr>
              <w:spacing w:before="1"/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Обучать умению понимать значение воды, песка,  солнца, лунного света, глины, камней и так далее в жизни человека.</w:t>
            </w:r>
          </w:p>
          <w:p w:rsidR="004C4610" w:rsidRPr="00891BE3" w:rsidRDefault="004C4610" w:rsidP="004C4610">
            <w:pPr>
              <w:pStyle w:val="a4"/>
              <w:spacing w:before="1"/>
              <w:ind w:left="1545" w:right="107" w:firstLine="0"/>
              <w:rPr>
                <w:sz w:val="24"/>
                <w:szCs w:val="24"/>
              </w:rPr>
            </w:pP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Конструирование</w:t>
            </w:r>
          </w:p>
        </w:tc>
        <w:tc>
          <w:tcPr>
            <w:tcW w:w="11730" w:type="dxa"/>
          </w:tcPr>
          <w:p w:rsidR="00ED7428" w:rsidRDefault="00827B1E" w:rsidP="00827B1E">
            <w:pPr>
              <w:pStyle w:val="a4"/>
              <w:numPr>
                <w:ilvl w:val="0"/>
                <w:numId w:val="8"/>
              </w:numPr>
              <w:ind w:right="112"/>
              <w:rPr>
                <w:sz w:val="24"/>
                <w:szCs w:val="24"/>
              </w:rPr>
            </w:pPr>
            <w:r w:rsidRPr="00827B1E">
              <w:rPr>
                <w:sz w:val="24"/>
                <w:szCs w:val="24"/>
              </w:rPr>
              <w:t>Совершенствовать навык планирования своей деятельности при работе с природным и бросовым материалом.</w:t>
            </w:r>
          </w:p>
          <w:p w:rsidR="00827B1E" w:rsidRDefault="00827B1E" w:rsidP="00827B1E">
            <w:pPr>
              <w:pStyle w:val="a4"/>
              <w:numPr>
                <w:ilvl w:val="0"/>
                <w:numId w:val="8"/>
              </w:numPr>
              <w:ind w:right="112"/>
              <w:rPr>
                <w:sz w:val="24"/>
                <w:szCs w:val="24"/>
              </w:rPr>
            </w:pPr>
            <w:r w:rsidRPr="00827B1E">
              <w:rPr>
                <w:sz w:val="24"/>
                <w:szCs w:val="24"/>
              </w:rPr>
              <w:t>Развивать творческий замысел при работе с природным и бросовым материалом.</w:t>
            </w:r>
          </w:p>
          <w:p w:rsidR="00224583" w:rsidRPr="00827B1E" w:rsidRDefault="00224583" w:rsidP="00827B1E">
            <w:pPr>
              <w:pStyle w:val="a4"/>
              <w:numPr>
                <w:ilvl w:val="0"/>
                <w:numId w:val="8"/>
              </w:numPr>
              <w:ind w:righ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умение конструировать предметы из различных по фактуре материалов.</w:t>
            </w: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Рисование</w:t>
            </w:r>
          </w:p>
        </w:tc>
        <w:tc>
          <w:tcPr>
            <w:tcW w:w="11730" w:type="dxa"/>
          </w:tcPr>
          <w:p w:rsidR="002D4FBF" w:rsidRDefault="00ED7428" w:rsidP="00ED7428">
            <w:pPr>
              <w:pStyle w:val="a4"/>
              <w:numPr>
                <w:ilvl w:val="0"/>
                <w:numId w:val="20"/>
              </w:numPr>
              <w:spacing w:line="242" w:lineRule="auto"/>
              <w:ind w:right="113"/>
              <w:rPr>
                <w:sz w:val="24"/>
                <w:szCs w:val="24"/>
              </w:rPr>
            </w:pPr>
            <w:r w:rsidRPr="00ED7428">
              <w:rPr>
                <w:sz w:val="24"/>
                <w:szCs w:val="24"/>
              </w:rPr>
              <w:t>Формирование умения располагать изображения на всей плоскости листа.</w:t>
            </w:r>
          </w:p>
          <w:p w:rsidR="00891BE3" w:rsidRPr="001D21E0" w:rsidRDefault="00B47748" w:rsidP="00B47748">
            <w:pPr>
              <w:pStyle w:val="a4"/>
              <w:numPr>
                <w:ilvl w:val="0"/>
                <w:numId w:val="20"/>
              </w:numPr>
              <w:spacing w:line="242" w:lineRule="auto"/>
              <w:ind w:right="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Совершенствовать умение детей передавать в рисунке простые сюжеты: социальные события, события окружающей жизни, праздники, труд людей, сюжеты сказок, стихов, песен.</w:t>
            </w: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Лепка</w:t>
            </w:r>
          </w:p>
        </w:tc>
        <w:tc>
          <w:tcPr>
            <w:tcW w:w="11730" w:type="dxa"/>
          </w:tcPr>
          <w:p w:rsidR="00891BE3" w:rsidRDefault="00485C0F" w:rsidP="007F7702">
            <w:pPr>
              <w:pStyle w:val="a4"/>
              <w:numPr>
                <w:ilvl w:val="0"/>
                <w:numId w:val="4"/>
              </w:numPr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Продолжать знакомить с особенностями лепки.</w:t>
            </w:r>
          </w:p>
          <w:p w:rsidR="00485C0F" w:rsidRPr="00891BE3" w:rsidRDefault="00C44916" w:rsidP="00C44916">
            <w:pPr>
              <w:pStyle w:val="a4"/>
              <w:numPr>
                <w:ilvl w:val="0"/>
                <w:numId w:val="4"/>
              </w:numPr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Применять различные способы лепки: конструктивный (из отдельных частей) и скульптурный (основные части вытягиваются из целого куска). Использовать в качестве натуры игрушки, скульптуры малых форм, изделия народных умельцев.</w:t>
            </w: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Аппликация</w:t>
            </w:r>
          </w:p>
        </w:tc>
        <w:tc>
          <w:tcPr>
            <w:tcW w:w="11730" w:type="dxa"/>
          </w:tcPr>
          <w:p w:rsidR="00891BE3" w:rsidRDefault="00485C0F" w:rsidP="00011E2E">
            <w:pPr>
              <w:pStyle w:val="a4"/>
              <w:numPr>
                <w:ilvl w:val="0"/>
                <w:numId w:val="6"/>
              </w:numPr>
              <w:ind w:righ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Закрепить умение пользоваться ножницами, </w:t>
            </w:r>
            <w:r w:rsidR="0056422D">
              <w:rPr>
                <w:sz w:val="24"/>
                <w:szCs w:val="24"/>
              </w:rPr>
              <w:t xml:space="preserve">вырезать знакомые или придуманные различные образы, сразу несколько одинаковых форм из бумаги, сложенной гармошкой,  и предметы симметричной формы  из бумаги сложенной вдвое. </w:t>
            </w:r>
          </w:p>
          <w:p w:rsidR="00037321" w:rsidRPr="00884C53" w:rsidRDefault="0056422D" w:rsidP="0056422D">
            <w:pPr>
              <w:pStyle w:val="a4"/>
              <w:numPr>
                <w:ilvl w:val="0"/>
                <w:numId w:val="6"/>
              </w:numPr>
              <w:ind w:righ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Выполнять сюжетные композиции как индивидуально, так и в небольших группах, согласованно выполняя задачи.</w:t>
            </w: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Музыка</w:t>
            </w:r>
          </w:p>
        </w:tc>
        <w:tc>
          <w:tcPr>
            <w:tcW w:w="11730" w:type="dxa"/>
          </w:tcPr>
          <w:p w:rsidR="00891BE3" w:rsidRDefault="00C5751D" w:rsidP="000B069C">
            <w:pPr>
              <w:pStyle w:val="a4"/>
              <w:numPr>
                <w:ilvl w:val="0"/>
                <w:numId w:val="9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Совершенствовать вокально - слуховую  координацию в пении.</w:t>
            </w:r>
          </w:p>
          <w:p w:rsidR="00037321" w:rsidRDefault="00037321" w:rsidP="000B069C">
            <w:pPr>
              <w:pStyle w:val="a4"/>
              <w:numPr>
                <w:ilvl w:val="0"/>
                <w:numId w:val="9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 чувство ритма и внимания</w:t>
            </w:r>
          </w:p>
          <w:p w:rsidR="000B069C" w:rsidRPr="000B069C" w:rsidRDefault="00C5751D" w:rsidP="000B069C">
            <w:pPr>
              <w:pStyle w:val="a4"/>
              <w:numPr>
                <w:ilvl w:val="0"/>
                <w:numId w:val="9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Осваивать танцевальные движения: дробный шаг, переменный шаг, галоп, подскоки в разных направлениях.  </w:t>
            </w:r>
          </w:p>
          <w:p w:rsidR="000B069C" w:rsidRDefault="000B069C" w:rsidP="000B069C">
            <w:pPr>
              <w:pStyle w:val="a4"/>
              <w:numPr>
                <w:ilvl w:val="0"/>
                <w:numId w:val="9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Научи</w:t>
            </w:r>
            <w:r w:rsidRPr="000B069C">
              <w:rPr>
                <w:sz w:val="24"/>
                <w:szCs w:val="24"/>
              </w:rPr>
              <w:t>ть</w:t>
            </w:r>
            <w:r>
              <w:rPr>
                <w:sz w:val="24"/>
                <w:szCs w:val="24"/>
              </w:rPr>
              <w:t>,</w:t>
            </w:r>
            <w:r w:rsidRPr="000B069C">
              <w:rPr>
                <w:sz w:val="24"/>
                <w:szCs w:val="24"/>
              </w:rPr>
              <w:t xml:space="preserve"> быстро менять движения в соответствии с музыкой.</w:t>
            </w:r>
          </w:p>
          <w:p w:rsidR="000B069C" w:rsidRDefault="00ED7428" w:rsidP="000B069C">
            <w:pPr>
              <w:pStyle w:val="a4"/>
              <w:numPr>
                <w:ilvl w:val="0"/>
                <w:numId w:val="9"/>
              </w:numPr>
              <w:ind w:right="116"/>
              <w:rPr>
                <w:sz w:val="24"/>
                <w:szCs w:val="24"/>
              </w:rPr>
            </w:pPr>
            <w:r w:rsidRPr="00ED7428">
              <w:rPr>
                <w:sz w:val="24"/>
                <w:szCs w:val="24"/>
              </w:rPr>
              <w:t>Развивать реакцию и координацию движений.</w:t>
            </w:r>
          </w:p>
          <w:p w:rsidR="007B37F9" w:rsidRPr="00ED7428" w:rsidRDefault="00C5751D" w:rsidP="000B069C">
            <w:pPr>
              <w:pStyle w:val="a4"/>
              <w:numPr>
                <w:ilvl w:val="0"/>
                <w:numId w:val="9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Научить выполнять простые и знакомые  мелодии на детских  музыкальных  инструментах индивидуально и в малых группах, развивать детское творчество, прививать активность,  самостоятельность.</w:t>
            </w:r>
          </w:p>
        </w:tc>
      </w:tr>
    </w:tbl>
    <w:p w:rsidR="004D476E" w:rsidRPr="00891BE3" w:rsidRDefault="004D476E">
      <w:pPr>
        <w:rPr>
          <w:rFonts w:ascii="Times New Roman" w:hAnsi="Times New Roman" w:cs="Times New Roman"/>
          <w:sz w:val="28"/>
          <w:szCs w:val="28"/>
        </w:rPr>
      </w:pPr>
    </w:p>
    <w:sectPr w:rsidR="004D476E" w:rsidRPr="00891BE3" w:rsidSect="00BD5FC3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15B1E"/>
    <w:multiLevelType w:val="hybridMultilevel"/>
    <w:tmpl w:val="EEEEC82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">
    <w:nsid w:val="092F7BD3"/>
    <w:multiLevelType w:val="hybridMultilevel"/>
    <w:tmpl w:val="4908345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">
    <w:nsid w:val="0FE57881"/>
    <w:multiLevelType w:val="hybridMultilevel"/>
    <w:tmpl w:val="1D0A6BE0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>
    <w:nsid w:val="14B33E50"/>
    <w:multiLevelType w:val="hybridMultilevel"/>
    <w:tmpl w:val="A3E4CEA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4">
    <w:nsid w:val="1C0D6859"/>
    <w:multiLevelType w:val="hybridMultilevel"/>
    <w:tmpl w:val="CDD618D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5">
    <w:nsid w:val="213D514E"/>
    <w:multiLevelType w:val="hybridMultilevel"/>
    <w:tmpl w:val="E3EA461E"/>
    <w:lvl w:ilvl="0" w:tplc="041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6">
    <w:nsid w:val="25C0762E"/>
    <w:multiLevelType w:val="hybridMultilevel"/>
    <w:tmpl w:val="4AB2FA4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7">
    <w:nsid w:val="33272A5C"/>
    <w:multiLevelType w:val="hybridMultilevel"/>
    <w:tmpl w:val="672A5470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8">
    <w:nsid w:val="338D6D06"/>
    <w:multiLevelType w:val="hybridMultilevel"/>
    <w:tmpl w:val="8CB6B37A"/>
    <w:lvl w:ilvl="0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880" w:hanging="360"/>
      </w:pPr>
      <w:rPr>
        <w:rFonts w:ascii="Wingdings" w:hAnsi="Wingdings" w:hint="default"/>
      </w:rPr>
    </w:lvl>
  </w:abstractNum>
  <w:abstractNum w:abstractNumId="9">
    <w:nsid w:val="34D5147B"/>
    <w:multiLevelType w:val="hybridMultilevel"/>
    <w:tmpl w:val="A888D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FD3423"/>
    <w:multiLevelType w:val="hybridMultilevel"/>
    <w:tmpl w:val="C9B2379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1">
    <w:nsid w:val="464F002A"/>
    <w:multiLevelType w:val="hybridMultilevel"/>
    <w:tmpl w:val="8E609AD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2">
    <w:nsid w:val="4AEA4801"/>
    <w:multiLevelType w:val="hybridMultilevel"/>
    <w:tmpl w:val="33CC6D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BE088E"/>
    <w:multiLevelType w:val="hybridMultilevel"/>
    <w:tmpl w:val="DB2A8E22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4">
    <w:nsid w:val="681C52EB"/>
    <w:multiLevelType w:val="hybridMultilevel"/>
    <w:tmpl w:val="7C100784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5">
    <w:nsid w:val="6BAB53F5"/>
    <w:multiLevelType w:val="hybridMultilevel"/>
    <w:tmpl w:val="5072BE5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EC2627B"/>
    <w:multiLevelType w:val="hybridMultilevel"/>
    <w:tmpl w:val="CE8C74F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7">
    <w:nsid w:val="74C62B40"/>
    <w:multiLevelType w:val="hybridMultilevel"/>
    <w:tmpl w:val="F30A46F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8">
    <w:nsid w:val="782B5AD9"/>
    <w:multiLevelType w:val="hybridMultilevel"/>
    <w:tmpl w:val="15500C2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9">
    <w:nsid w:val="7B26314E"/>
    <w:multiLevelType w:val="hybridMultilevel"/>
    <w:tmpl w:val="9208AD0C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0">
    <w:nsid w:val="7D240FEC"/>
    <w:multiLevelType w:val="hybridMultilevel"/>
    <w:tmpl w:val="EE26F0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F30163D"/>
    <w:multiLevelType w:val="hybridMultilevel"/>
    <w:tmpl w:val="A07C2E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F7D1FAE"/>
    <w:multiLevelType w:val="hybridMultilevel"/>
    <w:tmpl w:val="0C324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6"/>
  </w:num>
  <w:num w:numId="3">
    <w:abstractNumId w:val="2"/>
  </w:num>
  <w:num w:numId="4">
    <w:abstractNumId w:val="3"/>
  </w:num>
  <w:num w:numId="5">
    <w:abstractNumId w:val="21"/>
  </w:num>
  <w:num w:numId="6">
    <w:abstractNumId w:val="4"/>
  </w:num>
  <w:num w:numId="7">
    <w:abstractNumId w:val="10"/>
  </w:num>
  <w:num w:numId="8">
    <w:abstractNumId w:val="13"/>
  </w:num>
  <w:num w:numId="9">
    <w:abstractNumId w:val="19"/>
  </w:num>
  <w:num w:numId="10">
    <w:abstractNumId w:val="11"/>
  </w:num>
  <w:num w:numId="11">
    <w:abstractNumId w:val="14"/>
  </w:num>
  <w:num w:numId="12">
    <w:abstractNumId w:val="1"/>
  </w:num>
  <w:num w:numId="13">
    <w:abstractNumId w:val="8"/>
  </w:num>
  <w:num w:numId="14">
    <w:abstractNumId w:val="22"/>
  </w:num>
  <w:num w:numId="15">
    <w:abstractNumId w:val="9"/>
  </w:num>
  <w:num w:numId="16">
    <w:abstractNumId w:val="18"/>
  </w:num>
  <w:num w:numId="17">
    <w:abstractNumId w:val="0"/>
  </w:num>
  <w:num w:numId="18">
    <w:abstractNumId w:val="12"/>
  </w:num>
  <w:num w:numId="19">
    <w:abstractNumId w:val="15"/>
  </w:num>
  <w:num w:numId="20">
    <w:abstractNumId w:val="17"/>
  </w:num>
  <w:num w:numId="21">
    <w:abstractNumId w:val="6"/>
  </w:num>
  <w:num w:numId="22">
    <w:abstractNumId w:val="7"/>
  </w:num>
  <w:num w:numId="2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476E"/>
    <w:rsid w:val="00037321"/>
    <w:rsid w:val="0005498E"/>
    <w:rsid w:val="000B069C"/>
    <w:rsid w:val="00101A03"/>
    <w:rsid w:val="001B6162"/>
    <w:rsid w:val="001D21E0"/>
    <w:rsid w:val="001E0799"/>
    <w:rsid w:val="00224583"/>
    <w:rsid w:val="002379AA"/>
    <w:rsid w:val="00237FB1"/>
    <w:rsid w:val="002449F4"/>
    <w:rsid w:val="00250D58"/>
    <w:rsid w:val="002D4FBF"/>
    <w:rsid w:val="00300DD1"/>
    <w:rsid w:val="003514D4"/>
    <w:rsid w:val="00356E36"/>
    <w:rsid w:val="003D684A"/>
    <w:rsid w:val="00432121"/>
    <w:rsid w:val="00485C0F"/>
    <w:rsid w:val="004C4610"/>
    <w:rsid w:val="004C7E8A"/>
    <w:rsid w:val="004D476E"/>
    <w:rsid w:val="004F4765"/>
    <w:rsid w:val="00506434"/>
    <w:rsid w:val="0056422D"/>
    <w:rsid w:val="005853D1"/>
    <w:rsid w:val="005870B1"/>
    <w:rsid w:val="005C04AD"/>
    <w:rsid w:val="005C1F15"/>
    <w:rsid w:val="005F566E"/>
    <w:rsid w:val="00602495"/>
    <w:rsid w:val="006334F1"/>
    <w:rsid w:val="00646B81"/>
    <w:rsid w:val="00661EED"/>
    <w:rsid w:val="00684CA6"/>
    <w:rsid w:val="006906C6"/>
    <w:rsid w:val="006A75DA"/>
    <w:rsid w:val="006C1F6B"/>
    <w:rsid w:val="00797991"/>
    <w:rsid w:val="007B37F9"/>
    <w:rsid w:val="007F7702"/>
    <w:rsid w:val="00804F01"/>
    <w:rsid w:val="00805162"/>
    <w:rsid w:val="00827B1E"/>
    <w:rsid w:val="008446EA"/>
    <w:rsid w:val="00884C53"/>
    <w:rsid w:val="00891BE3"/>
    <w:rsid w:val="00946473"/>
    <w:rsid w:val="009778D3"/>
    <w:rsid w:val="009878DE"/>
    <w:rsid w:val="009B76AB"/>
    <w:rsid w:val="00A86B46"/>
    <w:rsid w:val="00AE0F66"/>
    <w:rsid w:val="00B273A9"/>
    <w:rsid w:val="00B47748"/>
    <w:rsid w:val="00BB7EEA"/>
    <w:rsid w:val="00BD5FC3"/>
    <w:rsid w:val="00C03A21"/>
    <w:rsid w:val="00C04115"/>
    <w:rsid w:val="00C44916"/>
    <w:rsid w:val="00C5751D"/>
    <w:rsid w:val="00C877D8"/>
    <w:rsid w:val="00C90693"/>
    <w:rsid w:val="00C93719"/>
    <w:rsid w:val="00D0099D"/>
    <w:rsid w:val="00D226C4"/>
    <w:rsid w:val="00D22EF6"/>
    <w:rsid w:val="00D67046"/>
    <w:rsid w:val="00D818F0"/>
    <w:rsid w:val="00D8654C"/>
    <w:rsid w:val="00DA2A6B"/>
    <w:rsid w:val="00E025A3"/>
    <w:rsid w:val="00ED7428"/>
    <w:rsid w:val="00F03EE8"/>
    <w:rsid w:val="00F45DA1"/>
    <w:rsid w:val="00F57B83"/>
    <w:rsid w:val="00F60360"/>
    <w:rsid w:val="00F818D9"/>
    <w:rsid w:val="00F839FD"/>
    <w:rsid w:val="00FD6088"/>
    <w:rsid w:val="00FF0C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7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1B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1"/>
    <w:qFormat/>
    <w:rsid w:val="009778D3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9778D3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34"/>
    <w:qFormat/>
    <w:rsid w:val="008446EA"/>
    <w:pPr>
      <w:ind w:left="720"/>
      <w:contextualSpacing/>
    </w:pPr>
  </w:style>
  <w:style w:type="character" w:customStyle="1" w:styleId="c1">
    <w:name w:val="c1"/>
    <w:basedOn w:val="a0"/>
    <w:rsid w:val="00356E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1B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1"/>
    <w:qFormat/>
    <w:rsid w:val="009778D3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9778D3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34"/>
    <w:qFormat/>
    <w:rsid w:val="008446EA"/>
    <w:pPr>
      <w:ind w:left="720"/>
      <w:contextualSpacing/>
    </w:pPr>
  </w:style>
  <w:style w:type="character" w:customStyle="1" w:styleId="c1">
    <w:name w:val="c1"/>
    <w:basedOn w:val="a0"/>
    <w:rsid w:val="00356E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1</Pages>
  <Words>1207</Words>
  <Characters>6882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User</cp:lastModifiedBy>
  <cp:revision>19</cp:revision>
  <cp:lastPrinted>2022-11-08T08:26:00Z</cp:lastPrinted>
  <dcterms:created xsi:type="dcterms:W3CDTF">2022-10-22T12:21:00Z</dcterms:created>
  <dcterms:modified xsi:type="dcterms:W3CDTF">2023-10-09T15:30:00Z</dcterms:modified>
</cp:coreProperties>
</file>