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2E7" w:rsidRPr="002B4782" w:rsidRDefault="00FD42E7" w:rsidP="00FD42E7">
      <w:pPr>
        <w:jc w:val="center"/>
        <w:rPr>
          <w:b/>
          <w:color w:val="000000"/>
          <w:sz w:val="18"/>
          <w:szCs w:val="18"/>
        </w:rPr>
      </w:pPr>
      <w:r w:rsidRPr="002B4782">
        <w:rPr>
          <w:b/>
          <w:color w:val="000000"/>
          <w:sz w:val="18"/>
          <w:szCs w:val="18"/>
        </w:rPr>
        <w:t xml:space="preserve">Тәрбиелеу-білім беру процесінің </w:t>
      </w:r>
      <w:proofErr w:type="spellStart"/>
      <w:r w:rsidRPr="002B4782">
        <w:rPr>
          <w:b/>
          <w:color w:val="000000"/>
          <w:sz w:val="18"/>
          <w:szCs w:val="18"/>
        </w:rPr>
        <w:t>циклограммасы</w:t>
      </w:r>
      <w:proofErr w:type="spellEnd"/>
    </w:p>
    <w:p w:rsidR="00FD42E7" w:rsidRPr="002B4782" w:rsidRDefault="00FD42E7" w:rsidP="00FD42E7">
      <w:pPr>
        <w:jc w:val="center"/>
        <w:rPr>
          <w:b/>
          <w:color w:val="000000"/>
          <w:sz w:val="18"/>
          <w:szCs w:val="18"/>
          <w:lang w:val="kk-KZ"/>
        </w:rPr>
      </w:pPr>
      <w:r w:rsidRPr="002B4782">
        <w:rPr>
          <w:b/>
          <w:color w:val="000000"/>
          <w:sz w:val="18"/>
          <w:szCs w:val="18"/>
        </w:rPr>
        <w:t>«</w:t>
      </w:r>
      <w:proofErr w:type="spellStart"/>
      <w:r w:rsidRPr="002B4782">
        <w:rPr>
          <w:b/>
          <w:color w:val="000000"/>
          <w:sz w:val="18"/>
          <w:szCs w:val="18"/>
        </w:rPr>
        <w:t>Балауса</w:t>
      </w:r>
      <w:proofErr w:type="spellEnd"/>
      <w:proofErr w:type="gramStart"/>
      <w:r w:rsidRPr="002B4782">
        <w:rPr>
          <w:b/>
          <w:color w:val="000000"/>
          <w:sz w:val="18"/>
          <w:szCs w:val="18"/>
        </w:rPr>
        <w:t>»</w:t>
      </w:r>
      <w:r w:rsidRPr="002B4782">
        <w:rPr>
          <w:b/>
          <w:color w:val="000000"/>
          <w:sz w:val="18"/>
          <w:szCs w:val="18"/>
          <w:lang w:val="kk-KZ"/>
        </w:rPr>
        <w:t>б</w:t>
      </w:r>
      <w:proofErr w:type="gramEnd"/>
      <w:r w:rsidRPr="002B4782">
        <w:rPr>
          <w:b/>
          <w:color w:val="000000"/>
          <w:sz w:val="18"/>
          <w:szCs w:val="18"/>
          <w:lang w:val="kk-KZ"/>
        </w:rPr>
        <w:t>өбек жайы</w:t>
      </w:r>
    </w:p>
    <w:p w:rsidR="00FD42E7" w:rsidRPr="002B4782" w:rsidRDefault="00FD42E7" w:rsidP="00FD42E7">
      <w:pPr>
        <w:jc w:val="center"/>
        <w:rPr>
          <w:b/>
          <w:color w:val="000000"/>
          <w:sz w:val="18"/>
          <w:szCs w:val="18"/>
          <w:lang w:val="kk-KZ"/>
        </w:rPr>
      </w:pPr>
    </w:p>
    <w:p w:rsidR="00FD42E7" w:rsidRPr="002B4782" w:rsidRDefault="00FD42E7" w:rsidP="00FD42E7">
      <w:pPr>
        <w:jc w:val="both"/>
        <w:rPr>
          <w:sz w:val="18"/>
          <w:szCs w:val="18"/>
          <w:lang w:val="kk-KZ"/>
        </w:rPr>
      </w:pPr>
      <w:r w:rsidRPr="002B4782">
        <w:rPr>
          <w:sz w:val="18"/>
          <w:szCs w:val="18"/>
          <w:lang w:val="kk-KZ"/>
        </w:rPr>
        <w:t xml:space="preserve">    </w:t>
      </w:r>
      <w:r w:rsidRPr="002B4782">
        <w:rPr>
          <w:color w:val="000000"/>
          <w:sz w:val="18"/>
          <w:szCs w:val="18"/>
        </w:rPr>
        <w:t> </w:t>
      </w:r>
      <w:r w:rsidRPr="002B4782">
        <w:rPr>
          <w:b/>
          <w:bCs/>
          <w:color w:val="000000"/>
          <w:sz w:val="18"/>
          <w:szCs w:val="18"/>
        </w:rPr>
        <w:t>Топ:</w:t>
      </w:r>
      <w:r w:rsidRPr="002B4782">
        <w:rPr>
          <w:color w:val="000000"/>
          <w:sz w:val="18"/>
          <w:szCs w:val="18"/>
        </w:rPr>
        <w:t xml:space="preserve"> «</w:t>
      </w:r>
      <w:r w:rsidRPr="002B4782">
        <w:rPr>
          <w:color w:val="000000"/>
          <w:sz w:val="18"/>
          <w:szCs w:val="18"/>
          <w:lang w:val="kk-KZ"/>
        </w:rPr>
        <w:t>Достық</w:t>
      </w:r>
      <w:r w:rsidRPr="002B4782">
        <w:rPr>
          <w:color w:val="000000"/>
          <w:sz w:val="18"/>
          <w:szCs w:val="18"/>
        </w:rPr>
        <w:t xml:space="preserve">» </w:t>
      </w:r>
    </w:p>
    <w:p w:rsidR="00FD42E7" w:rsidRPr="002B4782" w:rsidRDefault="00FD42E7" w:rsidP="00FD42E7">
      <w:pPr>
        <w:jc w:val="both"/>
        <w:rPr>
          <w:sz w:val="18"/>
          <w:szCs w:val="18"/>
          <w:lang w:val="kk-KZ"/>
        </w:rPr>
      </w:pPr>
      <w:r w:rsidRPr="002B4782">
        <w:rPr>
          <w:color w:val="000000"/>
          <w:sz w:val="18"/>
          <w:szCs w:val="18"/>
          <w:lang w:val="kk-KZ"/>
        </w:rPr>
        <w:t>     </w:t>
      </w:r>
      <w:r w:rsidRPr="002B4782">
        <w:rPr>
          <w:b/>
          <w:bCs/>
          <w:color w:val="000000"/>
          <w:sz w:val="18"/>
          <w:szCs w:val="18"/>
          <w:lang w:val="kk-KZ"/>
        </w:rPr>
        <w:t>Балалардың жасы:3</w:t>
      </w:r>
    </w:p>
    <w:p w:rsidR="00FD42E7" w:rsidRPr="00D376B6" w:rsidRDefault="00FD42E7" w:rsidP="00FD42E7">
      <w:pPr>
        <w:jc w:val="both"/>
        <w:rPr>
          <w:color w:val="000000"/>
          <w:sz w:val="18"/>
          <w:szCs w:val="18"/>
          <w:lang w:val="kk-KZ"/>
        </w:rPr>
      </w:pPr>
      <w:r w:rsidRPr="002B4782">
        <w:rPr>
          <w:color w:val="000000"/>
          <w:sz w:val="18"/>
          <w:szCs w:val="18"/>
          <w:lang w:val="kk-KZ"/>
        </w:rPr>
        <w:t>     </w:t>
      </w:r>
      <w:r w:rsidRPr="002B4782">
        <w:rPr>
          <w:b/>
          <w:bCs/>
          <w:color w:val="000000"/>
          <w:sz w:val="18"/>
          <w:szCs w:val="18"/>
          <w:lang w:val="kk-KZ"/>
        </w:rPr>
        <w:t>Қандай кезеңге жасалды</w:t>
      </w:r>
      <w:r w:rsidRPr="002B4782">
        <w:rPr>
          <w:color w:val="000000"/>
          <w:sz w:val="18"/>
          <w:szCs w:val="18"/>
          <w:lang w:val="kk-KZ"/>
        </w:rPr>
        <w:t xml:space="preserve"> (апта күндерін, айды, жылды көрсету): 06.01.25-10.01.25(05.01.25)</w:t>
      </w: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4"/>
        <w:gridCol w:w="2552"/>
        <w:gridCol w:w="2268"/>
        <w:gridCol w:w="2551"/>
        <w:gridCol w:w="2268"/>
        <w:gridCol w:w="2552"/>
      </w:tblGrid>
      <w:tr w:rsidR="00FD42E7" w:rsidRPr="002B4782" w:rsidTr="006C1593">
        <w:trPr>
          <w:trHeight w:val="30"/>
        </w:trPr>
        <w:tc>
          <w:tcPr>
            <w:tcW w:w="2714" w:type="dxa"/>
            <w:tcMar>
              <w:top w:w="15" w:type="dxa"/>
              <w:left w:w="15" w:type="dxa"/>
              <w:bottom w:w="15" w:type="dxa"/>
              <w:right w:w="15" w:type="dxa"/>
            </w:tcMar>
            <w:vAlign w:val="center"/>
          </w:tcPr>
          <w:p w:rsidR="00FD42E7" w:rsidRPr="002B4782" w:rsidRDefault="00FD42E7" w:rsidP="006C1593">
            <w:pPr>
              <w:spacing w:after="20"/>
              <w:ind w:left="20"/>
              <w:rPr>
                <w:b/>
                <w:bCs/>
                <w:sz w:val="18"/>
                <w:szCs w:val="18"/>
              </w:rPr>
            </w:pPr>
            <w:r w:rsidRPr="002B4782">
              <w:rPr>
                <w:b/>
                <w:bCs/>
                <w:color w:val="000000"/>
                <w:sz w:val="18"/>
                <w:szCs w:val="18"/>
              </w:rPr>
              <w:t>Күн тәртібі</w:t>
            </w:r>
          </w:p>
        </w:tc>
        <w:tc>
          <w:tcPr>
            <w:tcW w:w="2552" w:type="dxa"/>
            <w:tcMar>
              <w:top w:w="15" w:type="dxa"/>
              <w:left w:w="15" w:type="dxa"/>
              <w:bottom w:w="15" w:type="dxa"/>
              <w:right w:w="15" w:type="dxa"/>
            </w:tcMar>
          </w:tcPr>
          <w:p w:rsidR="00FD42E7" w:rsidRPr="002B4782" w:rsidRDefault="00FD42E7" w:rsidP="006C1593">
            <w:pPr>
              <w:jc w:val="center"/>
              <w:rPr>
                <w:b/>
                <w:color w:val="000000"/>
                <w:sz w:val="18"/>
                <w:szCs w:val="18"/>
                <w:lang w:val="kk-KZ"/>
              </w:rPr>
            </w:pPr>
            <w:r w:rsidRPr="002B4782">
              <w:rPr>
                <w:b/>
                <w:color w:val="000000"/>
                <w:sz w:val="18"/>
                <w:szCs w:val="18"/>
              </w:rPr>
              <w:t xml:space="preserve">Дүйсенбі </w:t>
            </w:r>
          </w:p>
          <w:p w:rsidR="00FD42E7" w:rsidRPr="002B4782" w:rsidRDefault="00FD42E7" w:rsidP="006C1593">
            <w:pPr>
              <w:jc w:val="center"/>
              <w:rPr>
                <w:b/>
                <w:color w:val="000000"/>
                <w:sz w:val="18"/>
                <w:szCs w:val="18"/>
                <w:lang w:val="kk-KZ"/>
              </w:rPr>
            </w:pPr>
            <w:r w:rsidRPr="002B4782">
              <w:rPr>
                <w:b/>
                <w:color w:val="000000"/>
                <w:sz w:val="18"/>
                <w:szCs w:val="18"/>
              </w:rPr>
              <w:t>06</w:t>
            </w:r>
            <w:r w:rsidRPr="002B4782">
              <w:rPr>
                <w:b/>
                <w:color w:val="000000"/>
                <w:sz w:val="18"/>
                <w:szCs w:val="18"/>
                <w:lang w:val="kk-KZ"/>
              </w:rPr>
              <w:t>.</w:t>
            </w:r>
            <w:r w:rsidRPr="002B4782">
              <w:rPr>
                <w:b/>
                <w:color w:val="000000"/>
                <w:sz w:val="18"/>
                <w:szCs w:val="18"/>
              </w:rPr>
              <w:t>01</w:t>
            </w:r>
            <w:r w:rsidRPr="002B4782">
              <w:rPr>
                <w:b/>
                <w:color w:val="000000"/>
                <w:sz w:val="18"/>
                <w:szCs w:val="18"/>
                <w:lang w:val="kk-KZ"/>
              </w:rPr>
              <w:t>.202</w:t>
            </w:r>
            <w:r w:rsidRPr="002B4782">
              <w:rPr>
                <w:b/>
                <w:color w:val="000000"/>
                <w:sz w:val="18"/>
                <w:szCs w:val="18"/>
              </w:rPr>
              <w:t>5</w:t>
            </w:r>
            <w:r w:rsidRPr="002B4782">
              <w:rPr>
                <w:b/>
                <w:color w:val="000000"/>
                <w:sz w:val="18"/>
                <w:szCs w:val="18"/>
                <w:lang w:val="kk-KZ"/>
              </w:rPr>
              <w:t>ж</w:t>
            </w:r>
          </w:p>
        </w:tc>
        <w:tc>
          <w:tcPr>
            <w:tcW w:w="2268" w:type="dxa"/>
            <w:tcMar>
              <w:top w:w="15" w:type="dxa"/>
              <w:left w:w="15" w:type="dxa"/>
              <w:bottom w:w="15" w:type="dxa"/>
              <w:right w:w="15" w:type="dxa"/>
            </w:tcMar>
          </w:tcPr>
          <w:p w:rsidR="00FD42E7" w:rsidRPr="002B4782" w:rsidRDefault="00FD42E7" w:rsidP="006C1593">
            <w:pPr>
              <w:jc w:val="center"/>
              <w:rPr>
                <w:b/>
                <w:color w:val="000000"/>
                <w:sz w:val="18"/>
                <w:szCs w:val="18"/>
              </w:rPr>
            </w:pPr>
            <w:proofErr w:type="spellStart"/>
            <w:r w:rsidRPr="002B4782">
              <w:rPr>
                <w:b/>
                <w:color w:val="000000"/>
                <w:sz w:val="18"/>
                <w:szCs w:val="18"/>
              </w:rPr>
              <w:t>Сейсенбі</w:t>
            </w:r>
            <w:proofErr w:type="spellEnd"/>
            <w:r w:rsidRPr="002B4782">
              <w:rPr>
                <w:b/>
                <w:color w:val="000000"/>
                <w:sz w:val="18"/>
                <w:szCs w:val="18"/>
              </w:rPr>
              <w:t xml:space="preserve"> </w:t>
            </w:r>
          </w:p>
          <w:p w:rsidR="00FD42E7" w:rsidRPr="002B4782" w:rsidRDefault="00FD42E7" w:rsidP="006C1593">
            <w:pPr>
              <w:jc w:val="center"/>
              <w:rPr>
                <w:b/>
                <w:color w:val="000000"/>
                <w:sz w:val="18"/>
                <w:szCs w:val="18"/>
                <w:lang w:val="kk-KZ"/>
              </w:rPr>
            </w:pPr>
            <w:r w:rsidRPr="002B4782">
              <w:rPr>
                <w:b/>
                <w:color w:val="000000"/>
                <w:sz w:val="18"/>
                <w:szCs w:val="18"/>
              </w:rPr>
              <w:t>0</w:t>
            </w:r>
            <w:r w:rsidRPr="002B4782">
              <w:rPr>
                <w:b/>
                <w:color w:val="000000"/>
                <w:sz w:val="18"/>
                <w:szCs w:val="18"/>
                <w:lang w:val="kk-KZ"/>
              </w:rPr>
              <w:t>5.</w:t>
            </w:r>
            <w:r w:rsidRPr="002B4782">
              <w:rPr>
                <w:b/>
                <w:color w:val="000000"/>
                <w:sz w:val="18"/>
                <w:szCs w:val="18"/>
              </w:rPr>
              <w:t>01</w:t>
            </w:r>
            <w:r w:rsidRPr="002B4782">
              <w:rPr>
                <w:b/>
                <w:color w:val="000000"/>
                <w:sz w:val="18"/>
                <w:szCs w:val="18"/>
                <w:lang w:val="kk-KZ"/>
              </w:rPr>
              <w:t>.202</w:t>
            </w:r>
            <w:r w:rsidRPr="002B4782">
              <w:rPr>
                <w:b/>
                <w:color w:val="000000"/>
                <w:sz w:val="18"/>
                <w:szCs w:val="18"/>
              </w:rPr>
              <w:t>5</w:t>
            </w:r>
            <w:r w:rsidRPr="002B4782">
              <w:rPr>
                <w:b/>
                <w:color w:val="000000"/>
                <w:sz w:val="18"/>
                <w:szCs w:val="18"/>
                <w:lang w:val="kk-KZ"/>
              </w:rPr>
              <w:t>ж</w:t>
            </w:r>
          </w:p>
          <w:p w:rsidR="00FD42E7" w:rsidRPr="002B4782" w:rsidRDefault="00FD42E7" w:rsidP="006C1593">
            <w:pPr>
              <w:jc w:val="center"/>
              <w:rPr>
                <w:b/>
                <w:color w:val="000000"/>
                <w:sz w:val="18"/>
                <w:szCs w:val="18"/>
                <w:lang w:val="kk-KZ"/>
              </w:rPr>
            </w:pPr>
          </w:p>
          <w:p w:rsidR="00FD42E7" w:rsidRPr="002B4782" w:rsidRDefault="00FD42E7" w:rsidP="006C1593">
            <w:pPr>
              <w:spacing w:after="20"/>
              <w:ind w:left="20"/>
              <w:jc w:val="both"/>
              <w:rPr>
                <w:b/>
                <w:bCs/>
                <w:sz w:val="18"/>
                <w:szCs w:val="18"/>
              </w:rPr>
            </w:pPr>
          </w:p>
        </w:tc>
        <w:tc>
          <w:tcPr>
            <w:tcW w:w="2551" w:type="dxa"/>
            <w:tcMar>
              <w:top w:w="15" w:type="dxa"/>
              <w:left w:w="15" w:type="dxa"/>
              <w:bottom w:w="15" w:type="dxa"/>
              <w:right w:w="15" w:type="dxa"/>
            </w:tcMar>
          </w:tcPr>
          <w:p w:rsidR="00FD42E7" w:rsidRPr="002B4782" w:rsidRDefault="00FD42E7" w:rsidP="006C1593">
            <w:pPr>
              <w:jc w:val="center"/>
              <w:rPr>
                <w:b/>
                <w:color w:val="000000"/>
                <w:sz w:val="18"/>
                <w:szCs w:val="18"/>
              </w:rPr>
            </w:pPr>
            <w:r w:rsidRPr="002B4782">
              <w:rPr>
                <w:b/>
                <w:color w:val="000000"/>
                <w:sz w:val="18"/>
                <w:szCs w:val="18"/>
              </w:rPr>
              <w:t xml:space="preserve">Сәрсенбі </w:t>
            </w:r>
          </w:p>
          <w:p w:rsidR="00FD42E7" w:rsidRPr="002B4782" w:rsidRDefault="00FD42E7" w:rsidP="006C1593">
            <w:pPr>
              <w:jc w:val="center"/>
              <w:rPr>
                <w:b/>
                <w:color w:val="000000"/>
                <w:sz w:val="18"/>
                <w:szCs w:val="18"/>
                <w:lang w:val="kk-KZ"/>
              </w:rPr>
            </w:pPr>
            <w:r w:rsidRPr="002B4782">
              <w:rPr>
                <w:b/>
                <w:color w:val="000000"/>
                <w:sz w:val="18"/>
                <w:szCs w:val="18"/>
              </w:rPr>
              <w:t>08</w:t>
            </w:r>
            <w:r w:rsidRPr="002B4782">
              <w:rPr>
                <w:b/>
                <w:color w:val="000000"/>
                <w:sz w:val="18"/>
                <w:szCs w:val="18"/>
                <w:lang w:val="kk-KZ"/>
              </w:rPr>
              <w:t>.</w:t>
            </w:r>
            <w:r w:rsidRPr="002B4782">
              <w:rPr>
                <w:b/>
                <w:color w:val="000000"/>
                <w:sz w:val="18"/>
                <w:szCs w:val="18"/>
              </w:rPr>
              <w:t>01</w:t>
            </w:r>
            <w:r w:rsidRPr="002B4782">
              <w:rPr>
                <w:b/>
                <w:color w:val="000000"/>
                <w:sz w:val="18"/>
                <w:szCs w:val="18"/>
                <w:lang w:val="kk-KZ"/>
              </w:rPr>
              <w:t>.202</w:t>
            </w:r>
            <w:r w:rsidRPr="002B4782">
              <w:rPr>
                <w:b/>
                <w:color w:val="000000"/>
                <w:sz w:val="18"/>
                <w:szCs w:val="18"/>
              </w:rPr>
              <w:t>5</w:t>
            </w:r>
            <w:r w:rsidRPr="002B4782">
              <w:rPr>
                <w:b/>
                <w:color w:val="000000"/>
                <w:sz w:val="18"/>
                <w:szCs w:val="18"/>
                <w:lang w:val="kk-KZ"/>
              </w:rPr>
              <w:t>ж</w:t>
            </w:r>
          </w:p>
          <w:p w:rsidR="00FD42E7" w:rsidRPr="002B4782" w:rsidRDefault="00FD42E7" w:rsidP="006C1593">
            <w:pPr>
              <w:jc w:val="center"/>
              <w:rPr>
                <w:b/>
                <w:color w:val="000000"/>
                <w:sz w:val="18"/>
                <w:szCs w:val="18"/>
                <w:lang w:val="kk-KZ"/>
              </w:rPr>
            </w:pPr>
          </w:p>
          <w:p w:rsidR="00FD42E7" w:rsidRPr="002B4782" w:rsidRDefault="00FD42E7" w:rsidP="006C1593">
            <w:pPr>
              <w:spacing w:after="20"/>
              <w:ind w:left="20"/>
              <w:jc w:val="both"/>
              <w:rPr>
                <w:b/>
                <w:bCs/>
                <w:sz w:val="18"/>
                <w:szCs w:val="18"/>
              </w:rPr>
            </w:pPr>
          </w:p>
        </w:tc>
        <w:tc>
          <w:tcPr>
            <w:tcW w:w="2268" w:type="dxa"/>
            <w:tcMar>
              <w:top w:w="15" w:type="dxa"/>
              <w:left w:w="15" w:type="dxa"/>
              <w:bottom w:w="15" w:type="dxa"/>
              <w:right w:w="15" w:type="dxa"/>
            </w:tcMar>
          </w:tcPr>
          <w:p w:rsidR="00FD42E7" w:rsidRPr="002B4782" w:rsidRDefault="00FD42E7" w:rsidP="006C1593">
            <w:pPr>
              <w:jc w:val="center"/>
              <w:rPr>
                <w:b/>
                <w:color w:val="000000"/>
                <w:sz w:val="18"/>
                <w:szCs w:val="18"/>
                <w:lang w:val="kk-KZ"/>
              </w:rPr>
            </w:pPr>
            <w:proofErr w:type="spellStart"/>
            <w:r w:rsidRPr="002B4782">
              <w:rPr>
                <w:b/>
                <w:color w:val="000000"/>
                <w:sz w:val="18"/>
                <w:szCs w:val="18"/>
              </w:rPr>
              <w:t>Бейсенбі</w:t>
            </w:r>
            <w:proofErr w:type="spellEnd"/>
          </w:p>
          <w:p w:rsidR="00FD42E7" w:rsidRPr="002B4782" w:rsidRDefault="00FD42E7" w:rsidP="006C1593">
            <w:pPr>
              <w:jc w:val="center"/>
              <w:rPr>
                <w:b/>
                <w:color w:val="000000"/>
                <w:sz w:val="18"/>
                <w:szCs w:val="18"/>
                <w:lang w:val="kk-KZ"/>
              </w:rPr>
            </w:pPr>
            <w:r w:rsidRPr="002B4782">
              <w:rPr>
                <w:b/>
                <w:color w:val="000000"/>
                <w:sz w:val="18"/>
                <w:szCs w:val="18"/>
              </w:rPr>
              <w:t>09.01</w:t>
            </w:r>
            <w:r w:rsidRPr="002B4782">
              <w:rPr>
                <w:b/>
                <w:color w:val="000000"/>
                <w:sz w:val="18"/>
                <w:szCs w:val="18"/>
                <w:lang w:val="kk-KZ"/>
              </w:rPr>
              <w:t>.202</w:t>
            </w:r>
            <w:r w:rsidRPr="002B4782">
              <w:rPr>
                <w:b/>
                <w:color w:val="000000"/>
                <w:sz w:val="18"/>
                <w:szCs w:val="18"/>
              </w:rPr>
              <w:t>5</w:t>
            </w:r>
            <w:r w:rsidRPr="002B4782">
              <w:rPr>
                <w:b/>
                <w:color w:val="000000"/>
                <w:sz w:val="18"/>
                <w:szCs w:val="18"/>
                <w:lang w:val="kk-KZ"/>
              </w:rPr>
              <w:t>ж</w:t>
            </w:r>
          </w:p>
          <w:p w:rsidR="00FD42E7" w:rsidRPr="002B4782" w:rsidRDefault="00FD42E7" w:rsidP="006C1593">
            <w:pPr>
              <w:spacing w:after="20"/>
              <w:ind w:left="20"/>
              <w:jc w:val="both"/>
              <w:rPr>
                <w:b/>
                <w:bCs/>
                <w:sz w:val="18"/>
                <w:szCs w:val="18"/>
              </w:rPr>
            </w:pPr>
          </w:p>
        </w:tc>
        <w:tc>
          <w:tcPr>
            <w:tcW w:w="2552" w:type="dxa"/>
            <w:tcMar>
              <w:top w:w="15" w:type="dxa"/>
              <w:left w:w="15" w:type="dxa"/>
              <w:bottom w:w="15" w:type="dxa"/>
              <w:right w:w="15" w:type="dxa"/>
            </w:tcMar>
          </w:tcPr>
          <w:p w:rsidR="00FD42E7" w:rsidRPr="002B4782" w:rsidRDefault="00FD42E7" w:rsidP="006C1593">
            <w:pPr>
              <w:jc w:val="center"/>
              <w:rPr>
                <w:b/>
                <w:color w:val="000000"/>
                <w:sz w:val="18"/>
                <w:szCs w:val="18"/>
                <w:lang w:val="kk-KZ"/>
              </w:rPr>
            </w:pPr>
            <w:proofErr w:type="gramStart"/>
            <w:r w:rsidRPr="002B4782">
              <w:rPr>
                <w:b/>
                <w:color w:val="000000"/>
                <w:sz w:val="18"/>
                <w:szCs w:val="18"/>
              </w:rPr>
              <w:t>Ж</w:t>
            </w:r>
            <w:proofErr w:type="gramEnd"/>
            <w:r w:rsidRPr="002B4782">
              <w:rPr>
                <w:b/>
                <w:color w:val="000000"/>
                <w:sz w:val="18"/>
                <w:szCs w:val="18"/>
              </w:rPr>
              <w:t xml:space="preserve">ұма </w:t>
            </w:r>
          </w:p>
          <w:p w:rsidR="00FD42E7" w:rsidRPr="002B4782" w:rsidRDefault="00FD42E7" w:rsidP="006C1593">
            <w:pPr>
              <w:jc w:val="center"/>
              <w:rPr>
                <w:b/>
                <w:color w:val="000000"/>
                <w:sz w:val="18"/>
                <w:szCs w:val="18"/>
                <w:lang w:val="kk-KZ"/>
              </w:rPr>
            </w:pPr>
            <w:r w:rsidRPr="002B4782">
              <w:rPr>
                <w:b/>
                <w:color w:val="000000"/>
                <w:sz w:val="18"/>
                <w:szCs w:val="18"/>
              </w:rPr>
              <w:t>10.01</w:t>
            </w:r>
            <w:r w:rsidRPr="002B4782">
              <w:rPr>
                <w:b/>
                <w:color w:val="000000"/>
                <w:sz w:val="18"/>
                <w:szCs w:val="18"/>
                <w:lang w:val="kk-KZ"/>
              </w:rPr>
              <w:t>.202</w:t>
            </w:r>
            <w:r w:rsidRPr="002B4782">
              <w:rPr>
                <w:b/>
                <w:color w:val="000000"/>
                <w:sz w:val="18"/>
                <w:szCs w:val="18"/>
              </w:rPr>
              <w:t>5</w:t>
            </w:r>
            <w:r w:rsidRPr="002B4782">
              <w:rPr>
                <w:b/>
                <w:color w:val="000000"/>
                <w:sz w:val="18"/>
                <w:szCs w:val="18"/>
                <w:lang w:val="kk-KZ"/>
              </w:rPr>
              <w:t>ж</w:t>
            </w:r>
          </w:p>
          <w:p w:rsidR="00FD42E7" w:rsidRPr="002B4782" w:rsidRDefault="00FD42E7" w:rsidP="006C1593">
            <w:pPr>
              <w:jc w:val="center"/>
              <w:rPr>
                <w:b/>
                <w:color w:val="000000"/>
                <w:sz w:val="18"/>
                <w:szCs w:val="18"/>
                <w:lang w:val="kk-KZ"/>
              </w:rPr>
            </w:pPr>
          </w:p>
          <w:p w:rsidR="00FD42E7" w:rsidRPr="002B4782" w:rsidRDefault="00FD42E7" w:rsidP="006C1593">
            <w:pPr>
              <w:spacing w:after="20"/>
              <w:ind w:left="20"/>
              <w:jc w:val="both"/>
              <w:rPr>
                <w:b/>
                <w:bCs/>
                <w:sz w:val="18"/>
                <w:szCs w:val="18"/>
              </w:rPr>
            </w:pPr>
          </w:p>
        </w:tc>
      </w:tr>
      <w:tr w:rsidR="00FD42E7" w:rsidRPr="002B4782" w:rsidTr="006C1593">
        <w:trPr>
          <w:trHeight w:val="30"/>
        </w:trPr>
        <w:tc>
          <w:tcPr>
            <w:tcW w:w="2714" w:type="dxa"/>
            <w:tcMar>
              <w:top w:w="15" w:type="dxa"/>
              <w:left w:w="15" w:type="dxa"/>
              <w:bottom w:w="15" w:type="dxa"/>
              <w:right w:w="15" w:type="dxa"/>
            </w:tcMar>
            <w:vAlign w:val="center"/>
          </w:tcPr>
          <w:p w:rsidR="00FD42E7" w:rsidRPr="002B4782" w:rsidRDefault="00FD42E7" w:rsidP="006C1593">
            <w:pPr>
              <w:spacing w:after="20"/>
              <w:ind w:left="20"/>
              <w:rPr>
                <w:b/>
                <w:bCs/>
                <w:sz w:val="18"/>
                <w:szCs w:val="18"/>
              </w:rPr>
            </w:pPr>
            <w:proofErr w:type="spellStart"/>
            <w:r w:rsidRPr="002B4782">
              <w:rPr>
                <w:b/>
                <w:bCs/>
                <w:color w:val="000000"/>
                <w:sz w:val="18"/>
                <w:szCs w:val="18"/>
              </w:rPr>
              <w:t>Балаларды</w:t>
            </w:r>
            <w:proofErr w:type="spellEnd"/>
            <w:r w:rsidRPr="002B4782">
              <w:rPr>
                <w:b/>
                <w:bCs/>
                <w:color w:val="000000"/>
                <w:sz w:val="18"/>
                <w:szCs w:val="18"/>
              </w:rPr>
              <w:t xml:space="preserve"> қабылдау</w:t>
            </w:r>
          </w:p>
        </w:tc>
        <w:tc>
          <w:tcPr>
            <w:tcW w:w="12191" w:type="dxa"/>
            <w:gridSpan w:val="5"/>
            <w:tcMar>
              <w:top w:w="15" w:type="dxa"/>
              <w:left w:w="15" w:type="dxa"/>
              <w:bottom w:w="15" w:type="dxa"/>
              <w:right w:w="15" w:type="dxa"/>
            </w:tcMar>
          </w:tcPr>
          <w:p w:rsidR="00FD42E7" w:rsidRPr="002B4782" w:rsidRDefault="00FD42E7" w:rsidP="006C1593">
            <w:pPr>
              <w:spacing w:after="20"/>
              <w:ind w:left="20"/>
              <w:rPr>
                <w:b/>
                <w:sz w:val="18"/>
                <w:szCs w:val="18"/>
                <w:lang w:val="kk-KZ"/>
              </w:rPr>
            </w:pPr>
            <w:r w:rsidRPr="002B4782">
              <w:rPr>
                <w:b/>
                <w:sz w:val="18"/>
                <w:szCs w:val="18"/>
                <w:lang w:val="kk-KZ"/>
              </w:rPr>
              <w:t>Бір тұтас тәрбие. «Талап бар жерде тәртіп бар.»</w:t>
            </w:r>
          </w:p>
          <w:p w:rsidR="00FD42E7" w:rsidRPr="002B4782" w:rsidRDefault="00FD42E7" w:rsidP="006C1593">
            <w:pPr>
              <w:spacing w:after="20"/>
              <w:ind w:left="20"/>
              <w:rPr>
                <w:sz w:val="18"/>
                <w:szCs w:val="18"/>
                <w:lang w:val="kk-KZ"/>
              </w:rPr>
            </w:pPr>
            <w:r w:rsidRPr="002B4782">
              <w:rPr>
                <w:sz w:val="18"/>
                <w:szCs w:val="18"/>
                <w:lang w:val="kk-KZ"/>
              </w:rPr>
              <w:t>Балаларды көтеріңкі көңілді муызкамен қарсы алу.</w:t>
            </w:r>
          </w:p>
          <w:p w:rsidR="00FD42E7" w:rsidRPr="002B4782" w:rsidRDefault="00FD42E7" w:rsidP="006C1593">
            <w:pPr>
              <w:rPr>
                <w:sz w:val="18"/>
                <w:szCs w:val="18"/>
                <w:lang w:val="kk-KZ"/>
              </w:rPr>
            </w:pPr>
            <w:r w:rsidRPr="002B4782">
              <w:rPr>
                <w:sz w:val="18"/>
                <w:szCs w:val="18"/>
                <w:lang w:val="kk-KZ"/>
              </w:rPr>
              <w:t>Балаларды жақсы көңіл күймен қарсы алу және оларға қолайлы жағдай жасау.</w:t>
            </w:r>
          </w:p>
          <w:p w:rsidR="00FD42E7" w:rsidRPr="002B4782" w:rsidRDefault="00FD42E7" w:rsidP="006C1593">
            <w:pPr>
              <w:rPr>
                <w:sz w:val="18"/>
                <w:szCs w:val="18"/>
                <w:lang w:val="kk-KZ"/>
              </w:rPr>
            </w:pPr>
            <w:r w:rsidRPr="002B4782">
              <w:rPr>
                <w:sz w:val="18"/>
                <w:szCs w:val="18"/>
                <w:lang w:val="kk-KZ"/>
              </w:rPr>
              <w:t xml:space="preserve">Баладан қандай көңіл күймен келгенін сұрау. </w:t>
            </w:r>
          </w:p>
          <w:p w:rsidR="00FD42E7" w:rsidRPr="002B4782" w:rsidRDefault="00FD42E7" w:rsidP="006C1593">
            <w:pPr>
              <w:rPr>
                <w:sz w:val="18"/>
                <w:szCs w:val="18"/>
                <w:lang w:val="kk-KZ"/>
              </w:rPr>
            </w:pPr>
            <w:r w:rsidRPr="002B4782">
              <w:rPr>
                <w:sz w:val="18"/>
                <w:szCs w:val="18"/>
                <w:lang w:val="kk-KZ"/>
              </w:rPr>
              <w:t xml:space="preserve"> Балалардың терісін, дене қызуын, сыртқы келбетін тексеру.</w:t>
            </w:r>
          </w:p>
          <w:p w:rsidR="00FD42E7" w:rsidRPr="002B4782" w:rsidRDefault="00FD42E7" w:rsidP="006C1593">
            <w:pPr>
              <w:rPr>
                <w:sz w:val="18"/>
                <w:szCs w:val="18"/>
                <w:lang w:val="kk-KZ"/>
              </w:rPr>
            </w:pPr>
            <w:r w:rsidRPr="002B4782">
              <w:rPr>
                <w:sz w:val="18"/>
                <w:szCs w:val="18"/>
                <w:lang w:val="kk-KZ"/>
              </w:rPr>
              <w:t xml:space="preserve"> Күй қосу</w:t>
            </w:r>
            <w:r w:rsidRPr="002B4782">
              <w:rPr>
                <w:color w:val="000000" w:themeColor="text1"/>
                <w:sz w:val="18"/>
                <w:szCs w:val="18"/>
                <w:lang w:val="kk-KZ"/>
              </w:rPr>
              <w:t>,</w:t>
            </w:r>
            <w:r w:rsidRPr="002B4782">
              <w:rPr>
                <w:b/>
                <w:bCs/>
                <w:color w:val="000000" w:themeColor="text1"/>
                <w:sz w:val="18"/>
                <w:szCs w:val="18"/>
                <w:lang w:val="kk-KZ"/>
              </w:rPr>
              <w:t>күй күмбірі</w:t>
            </w:r>
          </w:p>
        </w:tc>
      </w:tr>
      <w:tr w:rsidR="00FD42E7" w:rsidRPr="007911BF" w:rsidTr="006C1593">
        <w:trPr>
          <w:trHeight w:val="30"/>
        </w:trPr>
        <w:tc>
          <w:tcPr>
            <w:tcW w:w="2714" w:type="dxa"/>
            <w:tcMar>
              <w:top w:w="15" w:type="dxa"/>
              <w:left w:w="15" w:type="dxa"/>
              <w:bottom w:w="15" w:type="dxa"/>
              <w:right w:w="15" w:type="dxa"/>
            </w:tcMar>
            <w:vAlign w:val="center"/>
          </w:tcPr>
          <w:p w:rsidR="00FD42E7" w:rsidRPr="002B4782" w:rsidRDefault="00FD42E7" w:rsidP="006C1593">
            <w:pPr>
              <w:spacing w:after="20"/>
              <w:ind w:left="20"/>
              <w:rPr>
                <w:b/>
                <w:bCs/>
                <w:sz w:val="18"/>
                <w:szCs w:val="18"/>
                <w:lang w:val="kk-KZ"/>
              </w:rPr>
            </w:pPr>
            <w:r w:rsidRPr="002B4782">
              <w:rPr>
                <w:b/>
                <w:bCs/>
                <w:color w:val="000000"/>
                <w:sz w:val="18"/>
                <w:szCs w:val="18"/>
                <w:lang w:val="kk-KZ"/>
              </w:rPr>
              <w:t xml:space="preserve"> Ата-аналармен немесе баланың басқа заңды өкілдерімен әңгімелесу, кеңес беру </w:t>
            </w:r>
          </w:p>
        </w:tc>
        <w:tc>
          <w:tcPr>
            <w:tcW w:w="12191" w:type="dxa"/>
            <w:gridSpan w:val="5"/>
            <w:tcMar>
              <w:top w:w="15" w:type="dxa"/>
              <w:left w:w="15" w:type="dxa"/>
              <w:bottom w:w="15" w:type="dxa"/>
              <w:right w:w="15" w:type="dxa"/>
            </w:tcMar>
          </w:tcPr>
          <w:p w:rsidR="00FD42E7" w:rsidRPr="002B4782" w:rsidRDefault="00FD42E7" w:rsidP="006C1593">
            <w:pPr>
              <w:rPr>
                <w:color w:val="000000"/>
                <w:sz w:val="18"/>
                <w:szCs w:val="18"/>
                <w:lang w:val="kk-KZ"/>
              </w:rPr>
            </w:pPr>
            <w:r w:rsidRPr="002B4782">
              <w:rPr>
                <w:color w:val="000000"/>
                <w:sz w:val="18"/>
                <w:szCs w:val="18"/>
                <w:lang w:val="kk-KZ"/>
              </w:rPr>
              <w:t>Баланың балабақшадағы күні жайлы әңгіме</w:t>
            </w:r>
          </w:p>
          <w:p w:rsidR="00FD42E7" w:rsidRPr="002B4782" w:rsidRDefault="00FD42E7" w:rsidP="006C1593">
            <w:pPr>
              <w:rPr>
                <w:color w:val="000000"/>
                <w:sz w:val="18"/>
                <w:szCs w:val="18"/>
                <w:lang w:val="kk-KZ"/>
              </w:rPr>
            </w:pPr>
            <w:r w:rsidRPr="002B4782">
              <w:rPr>
                <w:color w:val="000000"/>
                <w:sz w:val="18"/>
                <w:szCs w:val="18"/>
                <w:lang w:val="kk-KZ"/>
              </w:rPr>
              <w:t>Баланың денсаулығы жайлы әңгіме</w:t>
            </w:r>
          </w:p>
          <w:p w:rsidR="00FD42E7" w:rsidRPr="002B4782" w:rsidRDefault="00FD42E7" w:rsidP="006C1593">
            <w:pPr>
              <w:rPr>
                <w:color w:val="000000"/>
                <w:sz w:val="18"/>
                <w:szCs w:val="18"/>
                <w:lang w:val="kk-KZ"/>
              </w:rPr>
            </w:pPr>
            <w:r w:rsidRPr="002B4782">
              <w:rPr>
                <w:color w:val="000000"/>
                <w:sz w:val="18"/>
                <w:szCs w:val="18"/>
                <w:lang w:val="kk-KZ"/>
              </w:rPr>
              <w:t>Баланың басқа балалармен қарым –қатынасы жайлы әңгіме</w:t>
            </w:r>
          </w:p>
          <w:p w:rsidR="00FD42E7" w:rsidRPr="002B4782" w:rsidRDefault="00FD42E7" w:rsidP="006C1593">
            <w:pPr>
              <w:rPr>
                <w:color w:val="000000"/>
                <w:sz w:val="18"/>
                <w:szCs w:val="18"/>
                <w:lang w:val="kk-KZ"/>
              </w:rPr>
            </w:pPr>
            <w:r w:rsidRPr="002B4782">
              <w:rPr>
                <w:color w:val="000000"/>
                <w:sz w:val="18"/>
                <w:szCs w:val="18"/>
                <w:lang w:val="kk-KZ"/>
              </w:rPr>
              <w:t>Топтық іс-шаралар мен меркелер жайлы әңгіме</w:t>
            </w:r>
          </w:p>
          <w:p w:rsidR="00FD42E7" w:rsidRPr="002B4782" w:rsidRDefault="00FD42E7" w:rsidP="006C1593">
            <w:pPr>
              <w:rPr>
                <w:color w:val="000000"/>
                <w:sz w:val="18"/>
                <w:szCs w:val="18"/>
                <w:lang w:val="kk-KZ"/>
              </w:rPr>
            </w:pPr>
            <w:r w:rsidRPr="002B4782">
              <w:rPr>
                <w:color w:val="000000"/>
                <w:sz w:val="18"/>
                <w:szCs w:val="18"/>
                <w:lang w:val="kk-KZ"/>
              </w:rPr>
              <w:t>Баланың көңіл күйі туралы әңгімелсу</w:t>
            </w:r>
          </w:p>
        </w:tc>
      </w:tr>
      <w:tr w:rsidR="00FD42E7" w:rsidRPr="007911BF" w:rsidTr="006C1593">
        <w:trPr>
          <w:trHeight w:val="30"/>
        </w:trPr>
        <w:tc>
          <w:tcPr>
            <w:tcW w:w="2714" w:type="dxa"/>
            <w:tcMar>
              <w:top w:w="15" w:type="dxa"/>
              <w:left w:w="15" w:type="dxa"/>
              <w:bottom w:w="15" w:type="dxa"/>
              <w:right w:w="15" w:type="dxa"/>
            </w:tcMar>
            <w:vAlign w:val="center"/>
          </w:tcPr>
          <w:p w:rsidR="00FD42E7" w:rsidRPr="002B4782" w:rsidRDefault="00FD42E7" w:rsidP="006C1593">
            <w:pPr>
              <w:spacing w:after="20"/>
              <w:ind w:left="20"/>
              <w:rPr>
                <w:b/>
                <w:bCs/>
                <w:sz w:val="18"/>
                <w:szCs w:val="18"/>
                <w:lang w:val="kk-KZ"/>
              </w:rPr>
            </w:pPr>
            <w:r w:rsidRPr="002B4782">
              <w:rPr>
                <w:b/>
                <w:bCs/>
                <w:color w:val="000000"/>
                <w:sz w:val="18"/>
                <w:szCs w:val="18"/>
                <w:lang w:val="kk-KZ"/>
              </w:rPr>
              <w:t>Балалардың іс-әрекеті</w:t>
            </w:r>
          </w:p>
          <w:p w:rsidR="00FD42E7" w:rsidRPr="002B4782" w:rsidRDefault="00FD42E7" w:rsidP="006C1593">
            <w:pPr>
              <w:spacing w:after="20"/>
              <w:ind w:left="20"/>
              <w:rPr>
                <w:b/>
                <w:bCs/>
                <w:sz w:val="18"/>
                <w:szCs w:val="18"/>
                <w:lang w:val="kk-KZ"/>
              </w:rPr>
            </w:pPr>
            <w:r w:rsidRPr="002B4782">
              <w:rPr>
                <w:b/>
                <w:bCs/>
                <w:color w:val="000000"/>
                <w:sz w:val="18"/>
                <w:szCs w:val="18"/>
                <w:lang w:val="kk-KZ"/>
              </w:rPr>
              <w:t>(ойын, танымдық, коммуникативтік, шығармашылық, эксперименталдық, еңбек, қимыл, бейнелеу, дербес және басқалары)</w:t>
            </w:r>
          </w:p>
        </w:tc>
        <w:tc>
          <w:tcPr>
            <w:tcW w:w="2552" w:type="dxa"/>
            <w:tcMar>
              <w:top w:w="15" w:type="dxa"/>
              <w:left w:w="15" w:type="dxa"/>
              <w:bottom w:w="15" w:type="dxa"/>
              <w:right w:w="15" w:type="dxa"/>
            </w:tcMar>
          </w:tcPr>
          <w:p w:rsidR="00FD42E7" w:rsidRPr="002B4782" w:rsidRDefault="00FD42E7" w:rsidP="006C1593">
            <w:pPr>
              <w:pStyle w:val="a6"/>
              <w:shd w:val="clear" w:color="auto" w:fill="FFFFFF"/>
              <w:rPr>
                <w:b/>
                <w:sz w:val="18"/>
                <w:szCs w:val="18"/>
                <w:lang w:val="kk-KZ"/>
              </w:rPr>
            </w:pPr>
            <w:r w:rsidRPr="002B4782">
              <w:rPr>
                <w:b/>
                <w:sz w:val="18"/>
                <w:szCs w:val="18"/>
                <w:lang w:val="kk-KZ"/>
              </w:rPr>
              <w:t>Бір тұтас тәрбие.</w:t>
            </w:r>
            <w:r w:rsidRPr="002B4782">
              <w:rPr>
                <w:sz w:val="18"/>
                <w:szCs w:val="18"/>
                <w:lang w:val="kk-KZ"/>
              </w:rPr>
              <w:t xml:space="preserve">Дидактикалық ойын:  </w:t>
            </w:r>
            <w:r w:rsidRPr="002B4782">
              <w:rPr>
                <w:b/>
                <w:sz w:val="18"/>
                <w:szCs w:val="18"/>
                <w:lang w:val="kk-KZ"/>
              </w:rPr>
              <w:t>«Айырмашылығын тап»</w:t>
            </w:r>
            <w:r w:rsidRPr="002B4782">
              <w:rPr>
                <w:sz w:val="18"/>
                <w:szCs w:val="18"/>
                <w:lang w:val="kk-KZ"/>
              </w:rPr>
              <w:t>Мақсаты:Балаларға екі заттың айырмашылығын таба білуге,өз ойын айта білуге үйрету.(сөйлеуді дамыту,математика негіздері)</w:t>
            </w:r>
          </w:p>
          <w:p w:rsidR="00FD42E7" w:rsidRPr="002B4782" w:rsidRDefault="00FD42E7" w:rsidP="006C1593">
            <w:pPr>
              <w:pStyle w:val="a6"/>
              <w:shd w:val="clear" w:color="auto" w:fill="FFFFFF"/>
              <w:rPr>
                <w:b/>
                <w:sz w:val="18"/>
                <w:szCs w:val="18"/>
                <w:lang w:val="kk-KZ"/>
              </w:rPr>
            </w:pPr>
          </w:p>
          <w:p w:rsidR="00FD42E7" w:rsidRPr="002B4782" w:rsidRDefault="00FD42E7" w:rsidP="006C1593">
            <w:pPr>
              <w:pStyle w:val="a6"/>
              <w:shd w:val="clear" w:color="auto" w:fill="FFFFFF"/>
              <w:rPr>
                <w:sz w:val="18"/>
                <w:szCs w:val="18"/>
                <w:lang w:val="kk-KZ"/>
              </w:rPr>
            </w:pPr>
          </w:p>
        </w:tc>
        <w:tc>
          <w:tcPr>
            <w:tcW w:w="2268" w:type="dxa"/>
            <w:tcMar>
              <w:top w:w="15" w:type="dxa"/>
              <w:left w:w="15" w:type="dxa"/>
              <w:bottom w:w="15" w:type="dxa"/>
              <w:right w:w="15" w:type="dxa"/>
            </w:tcMar>
          </w:tcPr>
          <w:p w:rsidR="00FD42E7" w:rsidRPr="002B4782" w:rsidRDefault="00FD42E7" w:rsidP="006C1593">
            <w:pPr>
              <w:pStyle w:val="a6"/>
              <w:shd w:val="clear" w:color="auto" w:fill="FFFFFF"/>
              <w:rPr>
                <w:b/>
                <w:sz w:val="18"/>
                <w:szCs w:val="18"/>
                <w:lang w:val="kk-KZ"/>
              </w:rPr>
            </w:pPr>
            <w:r w:rsidRPr="002B4782">
              <w:rPr>
                <w:b/>
                <w:sz w:val="18"/>
                <w:szCs w:val="18"/>
                <w:lang w:val="kk-KZ"/>
              </w:rPr>
              <w:t>Отбасылық клуб жобасы.</w:t>
            </w:r>
          </w:p>
          <w:p w:rsidR="00FD42E7" w:rsidRPr="002B4782" w:rsidRDefault="00FD42E7" w:rsidP="006C1593">
            <w:pPr>
              <w:pStyle w:val="a6"/>
              <w:shd w:val="clear" w:color="auto" w:fill="FFFFFF"/>
              <w:rPr>
                <w:b/>
                <w:sz w:val="18"/>
                <w:szCs w:val="18"/>
                <w:lang w:val="kk-KZ"/>
              </w:rPr>
            </w:pPr>
            <w:r w:rsidRPr="002B4782">
              <w:rPr>
                <w:color w:val="000000"/>
                <w:sz w:val="18"/>
                <w:szCs w:val="18"/>
                <w:lang w:val="kk-KZ"/>
              </w:rPr>
              <w:t xml:space="preserve">Демалыс күндеріндегі альбомдағы фотосуреттерді қараймыз,суреттерді көргеннен кейін алған әсерлерімен  бөлісу. Қай жерге барғаныңды қайда барғандарын айтып өзің және отбасың туралы әңгімелесу. </w:t>
            </w:r>
            <w:r w:rsidRPr="002B4782">
              <w:rPr>
                <w:sz w:val="18"/>
                <w:szCs w:val="18"/>
                <w:lang w:val="kk-KZ"/>
              </w:rPr>
              <w:t>(сөйлеуді дамыту</w:t>
            </w:r>
            <w:r>
              <w:rPr>
                <w:sz w:val="18"/>
                <w:szCs w:val="18"/>
                <w:lang w:val="kk-KZ"/>
              </w:rPr>
              <w:t>)</w:t>
            </w:r>
          </w:p>
        </w:tc>
        <w:tc>
          <w:tcPr>
            <w:tcW w:w="2551" w:type="dxa"/>
            <w:tcMar>
              <w:top w:w="15" w:type="dxa"/>
              <w:left w:w="15" w:type="dxa"/>
              <w:bottom w:w="15" w:type="dxa"/>
              <w:right w:w="15" w:type="dxa"/>
            </w:tcMar>
          </w:tcPr>
          <w:p w:rsidR="00FD42E7" w:rsidRPr="002B4782" w:rsidRDefault="00FD42E7" w:rsidP="006C1593">
            <w:pPr>
              <w:rPr>
                <w:sz w:val="18"/>
                <w:szCs w:val="18"/>
                <w:lang w:val="kk-KZ"/>
              </w:rPr>
            </w:pPr>
            <w:r w:rsidRPr="002B4782">
              <w:rPr>
                <w:b/>
                <w:sz w:val="18"/>
                <w:szCs w:val="18"/>
                <w:lang w:val="kk-KZ"/>
              </w:rPr>
              <w:t>Бір тұтас тәрбие</w:t>
            </w:r>
            <w:r w:rsidRPr="002B4782">
              <w:rPr>
                <w:sz w:val="18"/>
                <w:szCs w:val="18"/>
                <w:lang w:val="kk-KZ"/>
              </w:rPr>
              <w:t>.</w:t>
            </w:r>
          </w:p>
          <w:p w:rsidR="00FD42E7" w:rsidRPr="002B4782" w:rsidRDefault="00FD42E7" w:rsidP="006C1593">
            <w:pPr>
              <w:rPr>
                <w:sz w:val="18"/>
                <w:szCs w:val="18"/>
                <w:lang w:val="kk-KZ"/>
              </w:rPr>
            </w:pPr>
            <w:r w:rsidRPr="002B4782">
              <w:rPr>
                <w:sz w:val="18"/>
                <w:szCs w:val="18"/>
                <w:lang w:val="kk-KZ"/>
              </w:rPr>
              <w:t xml:space="preserve"> Ұлттық ойын.</w:t>
            </w:r>
          </w:p>
          <w:p w:rsidR="00FD42E7" w:rsidRPr="002B4782" w:rsidRDefault="00FD42E7" w:rsidP="006C1593">
            <w:pPr>
              <w:rPr>
                <w:sz w:val="18"/>
                <w:szCs w:val="18"/>
                <w:lang w:val="kk-KZ"/>
              </w:rPr>
            </w:pPr>
            <w:r w:rsidRPr="002B4782">
              <w:rPr>
                <w:sz w:val="18"/>
                <w:szCs w:val="18"/>
                <w:lang w:val="kk-KZ"/>
              </w:rPr>
              <w:t>Бұл ойында арнайы таңдалған бір асық "хан" деп аталады. Ойыншылардың мақсаты — алшадан асықтарды ата отырып, соңында "ханды" құлату.(дене шынықтыру)</w:t>
            </w:r>
          </w:p>
        </w:tc>
        <w:tc>
          <w:tcPr>
            <w:tcW w:w="2268" w:type="dxa"/>
            <w:tcMar>
              <w:top w:w="15" w:type="dxa"/>
              <w:left w:w="15" w:type="dxa"/>
              <w:bottom w:w="15" w:type="dxa"/>
              <w:right w:w="15" w:type="dxa"/>
            </w:tcMar>
          </w:tcPr>
          <w:p w:rsidR="00FD42E7" w:rsidRPr="002B4782" w:rsidRDefault="00FD42E7" w:rsidP="006C1593">
            <w:pPr>
              <w:pStyle w:val="a5"/>
              <w:rPr>
                <w:rFonts w:ascii="Times New Roman" w:hAnsi="Times New Roman"/>
                <w:sz w:val="18"/>
                <w:szCs w:val="18"/>
                <w:lang w:val="kk-KZ"/>
              </w:rPr>
            </w:pPr>
            <w:r w:rsidRPr="002B4782">
              <w:rPr>
                <w:rFonts w:ascii="Times New Roman" w:hAnsi="Times New Roman"/>
                <w:sz w:val="18"/>
                <w:szCs w:val="18"/>
                <w:lang w:val="kk-KZ"/>
              </w:rPr>
              <w:t xml:space="preserve"> </w:t>
            </w:r>
            <w:r w:rsidRPr="002B4782">
              <w:rPr>
                <w:rFonts w:ascii="Times New Roman" w:hAnsi="Times New Roman"/>
                <w:b/>
                <w:sz w:val="18"/>
                <w:szCs w:val="18"/>
                <w:lang w:val="kk-KZ"/>
              </w:rPr>
              <w:t>Бір тұтас тәрбие</w:t>
            </w:r>
            <w:r w:rsidRPr="002B4782">
              <w:rPr>
                <w:rFonts w:ascii="Times New Roman" w:hAnsi="Times New Roman"/>
                <w:sz w:val="18"/>
                <w:szCs w:val="18"/>
                <w:lang w:val="kk-KZ"/>
              </w:rPr>
              <w:t>.</w:t>
            </w:r>
          </w:p>
          <w:p w:rsidR="00FD42E7" w:rsidRPr="002B4782" w:rsidRDefault="00FD42E7" w:rsidP="006C1593">
            <w:pPr>
              <w:pStyle w:val="a5"/>
              <w:rPr>
                <w:rFonts w:ascii="Times New Roman" w:hAnsi="Times New Roman"/>
                <w:sz w:val="18"/>
                <w:szCs w:val="18"/>
                <w:lang w:val="kk-KZ"/>
              </w:rPr>
            </w:pPr>
            <w:r w:rsidRPr="002B4782">
              <w:rPr>
                <w:rFonts w:ascii="Times New Roman" w:hAnsi="Times New Roman"/>
                <w:sz w:val="18"/>
                <w:szCs w:val="18"/>
                <w:lang w:val="kk-KZ"/>
              </w:rPr>
              <w:t>Ұлттық ойын:</w:t>
            </w:r>
          </w:p>
          <w:p w:rsidR="00FD42E7" w:rsidRPr="002B4782" w:rsidRDefault="00FD42E7" w:rsidP="006C1593">
            <w:pPr>
              <w:pStyle w:val="a5"/>
              <w:rPr>
                <w:rFonts w:ascii="Times New Roman" w:hAnsi="Times New Roman"/>
                <w:sz w:val="18"/>
                <w:szCs w:val="18"/>
                <w:lang w:val="kk-KZ"/>
              </w:rPr>
            </w:pPr>
            <w:r w:rsidRPr="002B4782">
              <w:rPr>
                <w:rFonts w:ascii="Times New Roman" w:hAnsi="Times New Roman"/>
                <w:sz w:val="18"/>
                <w:szCs w:val="18"/>
                <w:lang w:val="kk-KZ"/>
              </w:rPr>
              <w:t>Сандықтың ішіндегі не бар?Мақсаты: Баланың ұлттық бұйымдарды танып, сөздік қорын дамыту.Ойын барысы: Кішкене сандыққа ұлттық бұйымдарды салып, оны ашып, бір бұйымды көрсетіңіз. Мысалы: "Бұл домбыра. Ол музыкалық аспап" деп түсіндіру</w:t>
            </w:r>
            <w:r w:rsidRPr="002B4782">
              <w:rPr>
                <w:rFonts w:ascii="Times New Roman" w:hAnsi="Times New Roman"/>
                <w:color w:val="000000" w:themeColor="text1"/>
                <w:sz w:val="18"/>
                <w:szCs w:val="18"/>
                <w:lang w:val="kk-KZ"/>
              </w:rPr>
              <w:t>.</w:t>
            </w:r>
            <w:r w:rsidRPr="002B4782">
              <w:rPr>
                <w:rFonts w:ascii="Times New Roman" w:hAnsi="Times New Roman"/>
                <w:b/>
                <w:bCs/>
                <w:color w:val="000000" w:themeColor="text1"/>
                <w:sz w:val="18"/>
                <w:szCs w:val="18"/>
                <w:lang w:val="kk-KZ"/>
              </w:rPr>
              <w:t>(сөйлеуді дамыту)</w:t>
            </w:r>
          </w:p>
        </w:tc>
        <w:tc>
          <w:tcPr>
            <w:tcW w:w="2552" w:type="dxa"/>
            <w:tcMar>
              <w:top w:w="15" w:type="dxa"/>
              <w:left w:w="15" w:type="dxa"/>
              <w:bottom w:w="15" w:type="dxa"/>
              <w:right w:w="15" w:type="dxa"/>
            </w:tcMar>
          </w:tcPr>
          <w:p w:rsidR="00FD42E7" w:rsidRPr="00DF14E8" w:rsidRDefault="00FD42E7" w:rsidP="006C1593">
            <w:pPr>
              <w:rPr>
                <w:b/>
                <w:sz w:val="18"/>
                <w:szCs w:val="18"/>
                <w:lang w:val="kk-KZ"/>
              </w:rPr>
            </w:pPr>
            <w:r w:rsidRPr="00DF14E8">
              <w:rPr>
                <w:b/>
                <w:sz w:val="18"/>
                <w:szCs w:val="18"/>
                <w:lang w:val="kk-KZ"/>
              </w:rPr>
              <w:t>SMART BALA</w:t>
            </w:r>
          </w:p>
          <w:p w:rsidR="00FD42E7" w:rsidRPr="002B4782" w:rsidRDefault="00FD42E7" w:rsidP="006C1593">
            <w:pPr>
              <w:rPr>
                <w:sz w:val="18"/>
                <w:szCs w:val="18"/>
                <w:lang w:val="kk-KZ"/>
              </w:rPr>
            </w:pPr>
            <w:r w:rsidRPr="00DF14E8">
              <w:rPr>
                <w:sz w:val="18"/>
                <w:szCs w:val="18"/>
                <w:lang w:val="kk-KZ"/>
              </w:rPr>
              <w:t>«</w:t>
            </w:r>
            <w:r w:rsidRPr="002B4782">
              <w:rPr>
                <w:sz w:val="18"/>
                <w:szCs w:val="18"/>
                <w:lang w:val="kk-KZ"/>
              </w:rPr>
              <w:t>Менің үйім</w:t>
            </w:r>
            <w:r w:rsidRPr="00DF14E8">
              <w:rPr>
                <w:sz w:val="18"/>
                <w:szCs w:val="18"/>
                <w:lang w:val="kk-KZ"/>
              </w:rPr>
              <w:t>»</w:t>
            </w:r>
          </w:p>
          <w:p w:rsidR="00FD42E7" w:rsidRPr="002B4782" w:rsidRDefault="00FD42E7" w:rsidP="006C1593">
            <w:pPr>
              <w:rPr>
                <w:sz w:val="18"/>
                <w:szCs w:val="18"/>
                <w:lang w:val="kk-KZ"/>
              </w:rPr>
            </w:pPr>
            <w:r w:rsidRPr="002B4782">
              <w:rPr>
                <w:sz w:val="18"/>
                <w:szCs w:val="18"/>
                <w:lang w:val="kk-KZ"/>
              </w:rPr>
              <w:t>Үстел үсті ойын.</w:t>
            </w:r>
          </w:p>
          <w:p w:rsidR="00FD42E7" w:rsidRPr="002B4782" w:rsidRDefault="00FD42E7" w:rsidP="006C1593">
            <w:pPr>
              <w:rPr>
                <w:sz w:val="18"/>
                <w:szCs w:val="18"/>
                <w:lang w:val="kk-KZ"/>
              </w:rPr>
            </w:pPr>
            <w:r w:rsidRPr="002B4782">
              <w:rPr>
                <w:sz w:val="18"/>
                <w:szCs w:val="18"/>
                <w:lang w:val="kk-KZ"/>
              </w:rPr>
              <w:t>Мақсаты:бөлшектерден үй жасауды үйрету,оның неден тұратынын айту.(құрастыру)</w:t>
            </w:r>
          </w:p>
        </w:tc>
      </w:tr>
      <w:tr w:rsidR="00FD42E7" w:rsidRPr="007911BF" w:rsidTr="006C1593">
        <w:trPr>
          <w:trHeight w:val="30"/>
        </w:trPr>
        <w:tc>
          <w:tcPr>
            <w:tcW w:w="2714" w:type="dxa"/>
            <w:tcMar>
              <w:top w:w="15" w:type="dxa"/>
              <w:left w:w="15" w:type="dxa"/>
              <w:bottom w:w="15" w:type="dxa"/>
              <w:right w:w="15" w:type="dxa"/>
            </w:tcMar>
            <w:vAlign w:val="center"/>
          </w:tcPr>
          <w:p w:rsidR="00FD42E7" w:rsidRPr="002B4782" w:rsidRDefault="00FD42E7" w:rsidP="006C1593">
            <w:pPr>
              <w:spacing w:after="20"/>
              <w:ind w:left="20"/>
              <w:rPr>
                <w:b/>
                <w:bCs/>
                <w:sz w:val="18"/>
                <w:szCs w:val="18"/>
                <w:lang w:val="kk-KZ"/>
              </w:rPr>
            </w:pPr>
            <w:r w:rsidRPr="002B4782">
              <w:rPr>
                <w:b/>
                <w:bCs/>
                <w:color w:val="000000"/>
                <w:sz w:val="18"/>
                <w:szCs w:val="18"/>
                <w:lang w:val="kk-KZ"/>
              </w:rPr>
              <w:t>Ертеңгілік жаттығу</w:t>
            </w:r>
          </w:p>
        </w:tc>
        <w:tc>
          <w:tcPr>
            <w:tcW w:w="12191" w:type="dxa"/>
            <w:gridSpan w:val="5"/>
            <w:tcMar>
              <w:top w:w="15" w:type="dxa"/>
              <w:left w:w="15" w:type="dxa"/>
              <w:bottom w:w="15" w:type="dxa"/>
              <w:right w:w="15" w:type="dxa"/>
            </w:tcMar>
          </w:tcPr>
          <w:p w:rsidR="00FD42E7" w:rsidRPr="00DF14E8" w:rsidRDefault="00FD42E7" w:rsidP="006C1593">
            <w:pPr>
              <w:rPr>
                <w:sz w:val="18"/>
                <w:szCs w:val="18"/>
                <w:lang w:val="kk-KZ"/>
              </w:rPr>
            </w:pPr>
            <w:r w:rsidRPr="002B4782">
              <w:rPr>
                <w:sz w:val="18"/>
                <w:szCs w:val="18"/>
                <w:lang w:val="kk-KZ"/>
              </w:rPr>
              <w:t>Қаңтар айына арналған таңертеңгі жаттығула</w:t>
            </w:r>
            <w:r w:rsidRPr="00DF14E8">
              <w:rPr>
                <w:sz w:val="18"/>
                <w:szCs w:val="18"/>
                <w:lang w:val="kk-KZ"/>
              </w:rPr>
              <w:t xml:space="preserve">рды орындату </w:t>
            </w:r>
          </w:p>
          <w:p w:rsidR="00FD42E7" w:rsidRPr="00DF14E8" w:rsidRDefault="00FD42E7" w:rsidP="006C1593">
            <w:pPr>
              <w:rPr>
                <w:b/>
                <w:bCs/>
                <w:sz w:val="18"/>
                <w:szCs w:val="18"/>
                <w:lang w:val="kk-KZ"/>
              </w:rPr>
            </w:pPr>
            <w:r w:rsidRPr="00DF14E8">
              <w:rPr>
                <w:sz w:val="18"/>
                <w:szCs w:val="18"/>
                <w:lang w:val="kk-KZ"/>
              </w:rPr>
              <w:t>(</w:t>
            </w:r>
            <w:r w:rsidRPr="00DF14E8">
              <w:rPr>
                <w:b/>
                <w:bCs/>
                <w:sz w:val="18"/>
                <w:szCs w:val="18"/>
                <w:lang w:val="kk-KZ"/>
              </w:rPr>
              <w:t>Жалпы дамытушы жаттығулар, қимыл белсенділігі, ойын әрекеті)</w:t>
            </w:r>
          </w:p>
          <w:p w:rsidR="00FD42E7" w:rsidRPr="002B4782" w:rsidRDefault="00FD42E7" w:rsidP="006C1593">
            <w:pPr>
              <w:spacing w:after="20"/>
              <w:ind w:left="20"/>
              <w:rPr>
                <w:sz w:val="18"/>
                <w:szCs w:val="18"/>
                <w:lang w:val="kk-KZ"/>
              </w:rPr>
            </w:pPr>
            <w:r w:rsidRPr="00DA3C01">
              <w:rPr>
                <w:sz w:val="18"/>
                <w:szCs w:val="18"/>
                <w:lang w:val="kk-KZ"/>
              </w:rPr>
              <w:t>Таныс,бұрын</w:t>
            </w:r>
            <w:r w:rsidRPr="002B4782">
              <w:rPr>
                <w:sz w:val="18"/>
                <w:szCs w:val="18"/>
                <w:lang w:val="kk-KZ"/>
              </w:rPr>
              <w:t xml:space="preserve"> </w:t>
            </w:r>
            <w:r w:rsidRPr="00DA3C01">
              <w:rPr>
                <w:sz w:val="18"/>
                <w:szCs w:val="18"/>
                <w:lang w:val="kk-KZ"/>
              </w:rPr>
              <w:t>үйренген</w:t>
            </w:r>
            <w:r w:rsidRPr="002B4782">
              <w:rPr>
                <w:sz w:val="18"/>
                <w:szCs w:val="18"/>
                <w:lang w:val="kk-KZ"/>
              </w:rPr>
              <w:t xml:space="preserve"> </w:t>
            </w:r>
            <w:r w:rsidRPr="00DA3C01">
              <w:rPr>
                <w:sz w:val="18"/>
                <w:szCs w:val="18"/>
                <w:lang w:val="kk-KZ"/>
              </w:rPr>
              <w:t>жаттығуларды</w:t>
            </w:r>
            <w:r w:rsidRPr="002B4782">
              <w:rPr>
                <w:sz w:val="18"/>
                <w:szCs w:val="18"/>
                <w:lang w:val="kk-KZ"/>
              </w:rPr>
              <w:t xml:space="preserve"> </w:t>
            </w:r>
            <w:r w:rsidRPr="00DA3C01">
              <w:rPr>
                <w:sz w:val="18"/>
                <w:szCs w:val="18"/>
                <w:lang w:val="kk-KZ"/>
              </w:rPr>
              <w:t>және</w:t>
            </w:r>
            <w:r w:rsidRPr="002B4782">
              <w:rPr>
                <w:sz w:val="18"/>
                <w:szCs w:val="18"/>
                <w:lang w:val="kk-KZ"/>
              </w:rPr>
              <w:t xml:space="preserve"> </w:t>
            </w:r>
            <w:r w:rsidRPr="00DA3C01">
              <w:rPr>
                <w:sz w:val="18"/>
                <w:szCs w:val="18"/>
                <w:lang w:val="kk-KZ"/>
              </w:rPr>
              <w:t>қимылдарды</w:t>
            </w:r>
            <w:r w:rsidRPr="002B4782">
              <w:rPr>
                <w:sz w:val="18"/>
                <w:szCs w:val="18"/>
                <w:lang w:val="kk-KZ"/>
              </w:rPr>
              <w:t xml:space="preserve"> </w:t>
            </w:r>
            <w:r w:rsidRPr="00DA3C01">
              <w:rPr>
                <w:sz w:val="18"/>
                <w:szCs w:val="18"/>
                <w:lang w:val="kk-KZ"/>
              </w:rPr>
              <w:t>музыкамен</w:t>
            </w:r>
            <w:r w:rsidRPr="002B4782">
              <w:rPr>
                <w:sz w:val="18"/>
                <w:szCs w:val="18"/>
                <w:lang w:val="kk-KZ"/>
              </w:rPr>
              <w:t xml:space="preserve"> </w:t>
            </w:r>
            <w:r w:rsidRPr="00DA3C01">
              <w:rPr>
                <w:sz w:val="18"/>
                <w:szCs w:val="18"/>
                <w:lang w:val="kk-KZ"/>
              </w:rPr>
              <w:t>сүйемелдеу</w:t>
            </w:r>
            <w:r w:rsidRPr="002B4782">
              <w:rPr>
                <w:sz w:val="18"/>
                <w:szCs w:val="18"/>
                <w:lang w:val="kk-KZ"/>
              </w:rPr>
              <w:t xml:space="preserve"> </w:t>
            </w:r>
            <w:r w:rsidRPr="00DA3C01">
              <w:rPr>
                <w:sz w:val="18"/>
                <w:szCs w:val="18"/>
                <w:lang w:val="kk-KZ"/>
              </w:rPr>
              <w:t>арқылы</w:t>
            </w:r>
            <w:r w:rsidRPr="002B4782">
              <w:rPr>
                <w:sz w:val="18"/>
                <w:szCs w:val="18"/>
                <w:lang w:val="kk-KZ"/>
              </w:rPr>
              <w:t xml:space="preserve"> </w:t>
            </w:r>
            <w:r w:rsidRPr="00DA3C01">
              <w:rPr>
                <w:sz w:val="18"/>
                <w:szCs w:val="18"/>
                <w:lang w:val="kk-KZ"/>
              </w:rPr>
              <w:t>орындату</w:t>
            </w:r>
            <w:r w:rsidRPr="002B4782">
              <w:rPr>
                <w:sz w:val="18"/>
                <w:szCs w:val="18"/>
                <w:lang w:val="kk-KZ"/>
              </w:rPr>
              <w:t>.</w:t>
            </w:r>
          </w:p>
        </w:tc>
      </w:tr>
      <w:tr w:rsidR="00FD42E7" w:rsidRPr="007911BF" w:rsidTr="006C1593">
        <w:trPr>
          <w:trHeight w:val="30"/>
        </w:trPr>
        <w:tc>
          <w:tcPr>
            <w:tcW w:w="2714" w:type="dxa"/>
            <w:tcMar>
              <w:top w:w="15" w:type="dxa"/>
              <w:left w:w="15" w:type="dxa"/>
              <w:bottom w:w="15" w:type="dxa"/>
              <w:right w:w="15" w:type="dxa"/>
            </w:tcMar>
            <w:vAlign w:val="center"/>
          </w:tcPr>
          <w:p w:rsidR="00FD42E7" w:rsidRPr="002B4782" w:rsidRDefault="00FD42E7" w:rsidP="006C1593">
            <w:pPr>
              <w:spacing w:after="20"/>
              <w:ind w:left="20"/>
              <w:rPr>
                <w:b/>
                <w:bCs/>
                <w:sz w:val="18"/>
                <w:szCs w:val="18"/>
              </w:rPr>
            </w:pPr>
            <w:r w:rsidRPr="002B4782">
              <w:rPr>
                <w:b/>
                <w:bCs/>
                <w:color w:val="000000"/>
                <w:sz w:val="18"/>
                <w:szCs w:val="18"/>
              </w:rPr>
              <w:t>Таңғы ас</w:t>
            </w:r>
          </w:p>
        </w:tc>
        <w:tc>
          <w:tcPr>
            <w:tcW w:w="12191" w:type="dxa"/>
            <w:gridSpan w:val="5"/>
            <w:tcMar>
              <w:top w:w="15" w:type="dxa"/>
              <w:left w:w="15" w:type="dxa"/>
              <w:bottom w:w="15" w:type="dxa"/>
              <w:right w:w="15" w:type="dxa"/>
            </w:tcMar>
          </w:tcPr>
          <w:p w:rsidR="00FD42E7" w:rsidRPr="002B4782" w:rsidRDefault="00FD42E7" w:rsidP="006C1593">
            <w:pPr>
              <w:spacing w:after="20"/>
              <w:rPr>
                <w:color w:val="000000" w:themeColor="text1"/>
                <w:sz w:val="18"/>
                <w:szCs w:val="18"/>
                <w:lang w:val="kk-KZ"/>
              </w:rPr>
            </w:pPr>
            <w:r w:rsidRPr="002B4782">
              <w:rPr>
                <w:b/>
                <w:sz w:val="18"/>
                <w:szCs w:val="18"/>
                <w:lang w:val="kk-KZ"/>
              </w:rPr>
              <w:t>Бір тұтас тәрбие</w:t>
            </w:r>
            <w:r w:rsidRPr="002B4782">
              <w:rPr>
                <w:sz w:val="18"/>
                <w:szCs w:val="18"/>
                <w:lang w:val="kk-KZ"/>
              </w:rPr>
              <w:t>.</w:t>
            </w:r>
            <w:r w:rsidRPr="002B4782">
              <w:rPr>
                <w:color w:val="000000" w:themeColor="text1"/>
                <w:sz w:val="18"/>
                <w:szCs w:val="18"/>
              </w:rPr>
              <w:t xml:space="preserve">Таңғы ас </w:t>
            </w:r>
            <w:proofErr w:type="spellStart"/>
            <w:r w:rsidRPr="002B4782">
              <w:rPr>
                <w:color w:val="000000" w:themeColor="text1"/>
                <w:sz w:val="18"/>
                <w:szCs w:val="18"/>
              </w:rPr>
              <w:t>алдында</w:t>
            </w:r>
            <w:proofErr w:type="spellEnd"/>
            <w:r w:rsidRPr="002B4782">
              <w:rPr>
                <w:color w:val="000000" w:themeColor="text1"/>
                <w:sz w:val="18"/>
                <w:szCs w:val="18"/>
              </w:rPr>
              <w:t xml:space="preserve"> қолдарын </w:t>
            </w:r>
            <w:proofErr w:type="spellStart"/>
            <w:r w:rsidRPr="002B4782">
              <w:rPr>
                <w:color w:val="000000" w:themeColor="text1"/>
                <w:sz w:val="18"/>
                <w:szCs w:val="18"/>
              </w:rPr>
              <w:t>сумен</w:t>
            </w:r>
            <w:proofErr w:type="spellEnd"/>
            <w:r w:rsidRPr="002B4782">
              <w:rPr>
                <w:color w:val="000000" w:themeColor="text1"/>
                <w:sz w:val="18"/>
                <w:szCs w:val="18"/>
              </w:rPr>
              <w:t xml:space="preserve"> </w:t>
            </w:r>
            <w:proofErr w:type="spellStart"/>
            <w:r w:rsidRPr="002B4782">
              <w:rPr>
                <w:color w:val="000000" w:themeColor="text1"/>
                <w:sz w:val="18"/>
                <w:szCs w:val="18"/>
              </w:rPr>
              <w:t>сабындап</w:t>
            </w:r>
            <w:proofErr w:type="spellEnd"/>
            <w:r w:rsidRPr="002B4782">
              <w:rPr>
                <w:color w:val="000000" w:themeColor="text1"/>
                <w:sz w:val="18"/>
                <w:szCs w:val="18"/>
              </w:rPr>
              <w:t xml:space="preserve"> </w:t>
            </w:r>
            <w:proofErr w:type="spellStart"/>
            <w:r w:rsidRPr="002B4782">
              <w:rPr>
                <w:color w:val="000000" w:themeColor="text1"/>
                <w:sz w:val="18"/>
                <w:szCs w:val="18"/>
              </w:rPr>
              <w:t>жуу</w:t>
            </w:r>
            <w:proofErr w:type="spellEnd"/>
            <w:r w:rsidRPr="002B4782">
              <w:rPr>
                <w:color w:val="000000" w:themeColor="text1"/>
                <w:sz w:val="18"/>
                <w:szCs w:val="18"/>
              </w:rPr>
              <w:t xml:space="preserve"> мәдениетін қалыптастыру. </w:t>
            </w:r>
            <w:r w:rsidRPr="002B4782">
              <w:rPr>
                <w:b/>
                <w:bCs/>
                <w:color w:val="000000" w:themeColor="text1"/>
                <w:sz w:val="18"/>
                <w:szCs w:val="18"/>
              </w:rPr>
              <w:t>(мәдени-гигиеналық дағдылар, өзін</w:t>
            </w:r>
            <w:proofErr w:type="gramStart"/>
            <w:r w:rsidRPr="002B4782">
              <w:rPr>
                <w:b/>
                <w:bCs/>
                <w:color w:val="000000" w:themeColor="text1"/>
                <w:sz w:val="18"/>
                <w:szCs w:val="18"/>
              </w:rPr>
              <w:t>е-</w:t>
            </w:r>
            <w:proofErr w:type="gramEnd"/>
            <w:r w:rsidRPr="002B4782">
              <w:rPr>
                <w:b/>
                <w:bCs/>
                <w:color w:val="000000" w:themeColor="text1"/>
                <w:sz w:val="18"/>
                <w:szCs w:val="18"/>
              </w:rPr>
              <w:t xml:space="preserve">өзі қызмет </w:t>
            </w:r>
            <w:proofErr w:type="spellStart"/>
            <w:r w:rsidRPr="002B4782">
              <w:rPr>
                <w:b/>
                <w:bCs/>
                <w:color w:val="000000" w:themeColor="text1"/>
                <w:sz w:val="18"/>
                <w:szCs w:val="18"/>
              </w:rPr>
              <w:t>ету</w:t>
            </w:r>
            <w:proofErr w:type="spellEnd"/>
            <w:r w:rsidRPr="002B4782">
              <w:rPr>
                <w:b/>
                <w:bCs/>
                <w:color w:val="000000" w:themeColor="text1"/>
                <w:sz w:val="18"/>
                <w:szCs w:val="18"/>
              </w:rPr>
              <w:t>, кезекшілердің еңбек әрекеті)</w:t>
            </w:r>
            <w:r w:rsidRPr="002B4782">
              <w:rPr>
                <w:color w:val="000000" w:themeColor="text1"/>
                <w:kern w:val="2"/>
                <w:sz w:val="18"/>
                <w:szCs w:val="18"/>
                <w:lang w:eastAsia="zh-TW"/>
              </w:rPr>
              <w:t xml:space="preserve"> Суды, тамақты, </w:t>
            </w:r>
            <w:proofErr w:type="spellStart"/>
            <w:r w:rsidRPr="002B4782">
              <w:rPr>
                <w:color w:val="000000" w:themeColor="text1"/>
                <w:kern w:val="2"/>
                <w:sz w:val="18"/>
                <w:szCs w:val="18"/>
                <w:lang w:eastAsia="zh-TW"/>
              </w:rPr>
              <w:t>энергияны</w:t>
            </w:r>
            <w:proofErr w:type="spellEnd"/>
            <w:r w:rsidRPr="002B4782">
              <w:rPr>
                <w:color w:val="000000" w:themeColor="text1"/>
                <w:kern w:val="2"/>
                <w:sz w:val="18"/>
                <w:szCs w:val="18"/>
                <w:lang w:eastAsia="zh-TW"/>
              </w:rPr>
              <w:t xml:space="preserve"> үнемді тұтыну» - табиғи ресурстарға ұқыпты қарауды қалыптастыру </w:t>
            </w:r>
          </w:p>
          <w:p w:rsidR="00FD42E7" w:rsidRPr="002B4782" w:rsidRDefault="00FD42E7" w:rsidP="006C1593">
            <w:pPr>
              <w:spacing w:after="20"/>
              <w:ind w:left="20"/>
              <w:rPr>
                <w:sz w:val="18"/>
                <w:szCs w:val="18"/>
                <w:lang w:val="kk-KZ"/>
              </w:rPr>
            </w:pPr>
            <w:r w:rsidRPr="002B4782">
              <w:rPr>
                <w:color w:val="000000" w:themeColor="text1"/>
                <w:sz w:val="18"/>
                <w:szCs w:val="18"/>
                <w:lang w:val="kk-KZ"/>
              </w:rPr>
              <w:t xml:space="preserve">Жеңдерін өз бетімен түру, жуыну кезінде киімді суламау, жуыну кезінде суды шашыратпау білігін бекіту.  Өз орнын тауып отыру. Үстел басында қарапайым мінез-құлық дағдыларын қалыптастыру: </w:t>
            </w:r>
            <w:r w:rsidRPr="002B4782">
              <w:rPr>
                <w:b/>
                <w:bCs/>
                <w:color w:val="000000" w:themeColor="text1"/>
                <w:sz w:val="18"/>
                <w:szCs w:val="18"/>
                <w:lang w:val="kk-KZ"/>
              </w:rPr>
              <w:t>(мәдени-гигиеналық дағдылар, өзіне-өзі қызмет ету, кезекшілердің еңбек әрекеті</w:t>
            </w:r>
            <w:r w:rsidRPr="002B4782">
              <w:rPr>
                <w:b/>
                <w:bCs/>
                <w:color w:val="0070C0"/>
                <w:sz w:val="18"/>
                <w:szCs w:val="18"/>
                <w:lang w:val="kk-KZ"/>
              </w:rPr>
              <w:t>.</w:t>
            </w:r>
          </w:p>
        </w:tc>
      </w:tr>
      <w:tr w:rsidR="00FD42E7" w:rsidRPr="007911BF" w:rsidTr="006C1593">
        <w:trPr>
          <w:trHeight w:val="30"/>
        </w:trPr>
        <w:tc>
          <w:tcPr>
            <w:tcW w:w="2714" w:type="dxa"/>
            <w:tcMar>
              <w:top w:w="15" w:type="dxa"/>
              <w:left w:w="15" w:type="dxa"/>
              <w:bottom w:w="15" w:type="dxa"/>
              <w:right w:w="15" w:type="dxa"/>
            </w:tcMar>
            <w:vAlign w:val="center"/>
          </w:tcPr>
          <w:p w:rsidR="00FD42E7" w:rsidRPr="00FD42E7" w:rsidRDefault="00FD42E7" w:rsidP="006C1593">
            <w:pPr>
              <w:spacing w:after="20"/>
              <w:ind w:left="20"/>
              <w:rPr>
                <w:b/>
                <w:bCs/>
                <w:sz w:val="18"/>
                <w:szCs w:val="18"/>
                <w:lang w:val="kk-KZ"/>
              </w:rPr>
            </w:pPr>
            <w:r w:rsidRPr="00FD42E7">
              <w:rPr>
                <w:b/>
                <w:bCs/>
                <w:color w:val="000000"/>
                <w:sz w:val="18"/>
                <w:szCs w:val="18"/>
                <w:lang w:val="kk-KZ"/>
              </w:rPr>
              <w:t xml:space="preserve">Ұйымдастырылған іс-әрекетті өткізуге дайындық (бұдан әрі – </w:t>
            </w:r>
            <w:r w:rsidRPr="00FD42E7">
              <w:rPr>
                <w:b/>
                <w:bCs/>
                <w:color w:val="000000"/>
                <w:sz w:val="18"/>
                <w:szCs w:val="18"/>
                <w:lang w:val="kk-KZ"/>
              </w:rPr>
              <w:lastRenderedPageBreak/>
              <w:t>ҰІӘ)</w:t>
            </w:r>
          </w:p>
        </w:tc>
        <w:tc>
          <w:tcPr>
            <w:tcW w:w="2552" w:type="dxa"/>
            <w:tcMar>
              <w:top w:w="15" w:type="dxa"/>
              <w:left w:w="15" w:type="dxa"/>
              <w:bottom w:w="15" w:type="dxa"/>
              <w:right w:w="15" w:type="dxa"/>
            </w:tcMar>
          </w:tcPr>
          <w:p w:rsidR="00FD42E7" w:rsidRPr="002B4782" w:rsidRDefault="00FD42E7" w:rsidP="006C1593">
            <w:pPr>
              <w:pStyle w:val="a7"/>
              <w:ind w:left="0" w:right="107"/>
              <w:jc w:val="both"/>
              <w:rPr>
                <w:sz w:val="18"/>
                <w:szCs w:val="18"/>
              </w:rPr>
            </w:pPr>
            <w:r w:rsidRPr="002B4782">
              <w:rPr>
                <w:sz w:val="18"/>
                <w:szCs w:val="18"/>
              </w:rPr>
              <w:lastRenderedPageBreak/>
              <w:t>Қимылды ойын:</w:t>
            </w:r>
          </w:p>
          <w:p w:rsidR="00FD42E7" w:rsidRPr="002B4782" w:rsidRDefault="00FD42E7" w:rsidP="006C1593">
            <w:pPr>
              <w:pStyle w:val="a7"/>
              <w:ind w:left="0" w:right="107"/>
              <w:jc w:val="both"/>
              <w:rPr>
                <w:sz w:val="18"/>
                <w:szCs w:val="18"/>
              </w:rPr>
            </w:pPr>
            <w:r w:rsidRPr="002B4782">
              <w:rPr>
                <w:sz w:val="18"/>
                <w:szCs w:val="18"/>
              </w:rPr>
              <w:t xml:space="preserve"> «Мені қуыпжетіңдер.»</w:t>
            </w:r>
          </w:p>
          <w:p w:rsidR="00FD42E7" w:rsidRPr="002B4782" w:rsidRDefault="00FD42E7" w:rsidP="006C1593">
            <w:pPr>
              <w:pStyle w:val="a7"/>
              <w:ind w:left="0" w:right="107"/>
              <w:jc w:val="both"/>
              <w:rPr>
                <w:sz w:val="18"/>
                <w:szCs w:val="18"/>
              </w:rPr>
            </w:pPr>
            <w:r w:rsidRPr="002B4782">
              <w:rPr>
                <w:sz w:val="18"/>
                <w:szCs w:val="18"/>
              </w:rPr>
              <w:lastRenderedPageBreak/>
              <w:t>Мақсаты:Жүгірген кезде қауіпсіздік ережелерін сақтай алады.(дене шынықтыру)</w:t>
            </w:r>
          </w:p>
          <w:p w:rsidR="00FD42E7" w:rsidRPr="002B4782" w:rsidRDefault="00FD42E7" w:rsidP="006C1593">
            <w:pPr>
              <w:widowControl w:val="0"/>
              <w:rPr>
                <w:sz w:val="18"/>
                <w:szCs w:val="18"/>
                <w:lang w:val="kk-KZ"/>
              </w:rPr>
            </w:pPr>
          </w:p>
          <w:p w:rsidR="00FD42E7" w:rsidRPr="002B4782" w:rsidRDefault="00FD42E7" w:rsidP="006C1593">
            <w:pPr>
              <w:pStyle w:val="a7"/>
              <w:spacing w:line="321" w:lineRule="exact"/>
              <w:ind w:left="0"/>
              <w:rPr>
                <w:sz w:val="18"/>
                <w:szCs w:val="18"/>
              </w:rPr>
            </w:pPr>
          </w:p>
        </w:tc>
        <w:tc>
          <w:tcPr>
            <w:tcW w:w="2268" w:type="dxa"/>
            <w:tcMar>
              <w:top w:w="15" w:type="dxa"/>
              <w:left w:w="15" w:type="dxa"/>
              <w:bottom w:w="15" w:type="dxa"/>
              <w:right w:w="15" w:type="dxa"/>
            </w:tcMar>
          </w:tcPr>
          <w:p w:rsidR="00FD42E7" w:rsidRPr="002B4782" w:rsidRDefault="00FD42E7" w:rsidP="006C1593">
            <w:pPr>
              <w:rPr>
                <w:sz w:val="18"/>
                <w:szCs w:val="18"/>
                <w:lang w:val="kk-KZ"/>
              </w:rPr>
            </w:pPr>
            <w:r w:rsidRPr="002B4782">
              <w:rPr>
                <w:sz w:val="18"/>
                <w:szCs w:val="18"/>
                <w:lang w:val="kk-KZ"/>
              </w:rPr>
              <w:lastRenderedPageBreak/>
              <w:t xml:space="preserve">Дидактикалық ойын: «Суретке қарап жыл </w:t>
            </w:r>
            <w:r w:rsidRPr="002B4782">
              <w:rPr>
                <w:sz w:val="18"/>
                <w:szCs w:val="18"/>
                <w:lang w:val="kk-KZ"/>
              </w:rPr>
              <w:lastRenderedPageBreak/>
              <w:t>мезгілдерін ата»</w:t>
            </w:r>
          </w:p>
          <w:p w:rsidR="00FD42E7" w:rsidRPr="002B4782" w:rsidRDefault="00FD42E7" w:rsidP="006C1593">
            <w:pPr>
              <w:rPr>
                <w:i/>
                <w:sz w:val="18"/>
                <w:szCs w:val="18"/>
                <w:lang w:val="kk-KZ"/>
              </w:rPr>
            </w:pPr>
            <w:r w:rsidRPr="002B4782">
              <w:rPr>
                <w:sz w:val="18"/>
                <w:szCs w:val="18"/>
                <w:lang w:val="kk-KZ"/>
              </w:rPr>
              <w:t>Мақсаты: балалардың жыл мезгілдерін айыра білуге үйрету</w:t>
            </w:r>
            <w:r w:rsidRPr="002B4782">
              <w:rPr>
                <w:i/>
                <w:sz w:val="18"/>
                <w:szCs w:val="18"/>
                <w:lang w:val="kk-KZ"/>
              </w:rPr>
              <w:t>(көркем әдебиет)</w:t>
            </w:r>
          </w:p>
          <w:p w:rsidR="00FD42E7" w:rsidRPr="002B4782" w:rsidRDefault="00FD42E7" w:rsidP="006C1593">
            <w:pPr>
              <w:pStyle w:val="TableParagraph"/>
              <w:rPr>
                <w:sz w:val="18"/>
                <w:szCs w:val="18"/>
              </w:rPr>
            </w:pPr>
          </w:p>
        </w:tc>
        <w:tc>
          <w:tcPr>
            <w:tcW w:w="2551" w:type="dxa"/>
            <w:tcMar>
              <w:top w:w="15" w:type="dxa"/>
              <w:left w:w="15" w:type="dxa"/>
              <w:bottom w:w="15" w:type="dxa"/>
              <w:right w:w="15" w:type="dxa"/>
            </w:tcMar>
          </w:tcPr>
          <w:p w:rsidR="00FD42E7" w:rsidRPr="002B4782" w:rsidRDefault="00FD42E7" w:rsidP="006C1593">
            <w:pPr>
              <w:widowControl w:val="0"/>
              <w:rPr>
                <w:sz w:val="18"/>
                <w:szCs w:val="18"/>
                <w:lang w:val="kk-KZ"/>
              </w:rPr>
            </w:pPr>
            <w:r w:rsidRPr="002B4782">
              <w:rPr>
                <w:sz w:val="18"/>
                <w:szCs w:val="18"/>
                <w:lang w:val="kk-KZ"/>
              </w:rPr>
              <w:lastRenderedPageBreak/>
              <w:t xml:space="preserve">«Күнге не ұқсайды?» </w:t>
            </w:r>
          </w:p>
          <w:p w:rsidR="00FD42E7" w:rsidRPr="002B4782" w:rsidRDefault="00FD42E7" w:rsidP="006C1593">
            <w:pPr>
              <w:rPr>
                <w:sz w:val="18"/>
                <w:szCs w:val="18"/>
                <w:lang w:val="kk-KZ"/>
              </w:rPr>
            </w:pPr>
            <w:r w:rsidRPr="002B4782">
              <w:rPr>
                <w:sz w:val="18"/>
                <w:szCs w:val="18"/>
                <w:lang w:val="kk-KZ"/>
              </w:rPr>
              <w:t xml:space="preserve">Мақсаты: мнемокарта бойынша </w:t>
            </w:r>
            <w:r w:rsidRPr="002B4782">
              <w:rPr>
                <w:sz w:val="18"/>
                <w:szCs w:val="18"/>
                <w:lang w:val="kk-KZ"/>
              </w:rPr>
              <w:lastRenderedPageBreak/>
              <w:t>дөңгелек пішінге ұқсас заттарды қазақ тілінде дұрыс атауды дағдыландыру. (математика негіздері, сөйлеуді дамыту, қазақ тілі)</w:t>
            </w:r>
          </w:p>
          <w:p w:rsidR="00FD42E7" w:rsidRPr="002B4782" w:rsidRDefault="00FD42E7" w:rsidP="006C1593">
            <w:pPr>
              <w:pStyle w:val="a7"/>
              <w:ind w:left="0" w:right="107"/>
              <w:jc w:val="both"/>
              <w:rPr>
                <w:sz w:val="18"/>
                <w:szCs w:val="18"/>
              </w:rPr>
            </w:pPr>
          </w:p>
          <w:p w:rsidR="00FD42E7" w:rsidRPr="002B4782" w:rsidRDefault="00FD42E7" w:rsidP="006C1593">
            <w:pPr>
              <w:pStyle w:val="TableParagraph"/>
              <w:jc w:val="center"/>
              <w:rPr>
                <w:b/>
                <w:sz w:val="18"/>
                <w:szCs w:val="18"/>
              </w:rPr>
            </w:pPr>
          </w:p>
        </w:tc>
        <w:tc>
          <w:tcPr>
            <w:tcW w:w="2268" w:type="dxa"/>
            <w:tcMar>
              <w:top w:w="15" w:type="dxa"/>
              <w:left w:w="15" w:type="dxa"/>
              <w:bottom w:w="15" w:type="dxa"/>
              <w:right w:w="15" w:type="dxa"/>
            </w:tcMar>
          </w:tcPr>
          <w:p w:rsidR="00FD42E7" w:rsidRPr="002B4782" w:rsidRDefault="00FD42E7" w:rsidP="006C1593">
            <w:pPr>
              <w:pStyle w:val="a7"/>
              <w:ind w:left="0" w:right="113"/>
              <w:rPr>
                <w:sz w:val="18"/>
                <w:szCs w:val="18"/>
              </w:rPr>
            </w:pPr>
            <w:r w:rsidRPr="002B4782">
              <w:rPr>
                <w:sz w:val="18"/>
                <w:szCs w:val="18"/>
              </w:rPr>
              <w:lastRenderedPageBreak/>
              <w:t>Санамақ «Кел санайық санамақ»</w:t>
            </w:r>
          </w:p>
          <w:p w:rsidR="00FD42E7" w:rsidRPr="002B4782" w:rsidRDefault="00FD42E7" w:rsidP="006C1593">
            <w:pPr>
              <w:pStyle w:val="a7"/>
              <w:ind w:left="0" w:right="113"/>
              <w:rPr>
                <w:sz w:val="18"/>
                <w:szCs w:val="18"/>
              </w:rPr>
            </w:pPr>
            <w:r w:rsidRPr="002B4782">
              <w:rPr>
                <w:sz w:val="18"/>
                <w:szCs w:val="18"/>
              </w:rPr>
              <w:lastRenderedPageBreak/>
              <w:t>Саусақтарды даралап,басмарбақ,балаң үйрек,ортан түйрек,шылдыр шүмек,кішкентай бөбек.Алақан бәріне ортақ.</w:t>
            </w:r>
          </w:p>
          <w:p w:rsidR="00FD42E7" w:rsidRPr="002B4782" w:rsidRDefault="00FD42E7" w:rsidP="006C1593">
            <w:pPr>
              <w:pStyle w:val="a7"/>
              <w:ind w:left="0" w:right="113"/>
              <w:rPr>
                <w:sz w:val="18"/>
                <w:szCs w:val="18"/>
              </w:rPr>
            </w:pPr>
            <w:r w:rsidRPr="002B4782">
              <w:rPr>
                <w:sz w:val="18"/>
                <w:szCs w:val="18"/>
              </w:rPr>
              <w:t>Мақсаты:балалардың тілдік қорын дамыту.(сөйлеуді дамыту,математика негіздері.)</w:t>
            </w:r>
          </w:p>
        </w:tc>
        <w:tc>
          <w:tcPr>
            <w:tcW w:w="2552" w:type="dxa"/>
            <w:tcMar>
              <w:top w:w="15" w:type="dxa"/>
              <w:left w:w="15" w:type="dxa"/>
              <w:bottom w:w="15" w:type="dxa"/>
              <w:right w:w="15" w:type="dxa"/>
            </w:tcMar>
          </w:tcPr>
          <w:p w:rsidR="00FD42E7" w:rsidRPr="002B4782" w:rsidRDefault="00FD42E7" w:rsidP="006C1593">
            <w:pPr>
              <w:pStyle w:val="a7"/>
              <w:ind w:left="0" w:right="108"/>
              <w:rPr>
                <w:sz w:val="18"/>
                <w:szCs w:val="18"/>
              </w:rPr>
            </w:pPr>
            <w:r w:rsidRPr="002B4782">
              <w:rPr>
                <w:sz w:val="18"/>
                <w:szCs w:val="18"/>
              </w:rPr>
              <w:lastRenderedPageBreak/>
              <w:t>Дидактикалық ойын:Қандай жеміс?</w:t>
            </w:r>
          </w:p>
          <w:p w:rsidR="00FD42E7" w:rsidRPr="002B4782" w:rsidRDefault="00FD42E7" w:rsidP="006C1593">
            <w:pPr>
              <w:pStyle w:val="a7"/>
              <w:ind w:left="0" w:right="108"/>
              <w:rPr>
                <w:sz w:val="18"/>
                <w:szCs w:val="18"/>
              </w:rPr>
            </w:pPr>
            <w:r w:rsidRPr="002B4782">
              <w:rPr>
                <w:sz w:val="18"/>
                <w:szCs w:val="18"/>
              </w:rPr>
              <w:lastRenderedPageBreak/>
              <w:t>Максаты:Жеміс атауларын есте сақтауға дағдыландыру.(қоршаған ортамен таныстыру)</w:t>
            </w:r>
          </w:p>
          <w:p w:rsidR="00FD42E7" w:rsidRPr="002B4782" w:rsidRDefault="00FD42E7" w:rsidP="006C1593">
            <w:pPr>
              <w:pStyle w:val="TableParagraph"/>
              <w:rPr>
                <w:b/>
                <w:sz w:val="18"/>
                <w:szCs w:val="18"/>
              </w:rPr>
            </w:pPr>
          </w:p>
        </w:tc>
      </w:tr>
      <w:tr w:rsidR="00FD42E7" w:rsidRPr="002B4782" w:rsidTr="006C1593">
        <w:trPr>
          <w:trHeight w:val="30"/>
        </w:trPr>
        <w:tc>
          <w:tcPr>
            <w:tcW w:w="2714" w:type="dxa"/>
            <w:tcMar>
              <w:top w:w="15" w:type="dxa"/>
              <w:left w:w="15" w:type="dxa"/>
              <w:bottom w:w="15" w:type="dxa"/>
              <w:right w:w="15" w:type="dxa"/>
            </w:tcMar>
            <w:vAlign w:val="center"/>
          </w:tcPr>
          <w:p w:rsidR="00FD42E7" w:rsidRPr="002B4782" w:rsidRDefault="00FD42E7" w:rsidP="006C1593">
            <w:pPr>
              <w:spacing w:after="20"/>
              <w:ind w:left="20"/>
              <w:rPr>
                <w:b/>
                <w:bCs/>
                <w:sz w:val="18"/>
                <w:szCs w:val="18"/>
                <w:lang w:val="kk-KZ"/>
              </w:rPr>
            </w:pPr>
            <w:r w:rsidRPr="002B4782">
              <w:rPr>
                <w:b/>
                <w:bCs/>
                <w:color w:val="000000"/>
                <w:sz w:val="18"/>
                <w:szCs w:val="18"/>
                <w:lang w:val="kk-KZ"/>
              </w:rPr>
              <w:lastRenderedPageBreak/>
              <w:t xml:space="preserve">Кестеге сәйкес ҰІӘ </w:t>
            </w:r>
          </w:p>
        </w:tc>
        <w:tc>
          <w:tcPr>
            <w:tcW w:w="2552" w:type="dxa"/>
            <w:tcMar>
              <w:top w:w="15" w:type="dxa"/>
              <w:left w:w="15" w:type="dxa"/>
              <w:bottom w:w="15" w:type="dxa"/>
              <w:right w:w="15" w:type="dxa"/>
            </w:tcMar>
          </w:tcPr>
          <w:p w:rsidR="00FD42E7" w:rsidRPr="002B4782" w:rsidRDefault="007911BF" w:rsidP="006C1593">
            <w:pPr>
              <w:rPr>
                <w:b/>
                <w:sz w:val="18"/>
                <w:szCs w:val="18"/>
                <w:lang w:val="kk-KZ"/>
              </w:rPr>
            </w:pPr>
            <w:r>
              <w:rPr>
                <w:b/>
                <w:sz w:val="18"/>
                <w:szCs w:val="18"/>
                <w:lang w:val="kk-KZ"/>
              </w:rPr>
              <w:t>Дене тәрбиесі</w:t>
            </w:r>
          </w:p>
          <w:p w:rsidR="00FD42E7" w:rsidRPr="002B4782" w:rsidRDefault="00FD42E7" w:rsidP="006C1593">
            <w:pPr>
              <w:rPr>
                <w:sz w:val="18"/>
                <w:szCs w:val="18"/>
                <w:lang w:val="kk-KZ"/>
              </w:rPr>
            </w:pPr>
            <w:r w:rsidRPr="002B4782">
              <w:rPr>
                <w:sz w:val="18"/>
                <w:szCs w:val="18"/>
                <w:lang w:val="kk-KZ"/>
              </w:rPr>
              <w:t>Аяқтың ұшымен, белгі бойынша тоқтап, бірінің соңынанбірі (20 метр дейін) шағын топқа бөлініп және бүкіл топпен жүгіру; әртүрлі заттардың: арқанныңастынаннысанағадейінтөрттағандап(алақанымен,тізементіреп)еңбектеуді жетілдіру.</w:t>
            </w:r>
          </w:p>
        </w:tc>
        <w:tc>
          <w:tcPr>
            <w:tcW w:w="2268" w:type="dxa"/>
            <w:tcMar>
              <w:top w:w="15" w:type="dxa"/>
              <w:left w:w="15" w:type="dxa"/>
              <w:bottom w:w="15" w:type="dxa"/>
              <w:right w:w="15" w:type="dxa"/>
            </w:tcMar>
          </w:tcPr>
          <w:p w:rsidR="00FD42E7" w:rsidRPr="002B4782" w:rsidRDefault="00FD42E7" w:rsidP="006C1593">
            <w:pPr>
              <w:tabs>
                <w:tab w:val="left" w:pos="2451"/>
              </w:tabs>
              <w:ind w:right="-147"/>
              <w:rPr>
                <w:b/>
                <w:sz w:val="18"/>
                <w:szCs w:val="18"/>
                <w:lang w:val="kk-KZ"/>
              </w:rPr>
            </w:pPr>
            <w:r w:rsidRPr="002B4782">
              <w:rPr>
                <w:b/>
                <w:sz w:val="18"/>
                <w:szCs w:val="18"/>
                <w:lang w:val="kk-KZ"/>
              </w:rPr>
              <w:t>Қазақ-тілі</w:t>
            </w:r>
          </w:p>
          <w:p w:rsidR="00FD42E7" w:rsidRPr="002B4782" w:rsidRDefault="00FD42E7" w:rsidP="006C1593">
            <w:pPr>
              <w:widowControl w:val="0"/>
              <w:tabs>
                <w:tab w:val="left" w:pos="2451"/>
              </w:tabs>
              <w:ind w:right="-147"/>
              <w:rPr>
                <w:b/>
                <w:sz w:val="18"/>
                <w:szCs w:val="18"/>
                <w:lang w:val="kk-KZ"/>
              </w:rPr>
            </w:pPr>
            <w:r w:rsidRPr="002B4782">
              <w:rPr>
                <w:b/>
                <w:color w:val="181818"/>
                <w:sz w:val="18"/>
                <w:szCs w:val="18"/>
                <w:shd w:val="clear" w:color="auto" w:fill="FFFFFF"/>
                <w:lang w:val="kk-KZ"/>
              </w:rPr>
              <w:t>«Киімдер»</w:t>
            </w:r>
          </w:p>
          <w:p w:rsidR="00FD42E7" w:rsidRPr="002B4782" w:rsidRDefault="00FD42E7" w:rsidP="006C1593">
            <w:pPr>
              <w:widowControl w:val="0"/>
              <w:tabs>
                <w:tab w:val="left" w:pos="2451"/>
              </w:tabs>
              <w:ind w:right="-147"/>
              <w:rPr>
                <w:color w:val="000000"/>
                <w:sz w:val="18"/>
                <w:szCs w:val="18"/>
                <w:lang w:val="kk-KZ"/>
              </w:rPr>
            </w:pPr>
            <w:r w:rsidRPr="002B4782">
              <w:rPr>
                <w:b/>
                <w:sz w:val="18"/>
                <w:szCs w:val="18"/>
                <w:lang w:val="kk-KZ"/>
              </w:rPr>
              <w:t>Мақсаты</w:t>
            </w:r>
          </w:p>
          <w:p w:rsidR="00FD42E7" w:rsidRPr="002B4782" w:rsidRDefault="00FD42E7" w:rsidP="006C1593">
            <w:pPr>
              <w:rPr>
                <w:b/>
                <w:sz w:val="18"/>
                <w:szCs w:val="18"/>
                <w:lang w:val="kk-KZ"/>
              </w:rPr>
            </w:pPr>
            <w:r w:rsidRPr="002B4782">
              <w:rPr>
                <w:color w:val="000000"/>
                <w:sz w:val="18"/>
                <w:szCs w:val="18"/>
                <w:lang w:val="kk-KZ"/>
              </w:rPr>
              <w:t>Ұлттық киім түрлерімен таныстыру.олардың өзіндік ерекшеліктерімен таныстыра отырып,қазіргі киім түрлерімен салыстыра білуге, әңгімелеп беруге үйрету. Сөздік қорын молайту, ойлау, есте сақтау қабілеттерін дамыту.</w:t>
            </w:r>
          </w:p>
        </w:tc>
        <w:tc>
          <w:tcPr>
            <w:tcW w:w="2551" w:type="dxa"/>
            <w:tcMar>
              <w:top w:w="15" w:type="dxa"/>
              <w:left w:w="15" w:type="dxa"/>
              <w:bottom w:w="15" w:type="dxa"/>
              <w:right w:w="15" w:type="dxa"/>
            </w:tcMar>
          </w:tcPr>
          <w:p w:rsidR="00FD42E7" w:rsidRPr="00DF14E8" w:rsidRDefault="007911BF" w:rsidP="006C1593">
            <w:pPr>
              <w:rPr>
                <w:b/>
                <w:sz w:val="18"/>
                <w:szCs w:val="18"/>
                <w:lang w:val="kk-KZ"/>
              </w:rPr>
            </w:pPr>
            <w:r>
              <w:rPr>
                <w:b/>
                <w:sz w:val="18"/>
                <w:szCs w:val="18"/>
                <w:lang w:val="kk-KZ"/>
              </w:rPr>
              <w:t>Дене тәрбиесі</w:t>
            </w:r>
          </w:p>
          <w:p w:rsidR="00FD42E7" w:rsidRPr="00DF14E8" w:rsidRDefault="00FD42E7" w:rsidP="006C1593">
            <w:pPr>
              <w:rPr>
                <w:sz w:val="18"/>
                <w:szCs w:val="18"/>
                <w:lang w:val="kk-KZ"/>
              </w:rPr>
            </w:pPr>
            <w:r w:rsidRPr="00DF14E8">
              <w:rPr>
                <w:sz w:val="18"/>
                <w:szCs w:val="18"/>
                <w:lang w:val="kk-KZ"/>
              </w:rPr>
              <w:t>Тақтайдың үстімен 20сантиметр арақашықтықта орналасқан бірнеше кедергілерден (ленталардан, текшелерденжәнетағыбасқа) аттап жүру,орнындабаяуайналу.</w:t>
            </w:r>
          </w:p>
          <w:p w:rsidR="00FD42E7" w:rsidRPr="002B4782" w:rsidRDefault="00FD42E7" w:rsidP="006C1593">
            <w:pPr>
              <w:rPr>
                <w:sz w:val="18"/>
                <w:szCs w:val="18"/>
              </w:rPr>
            </w:pPr>
            <w:proofErr w:type="spellStart"/>
            <w:r w:rsidRPr="002B4782">
              <w:rPr>
                <w:sz w:val="18"/>
                <w:szCs w:val="18"/>
              </w:rPr>
              <w:t>Доптарды</w:t>
            </w:r>
            <w:proofErr w:type="spellEnd"/>
            <w:r w:rsidRPr="002B4782">
              <w:rPr>
                <w:sz w:val="18"/>
                <w:szCs w:val="18"/>
              </w:rPr>
              <w:t xml:space="preserve"> </w:t>
            </w:r>
            <w:proofErr w:type="spellStart"/>
            <w:r w:rsidRPr="002B4782">
              <w:rPr>
                <w:sz w:val="18"/>
                <w:szCs w:val="18"/>
              </w:rPr>
              <w:t>бір-бі</w:t>
            </w:r>
            <w:proofErr w:type="gramStart"/>
            <w:r w:rsidRPr="002B4782">
              <w:rPr>
                <w:sz w:val="18"/>
                <w:szCs w:val="18"/>
              </w:rPr>
              <w:t>р</w:t>
            </w:r>
            <w:proofErr w:type="gramEnd"/>
            <w:r w:rsidRPr="002B4782">
              <w:rPr>
                <w:sz w:val="18"/>
                <w:szCs w:val="18"/>
              </w:rPr>
              <w:t>інедомалатуды</w:t>
            </w:r>
            <w:proofErr w:type="spellEnd"/>
            <w:r w:rsidRPr="002B4782">
              <w:rPr>
                <w:sz w:val="18"/>
                <w:szCs w:val="18"/>
              </w:rPr>
              <w:t xml:space="preserve"> үйрету</w:t>
            </w:r>
          </w:p>
          <w:p w:rsidR="00FD42E7" w:rsidRPr="002B4782" w:rsidRDefault="00FD42E7" w:rsidP="006C1593">
            <w:pPr>
              <w:rPr>
                <w:sz w:val="18"/>
                <w:szCs w:val="18"/>
              </w:rPr>
            </w:pPr>
          </w:p>
        </w:tc>
        <w:tc>
          <w:tcPr>
            <w:tcW w:w="2268" w:type="dxa"/>
            <w:tcMar>
              <w:top w:w="15" w:type="dxa"/>
              <w:left w:w="15" w:type="dxa"/>
              <w:bottom w:w="15" w:type="dxa"/>
              <w:right w:w="15" w:type="dxa"/>
            </w:tcMar>
          </w:tcPr>
          <w:p w:rsidR="00FD42E7" w:rsidRPr="007911BF" w:rsidRDefault="007911BF" w:rsidP="006C1593">
            <w:pPr>
              <w:rPr>
                <w:b/>
                <w:sz w:val="18"/>
                <w:szCs w:val="18"/>
                <w:lang w:val="kk-KZ"/>
              </w:rPr>
            </w:pPr>
            <w:proofErr w:type="spellStart"/>
            <w:r>
              <w:rPr>
                <w:b/>
                <w:sz w:val="18"/>
                <w:szCs w:val="18"/>
              </w:rPr>
              <w:t>Дене</w:t>
            </w:r>
            <w:proofErr w:type="spellEnd"/>
            <w:r>
              <w:rPr>
                <w:b/>
                <w:sz w:val="18"/>
                <w:szCs w:val="18"/>
              </w:rPr>
              <w:t xml:space="preserve"> </w:t>
            </w:r>
            <w:r>
              <w:rPr>
                <w:b/>
                <w:sz w:val="18"/>
                <w:szCs w:val="18"/>
                <w:lang w:val="kk-KZ"/>
              </w:rPr>
              <w:t>тәрбиесі</w:t>
            </w:r>
          </w:p>
          <w:p w:rsidR="00FD42E7" w:rsidRPr="002B4782" w:rsidRDefault="00FD42E7" w:rsidP="006C1593">
            <w:pPr>
              <w:rPr>
                <w:sz w:val="18"/>
                <w:szCs w:val="18"/>
              </w:rPr>
            </w:pPr>
            <w:r w:rsidRPr="002B4782">
              <w:rPr>
                <w:sz w:val="18"/>
                <w:szCs w:val="18"/>
              </w:rPr>
              <w:t>Тақтайдың</w:t>
            </w:r>
            <w:r w:rsidRPr="00DF14E8">
              <w:rPr>
                <w:sz w:val="18"/>
                <w:szCs w:val="18"/>
              </w:rPr>
              <w:t xml:space="preserve"> </w:t>
            </w:r>
            <w:r w:rsidRPr="002B4782">
              <w:rPr>
                <w:sz w:val="18"/>
                <w:szCs w:val="18"/>
              </w:rPr>
              <w:t>ү</w:t>
            </w:r>
            <w:proofErr w:type="gramStart"/>
            <w:r w:rsidRPr="002B4782">
              <w:rPr>
                <w:sz w:val="18"/>
                <w:szCs w:val="18"/>
              </w:rPr>
              <w:t>ст</w:t>
            </w:r>
            <w:proofErr w:type="gramEnd"/>
            <w:r w:rsidRPr="002B4782">
              <w:rPr>
                <w:sz w:val="18"/>
                <w:szCs w:val="18"/>
              </w:rPr>
              <w:t xml:space="preserve">імен20сантиметр арақашықтықта орналасқан </w:t>
            </w:r>
            <w:proofErr w:type="spellStart"/>
            <w:r w:rsidRPr="002B4782">
              <w:rPr>
                <w:sz w:val="18"/>
                <w:szCs w:val="18"/>
              </w:rPr>
              <w:t>бірнеше</w:t>
            </w:r>
            <w:proofErr w:type="spellEnd"/>
            <w:r w:rsidRPr="002B4782">
              <w:rPr>
                <w:sz w:val="18"/>
                <w:szCs w:val="18"/>
              </w:rPr>
              <w:t xml:space="preserve"> </w:t>
            </w:r>
            <w:proofErr w:type="spellStart"/>
            <w:r w:rsidRPr="002B4782">
              <w:rPr>
                <w:sz w:val="18"/>
                <w:szCs w:val="18"/>
              </w:rPr>
              <w:t>кедергілерден</w:t>
            </w:r>
            <w:proofErr w:type="spellEnd"/>
            <w:r w:rsidRPr="002B4782">
              <w:rPr>
                <w:sz w:val="18"/>
                <w:szCs w:val="18"/>
              </w:rPr>
              <w:t xml:space="preserve"> (</w:t>
            </w:r>
            <w:proofErr w:type="spellStart"/>
            <w:r w:rsidRPr="002B4782">
              <w:rPr>
                <w:sz w:val="18"/>
                <w:szCs w:val="18"/>
              </w:rPr>
              <w:t>ленталардан</w:t>
            </w:r>
            <w:proofErr w:type="spellEnd"/>
            <w:r w:rsidRPr="002B4782">
              <w:rPr>
                <w:sz w:val="18"/>
                <w:szCs w:val="18"/>
              </w:rPr>
              <w:t xml:space="preserve">, </w:t>
            </w:r>
            <w:proofErr w:type="spellStart"/>
            <w:r w:rsidRPr="002B4782">
              <w:rPr>
                <w:sz w:val="18"/>
                <w:szCs w:val="18"/>
              </w:rPr>
              <w:t>текшелерден</w:t>
            </w:r>
            <w:proofErr w:type="spellEnd"/>
            <w:r w:rsidRPr="00DF14E8">
              <w:rPr>
                <w:sz w:val="18"/>
                <w:szCs w:val="18"/>
              </w:rPr>
              <w:t xml:space="preserve"> </w:t>
            </w:r>
            <w:r w:rsidRPr="002B4782">
              <w:rPr>
                <w:sz w:val="18"/>
                <w:szCs w:val="18"/>
              </w:rPr>
              <w:t>және</w:t>
            </w:r>
            <w:r w:rsidRPr="00DF14E8">
              <w:rPr>
                <w:sz w:val="18"/>
                <w:szCs w:val="18"/>
              </w:rPr>
              <w:t xml:space="preserve"> </w:t>
            </w:r>
            <w:r w:rsidRPr="002B4782">
              <w:rPr>
                <w:sz w:val="18"/>
                <w:szCs w:val="18"/>
              </w:rPr>
              <w:t>тағы</w:t>
            </w:r>
            <w:r w:rsidRPr="00DF14E8">
              <w:rPr>
                <w:sz w:val="18"/>
                <w:szCs w:val="18"/>
              </w:rPr>
              <w:t xml:space="preserve"> </w:t>
            </w:r>
            <w:r w:rsidRPr="002B4782">
              <w:rPr>
                <w:sz w:val="18"/>
                <w:szCs w:val="18"/>
              </w:rPr>
              <w:t xml:space="preserve">басқа) </w:t>
            </w:r>
            <w:proofErr w:type="spellStart"/>
            <w:r w:rsidRPr="002B4782">
              <w:rPr>
                <w:sz w:val="18"/>
                <w:szCs w:val="18"/>
              </w:rPr>
              <w:t>аттап</w:t>
            </w:r>
            <w:proofErr w:type="spellEnd"/>
            <w:r w:rsidRPr="002B4782">
              <w:rPr>
                <w:sz w:val="18"/>
                <w:szCs w:val="18"/>
              </w:rPr>
              <w:t xml:space="preserve"> жүру,орнында</w:t>
            </w:r>
            <w:r w:rsidRPr="00DF14E8">
              <w:rPr>
                <w:sz w:val="18"/>
                <w:szCs w:val="18"/>
              </w:rPr>
              <w:t xml:space="preserve"> </w:t>
            </w:r>
            <w:proofErr w:type="spellStart"/>
            <w:r w:rsidRPr="002B4782">
              <w:rPr>
                <w:sz w:val="18"/>
                <w:szCs w:val="18"/>
              </w:rPr>
              <w:t>баяу</w:t>
            </w:r>
            <w:proofErr w:type="spellEnd"/>
            <w:r w:rsidRPr="00DF14E8">
              <w:rPr>
                <w:sz w:val="18"/>
                <w:szCs w:val="18"/>
              </w:rPr>
              <w:t xml:space="preserve"> </w:t>
            </w:r>
            <w:proofErr w:type="spellStart"/>
            <w:r w:rsidRPr="002B4782">
              <w:rPr>
                <w:sz w:val="18"/>
                <w:szCs w:val="18"/>
              </w:rPr>
              <w:t>айналу</w:t>
            </w:r>
            <w:proofErr w:type="spellEnd"/>
            <w:r w:rsidRPr="002B4782">
              <w:rPr>
                <w:sz w:val="18"/>
                <w:szCs w:val="18"/>
              </w:rPr>
              <w:t>.</w:t>
            </w:r>
          </w:p>
          <w:p w:rsidR="00FD42E7" w:rsidRPr="002B4782" w:rsidRDefault="00FD42E7" w:rsidP="006C1593">
            <w:pPr>
              <w:rPr>
                <w:sz w:val="18"/>
                <w:szCs w:val="18"/>
              </w:rPr>
            </w:pPr>
            <w:proofErr w:type="spellStart"/>
            <w:r w:rsidRPr="002B4782">
              <w:rPr>
                <w:sz w:val="18"/>
                <w:szCs w:val="18"/>
              </w:rPr>
              <w:t>Доптарды</w:t>
            </w:r>
            <w:proofErr w:type="spellEnd"/>
            <w:r w:rsidRPr="002B4782">
              <w:rPr>
                <w:sz w:val="18"/>
                <w:szCs w:val="18"/>
              </w:rPr>
              <w:t xml:space="preserve"> </w:t>
            </w:r>
            <w:proofErr w:type="spellStart"/>
            <w:r w:rsidRPr="002B4782">
              <w:rPr>
                <w:sz w:val="18"/>
                <w:szCs w:val="18"/>
              </w:rPr>
              <w:t>бір-бі</w:t>
            </w:r>
            <w:proofErr w:type="gramStart"/>
            <w:r w:rsidRPr="002B4782">
              <w:rPr>
                <w:sz w:val="18"/>
                <w:szCs w:val="18"/>
              </w:rPr>
              <w:t>р</w:t>
            </w:r>
            <w:proofErr w:type="gramEnd"/>
            <w:r w:rsidRPr="002B4782">
              <w:rPr>
                <w:sz w:val="18"/>
                <w:szCs w:val="18"/>
              </w:rPr>
              <w:t>іне</w:t>
            </w:r>
            <w:proofErr w:type="spellEnd"/>
            <w:r w:rsidRPr="00DF14E8">
              <w:rPr>
                <w:sz w:val="18"/>
                <w:szCs w:val="18"/>
              </w:rPr>
              <w:t xml:space="preserve"> </w:t>
            </w:r>
            <w:proofErr w:type="spellStart"/>
            <w:r w:rsidRPr="002B4782">
              <w:rPr>
                <w:sz w:val="18"/>
                <w:szCs w:val="18"/>
              </w:rPr>
              <w:t>домалатуды</w:t>
            </w:r>
            <w:proofErr w:type="spellEnd"/>
            <w:r w:rsidRPr="002B4782">
              <w:rPr>
                <w:sz w:val="18"/>
                <w:szCs w:val="18"/>
              </w:rPr>
              <w:t xml:space="preserve"> үйрету</w:t>
            </w:r>
          </w:p>
          <w:p w:rsidR="00FD42E7" w:rsidRPr="002B4782" w:rsidRDefault="00FD42E7" w:rsidP="006C1593">
            <w:pPr>
              <w:rPr>
                <w:sz w:val="18"/>
                <w:szCs w:val="18"/>
              </w:rPr>
            </w:pPr>
          </w:p>
        </w:tc>
        <w:tc>
          <w:tcPr>
            <w:tcW w:w="2552" w:type="dxa"/>
            <w:tcMar>
              <w:top w:w="15" w:type="dxa"/>
              <w:left w:w="15" w:type="dxa"/>
              <w:bottom w:w="15" w:type="dxa"/>
              <w:right w:w="15" w:type="dxa"/>
            </w:tcMar>
          </w:tcPr>
          <w:p w:rsidR="00FD42E7" w:rsidRPr="002B4782" w:rsidRDefault="00FD42E7" w:rsidP="006C1593">
            <w:pPr>
              <w:rPr>
                <w:b/>
                <w:sz w:val="18"/>
                <w:szCs w:val="18"/>
                <w:lang w:val="kk-KZ"/>
              </w:rPr>
            </w:pPr>
            <w:r w:rsidRPr="002B4782">
              <w:rPr>
                <w:rFonts w:eastAsia="Calibri"/>
                <w:b/>
                <w:sz w:val="18"/>
                <w:szCs w:val="18"/>
                <w:lang w:val="kk-KZ"/>
              </w:rPr>
              <w:t>Музыка</w:t>
            </w:r>
          </w:p>
          <w:p w:rsidR="00FD42E7" w:rsidRPr="002B4782" w:rsidRDefault="00FD42E7" w:rsidP="006C1593">
            <w:pPr>
              <w:rPr>
                <w:sz w:val="18"/>
                <w:szCs w:val="18"/>
              </w:rPr>
            </w:pPr>
            <w:r w:rsidRPr="002B4782">
              <w:rPr>
                <w:sz w:val="18"/>
                <w:szCs w:val="18"/>
                <w:lang w:val="kk-KZ"/>
              </w:rPr>
              <w:t>Ересектің</w:t>
            </w:r>
            <w:r w:rsidRPr="00DF14E8">
              <w:rPr>
                <w:sz w:val="18"/>
                <w:szCs w:val="18"/>
                <w:lang w:val="kk-KZ"/>
              </w:rPr>
              <w:t xml:space="preserve"> </w:t>
            </w:r>
            <w:r w:rsidRPr="002B4782">
              <w:rPr>
                <w:sz w:val="18"/>
                <w:szCs w:val="18"/>
                <w:lang w:val="kk-KZ"/>
              </w:rPr>
              <w:t>дауыс</w:t>
            </w:r>
            <w:r w:rsidRPr="00DF14E8">
              <w:rPr>
                <w:sz w:val="18"/>
                <w:szCs w:val="18"/>
                <w:lang w:val="kk-KZ"/>
              </w:rPr>
              <w:t xml:space="preserve"> </w:t>
            </w:r>
            <w:r w:rsidRPr="002B4782">
              <w:rPr>
                <w:sz w:val="18"/>
                <w:szCs w:val="18"/>
                <w:lang w:val="kk-KZ"/>
              </w:rPr>
              <w:t>интонациясымен</w:t>
            </w:r>
            <w:r w:rsidRPr="00DF14E8">
              <w:rPr>
                <w:sz w:val="18"/>
                <w:szCs w:val="18"/>
                <w:lang w:val="kk-KZ"/>
              </w:rPr>
              <w:t xml:space="preserve"> </w:t>
            </w:r>
            <w:r w:rsidRPr="002B4782">
              <w:rPr>
                <w:sz w:val="18"/>
                <w:szCs w:val="18"/>
                <w:lang w:val="kk-KZ"/>
              </w:rPr>
              <w:t>аспапқа</w:t>
            </w:r>
            <w:r w:rsidRPr="00DF14E8">
              <w:rPr>
                <w:sz w:val="18"/>
                <w:szCs w:val="18"/>
                <w:lang w:val="kk-KZ"/>
              </w:rPr>
              <w:t xml:space="preserve"> </w:t>
            </w:r>
            <w:r w:rsidRPr="002B4782">
              <w:rPr>
                <w:sz w:val="18"/>
                <w:szCs w:val="18"/>
                <w:lang w:val="kk-KZ"/>
              </w:rPr>
              <w:t>бейімделе</w:t>
            </w:r>
            <w:r w:rsidRPr="00DF14E8">
              <w:rPr>
                <w:sz w:val="18"/>
                <w:szCs w:val="18"/>
                <w:lang w:val="kk-KZ"/>
              </w:rPr>
              <w:t xml:space="preserve"> </w:t>
            </w:r>
            <w:r w:rsidRPr="002B4782">
              <w:rPr>
                <w:sz w:val="18"/>
                <w:szCs w:val="18"/>
                <w:lang w:val="kk-KZ"/>
              </w:rPr>
              <w:t xml:space="preserve">отырып ән  айтуға ынталандыру. </w:t>
            </w:r>
            <w:r w:rsidRPr="002B4782">
              <w:rPr>
                <w:sz w:val="18"/>
                <w:szCs w:val="18"/>
              </w:rPr>
              <w:t>Әртүрлі музыкалық</w:t>
            </w:r>
            <w:r>
              <w:rPr>
                <w:sz w:val="18"/>
                <w:szCs w:val="18"/>
                <w:lang w:val="en-US"/>
              </w:rPr>
              <w:t xml:space="preserve"> </w:t>
            </w:r>
            <w:proofErr w:type="spellStart"/>
            <w:r w:rsidRPr="002B4782">
              <w:rPr>
                <w:sz w:val="18"/>
                <w:szCs w:val="18"/>
              </w:rPr>
              <w:t>аспаптарда</w:t>
            </w:r>
            <w:proofErr w:type="spellEnd"/>
            <w:r>
              <w:rPr>
                <w:sz w:val="18"/>
                <w:szCs w:val="18"/>
                <w:lang w:val="en-US"/>
              </w:rPr>
              <w:t xml:space="preserve"> </w:t>
            </w:r>
            <w:r w:rsidRPr="002B4782">
              <w:rPr>
                <w:sz w:val="18"/>
                <w:szCs w:val="18"/>
              </w:rPr>
              <w:t>орындалған</w:t>
            </w:r>
            <w:r>
              <w:rPr>
                <w:sz w:val="18"/>
                <w:szCs w:val="18"/>
                <w:lang w:val="en-US"/>
              </w:rPr>
              <w:t xml:space="preserve"> </w:t>
            </w:r>
            <w:proofErr w:type="spellStart"/>
            <w:r w:rsidRPr="002B4782">
              <w:rPr>
                <w:sz w:val="18"/>
                <w:szCs w:val="18"/>
              </w:rPr>
              <w:t>таныс</w:t>
            </w:r>
            <w:proofErr w:type="spellEnd"/>
            <w:r>
              <w:rPr>
                <w:sz w:val="18"/>
                <w:szCs w:val="18"/>
                <w:lang w:val="en-US"/>
              </w:rPr>
              <w:t xml:space="preserve"> </w:t>
            </w:r>
            <w:r w:rsidRPr="002B4782">
              <w:rPr>
                <w:sz w:val="18"/>
                <w:szCs w:val="18"/>
              </w:rPr>
              <w:t>әуендерді</w:t>
            </w:r>
            <w:r>
              <w:rPr>
                <w:sz w:val="18"/>
                <w:szCs w:val="18"/>
                <w:lang w:val="en-US"/>
              </w:rPr>
              <w:t xml:space="preserve"> </w:t>
            </w:r>
            <w:r w:rsidRPr="002B4782">
              <w:rPr>
                <w:sz w:val="18"/>
                <w:szCs w:val="18"/>
              </w:rPr>
              <w:t xml:space="preserve">тыңдау дағдысын </w:t>
            </w:r>
            <w:proofErr w:type="spellStart"/>
            <w:r w:rsidRPr="002B4782">
              <w:rPr>
                <w:sz w:val="18"/>
                <w:szCs w:val="18"/>
              </w:rPr>
              <w:t>дамыту</w:t>
            </w:r>
            <w:proofErr w:type="spellEnd"/>
          </w:p>
          <w:p w:rsidR="00FD42E7" w:rsidRPr="002B4782" w:rsidRDefault="00FD42E7" w:rsidP="006C1593">
            <w:pPr>
              <w:pStyle w:val="a5"/>
              <w:rPr>
                <w:rFonts w:ascii="Times New Roman" w:hAnsi="Times New Roman"/>
                <w:b/>
                <w:bCs/>
                <w:sz w:val="18"/>
                <w:szCs w:val="18"/>
                <w:lang w:val="kk-KZ"/>
              </w:rPr>
            </w:pPr>
          </w:p>
        </w:tc>
      </w:tr>
      <w:tr w:rsidR="00FD42E7" w:rsidRPr="002B4782" w:rsidTr="006C1593">
        <w:trPr>
          <w:trHeight w:val="30"/>
        </w:trPr>
        <w:tc>
          <w:tcPr>
            <w:tcW w:w="2714" w:type="dxa"/>
            <w:tcMar>
              <w:top w:w="15" w:type="dxa"/>
              <w:left w:w="15" w:type="dxa"/>
              <w:bottom w:w="15" w:type="dxa"/>
              <w:right w:w="15" w:type="dxa"/>
            </w:tcMar>
            <w:vAlign w:val="center"/>
          </w:tcPr>
          <w:p w:rsidR="00FD42E7" w:rsidRPr="002B4782" w:rsidRDefault="00FD42E7" w:rsidP="006C1593">
            <w:pPr>
              <w:spacing w:after="20"/>
              <w:ind w:left="20"/>
              <w:rPr>
                <w:b/>
                <w:bCs/>
                <w:color w:val="000000" w:themeColor="text1"/>
                <w:sz w:val="18"/>
                <w:szCs w:val="18"/>
              </w:rPr>
            </w:pPr>
            <w:proofErr w:type="spellStart"/>
            <w:r w:rsidRPr="002B4782">
              <w:rPr>
                <w:b/>
                <w:bCs/>
                <w:color w:val="000000" w:themeColor="text1"/>
                <w:sz w:val="18"/>
                <w:szCs w:val="18"/>
              </w:rPr>
              <w:t>Серуенге</w:t>
            </w:r>
            <w:proofErr w:type="spellEnd"/>
            <w:r w:rsidRPr="002B4782">
              <w:rPr>
                <w:b/>
                <w:bCs/>
                <w:color w:val="000000" w:themeColor="text1"/>
                <w:sz w:val="18"/>
                <w:szCs w:val="18"/>
              </w:rPr>
              <w:t xml:space="preserve"> дайындық</w:t>
            </w:r>
          </w:p>
        </w:tc>
        <w:tc>
          <w:tcPr>
            <w:tcW w:w="12191" w:type="dxa"/>
            <w:gridSpan w:val="5"/>
            <w:tcMar>
              <w:top w:w="15" w:type="dxa"/>
              <w:left w:w="15" w:type="dxa"/>
              <w:bottom w:w="15" w:type="dxa"/>
              <w:right w:w="15" w:type="dxa"/>
            </w:tcMar>
          </w:tcPr>
          <w:p w:rsidR="00FD42E7" w:rsidRPr="002B4782" w:rsidRDefault="00FD42E7" w:rsidP="006C1593">
            <w:pPr>
              <w:spacing w:after="20"/>
              <w:ind w:left="20"/>
              <w:rPr>
                <w:color w:val="000000" w:themeColor="text1"/>
                <w:sz w:val="18"/>
                <w:szCs w:val="18"/>
              </w:rPr>
            </w:pPr>
            <w:r w:rsidRPr="002B4782">
              <w:rPr>
                <w:color w:val="000000" w:themeColor="text1"/>
                <w:sz w:val="18"/>
                <w:szCs w:val="18"/>
              </w:rPr>
              <w:t xml:space="preserve">Көрсету </w:t>
            </w:r>
            <w:proofErr w:type="spellStart"/>
            <w:r w:rsidRPr="002B4782">
              <w:rPr>
                <w:color w:val="000000" w:themeColor="text1"/>
                <w:sz w:val="18"/>
                <w:szCs w:val="18"/>
              </w:rPr>
              <w:t>бойынша</w:t>
            </w:r>
            <w:proofErr w:type="spellEnd"/>
            <w:r w:rsidRPr="002B4782">
              <w:rPr>
                <w:color w:val="000000" w:themeColor="text1"/>
                <w:sz w:val="18"/>
                <w:szCs w:val="18"/>
              </w:rPr>
              <w:t xml:space="preserve"> </w:t>
            </w:r>
            <w:proofErr w:type="spellStart"/>
            <w:r w:rsidRPr="002B4782">
              <w:rPr>
                <w:color w:val="000000" w:themeColor="text1"/>
                <w:sz w:val="18"/>
                <w:szCs w:val="18"/>
              </w:rPr>
              <w:t>киімдерін</w:t>
            </w:r>
            <w:proofErr w:type="spellEnd"/>
            <w:r w:rsidRPr="002B4782">
              <w:rPr>
                <w:color w:val="000000" w:themeColor="text1"/>
                <w:sz w:val="18"/>
                <w:szCs w:val="18"/>
              </w:rPr>
              <w:t xml:space="preserve"> </w:t>
            </w:r>
            <w:proofErr w:type="spellStart"/>
            <w:r w:rsidRPr="002B4782">
              <w:rPr>
                <w:color w:val="000000" w:themeColor="text1"/>
                <w:sz w:val="18"/>
                <w:szCs w:val="18"/>
              </w:rPr>
              <w:t>киюді</w:t>
            </w:r>
            <w:proofErr w:type="spellEnd"/>
            <w:r w:rsidRPr="002B4782">
              <w:rPr>
                <w:color w:val="000000" w:themeColor="text1"/>
                <w:sz w:val="18"/>
                <w:szCs w:val="18"/>
              </w:rPr>
              <w:t xml:space="preserve">, қимыл </w:t>
            </w:r>
            <w:proofErr w:type="spellStart"/>
            <w:r w:rsidRPr="002B4782">
              <w:rPr>
                <w:color w:val="000000" w:themeColor="text1"/>
                <w:sz w:val="18"/>
                <w:szCs w:val="18"/>
              </w:rPr>
              <w:t>белсенділігіне</w:t>
            </w:r>
            <w:proofErr w:type="spellEnd"/>
            <w:r w:rsidRPr="002B4782">
              <w:rPr>
                <w:color w:val="000000" w:themeColor="text1"/>
                <w:sz w:val="18"/>
                <w:szCs w:val="18"/>
              </w:rPr>
              <w:t xml:space="preserve"> жағымды эмоциялық қары</w:t>
            </w:r>
            <w:proofErr w:type="gramStart"/>
            <w:r w:rsidRPr="002B4782">
              <w:rPr>
                <w:color w:val="000000" w:themeColor="text1"/>
                <w:sz w:val="18"/>
                <w:szCs w:val="18"/>
              </w:rPr>
              <w:t>м-</w:t>
            </w:r>
            <w:proofErr w:type="gramEnd"/>
            <w:r w:rsidRPr="002B4782">
              <w:rPr>
                <w:color w:val="000000" w:themeColor="text1"/>
                <w:sz w:val="18"/>
                <w:szCs w:val="18"/>
              </w:rPr>
              <w:t xml:space="preserve">қатынас </w:t>
            </w:r>
            <w:proofErr w:type="spellStart"/>
            <w:r w:rsidRPr="002B4782">
              <w:rPr>
                <w:color w:val="000000" w:themeColor="text1"/>
                <w:sz w:val="18"/>
                <w:szCs w:val="18"/>
              </w:rPr>
              <w:t>білдіруді</w:t>
            </w:r>
            <w:proofErr w:type="spellEnd"/>
            <w:r w:rsidRPr="002B4782">
              <w:rPr>
                <w:color w:val="000000" w:themeColor="text1"/>
                <w:sz w:val="18"/>
                <w:szCs w:val="18"/>
              </w:rPr>
              <w:t xml:space="preserve">, бұрын </w:t>
            </w:r>
            <w:proofErr w:type="spellStart"/>
            <w:r w:rsidRPr="002B4782">
              <w:rPr>
                <w:color w:val="000000" w:themeColor="text1"/>
                <w:sz w:val="18"/>
                <w:szCs w:val="18"/>
              </w:rPr>
              <w:t>игерген</w:t>
            </w:r>
            <w:proofErr w:type="spellEnd"/>
            <w:r w:rsidRPr="002B4782">
              <w:rPr>
                <w:color w:val="000000" w:themeColor="text1"/>
                <w:sz w:val="18"/>
                <w:szCs w:val="18"/>
              </w:rPr>
              <w:t xml:space="preserve"> қимылдарды өздігінен </w:t>
            </w:r>
            <w:proofErr w:type="spellStart"/>
            <w:r w:rsidRPr="002B4782">
              <w:rPr>
                <w:color w:val="000000" w:themeColor="text1"/>
                <w:sz w:val="18"/>
                <w:szCs w:val="18"/>
              </w:rPr>
              <w:t>орындауды</w:t>
            </w:r>
            <w:proofErr w:type="spellEnd"/>
            <w:r w:rsidRPr="002B4782">
              <w:rPr>
                <w:color w:val="000000" w:themeColor="text1"/>
                <w:sz w:val="18"/>
                <w:szCs w:val="18"/>
              </w:rPr>
              <w:t xml:space="preserve"> </w:t>
            </w:r>
            <w:proofErr w:type="spellStart"/>
            <w:r w:rsidRPr="002B4782">
              <w:rPr>
                <w:color w:val="000000" w:themeColor="text1"/>
                <w:sz w:val="18"/>
                <w:szCs w:val="18"/>
              </w:rPr>
              <w:t>жетілдіру</w:t>
            </w:r>
            <w:proofErr w:type="spellEnd"/>
            <w:r w:rsidRPr="002B4782">
              <w:rPr>
                <w:color w:val="000000" w:themeColor="text1"/>
                <w:sz w:val="18"/>
                <w:szCs w:val="18"/>
              </w:rPr>
              <w:t xml:space="preserve">. </w:t>
            </w:r>
            <w:proofErr w:type="spellStart"/>
            <w:r w:rsidRPr="002B4782">
              <w:rPr>
                <w:color w:val="000000" w:themeColor="text1"/>
                <w:sz w:val="18"/>
                <w:szCs w:val="18"/>
              </w:rPr>
              <w:t>Киім</w:t>
            </w:r>
            <w:proofErr w:type="spellEnd"/>
            <w:r w:rsidRPr="002B4782">
              <w:rPr>
                <w:color w:val="000000" w:themeColor="text1"/>
                <w:sz w:val="18"/>
                <w:szCs w:val="18"/>
              </w:rPr>
              <w:t xml:space="preserve"> </w:t>
            </w:r>
            <w:proofErr w:type="spellStart"/>
            <w:r w:rsidRPr="002B4782">
              <w:rPr>
                <w:color w:val="000000" w:themeColor="text1"/>
                <w:sz w:val="18"/>
                <w:szCs w:val="18"/>
              </w:rPr>
              <w:t>шкафтарын</w:t>
            </w:r>
            <w:proofErr w:type="spellEnd"/>
            <w:r w:rsidRPr="002B4782">
              <w:rPr>
                <w:color w:val="000000" w:themeColor="text1"/>
                <w:sz w:val="18"/>
                <w:szCs w:val="18"/>
              </w:rPr>
              <w:t xml:space="preserve"> </w:t>
            </w:r>
            <w:proofErr w:type="spellStart"/>
            <w:r w:rsidRPr="002B4782">
              <w:rPr>
                <w:color w:val="000000" w:themeColor="text1"/>
                <w:sz w:val="18"/>
                <w:szCs w:val="18"/>
              </w:rPr>
              <w:t>тануды</w:t>
            </w:r>
            <w:proofErr w:type="spellEnd"/>
            <w:r w:rsidRPr="002B4782">
              <w:rPr>
                <w:color w:val="000000" w:themeColor="text1"/>
                <w:sz w:val="18"/>
                <w:szCs w:val="18"/>
              </w:rPr>
              <w:t xml:space="preserve"> қалыптастыру (</w:t>
            </w:r>
            <w:r w:rsidRPr="002B4782">
              <w:rPr>
                <w:b/>
                <w:bCs/>
                <w:color w:val="000000" w:themeColor="text1"/>
                <w:sz w:val="18"/>
                <w:szCs w:val="18"/>
              </w:rPr>
              <w:t>өзін</w:t>
            </w:r>
            <w:proofErr w:type="gramStart"/>
            <w:r w:rsidRPr="002B4782">
              <w:rPr>
                <w:b/>
                <w:bCs/>
                <w:color w:val="000000" w:themeColor="text1"/>
                <w:sz w:val="18"/>
                <w:szCs w:val="18"/>
              </w:rPr>
              <w:t>е-</w:t>
            </w:r>
            <w:proofErr w:type="gramEnd"/>
            <w:r w:rsidRPr="002B4782">
              <w:rPr>
                <w:b/>
                <w:bCs/>
                <w:color w:val="000000" w:themeColor="text1"/>
                <w:sz w:val="18"/>
                <w:szCs w:val="18"/>
              </w:rPr>
              <w:t xml:space="preserve">өзі қызмет </w:t>
            </w:r>
            <w:proofErr w:type="spellStart"/>
            <w:r w:rsidRPr="002B4782">
              <w:rPr>
                <w:b/>
                <w:bCs/>
                <w:color w:val="000000" w:themeColor="text1"/>
                <w:sz w:val="18"/>
                <w:szCs w:val="18"/>
              </w:rPr>
              <w:t>ету</w:t>
            </w:r>
            <w:proofErr w:type="spellEnd"/>
            <w:r w:rsidRPr="002B4782">
              <w:rPr>
                <w:b/>
                <w:bCs/>
                <w:color w:val="000000" w:themeColor="text1"/>
                <w:sz w:val="18"/>
                <w:szCs w:val="18"/>
              </w:rPr>
              <w:t xml:space="preserve"> дағдылары,  ұсақ </w:t>
            </w:r>
            <w:proofErr w:type="spellStart"/>
            <w:r w:rsidRPr="002B4782">
              <w:rPr>
                <w:b/>
                <w:bCs/>
                <w:color w:val="000000" w:themeColor="text1"/>
                <w:sz w:val="18"/>
                <w:szCs w:val="18"/>
              </w:rPr>
              <w:t>моториканы</w:t>
            </w:r>
            <w:proofErr w:type="spellEnd"/>
            <w:r w:rsidRPr="002B4782">
              <w:rPr>
                <w:b/>
                <w:bCs/>
                <w:color w:val="000000" w:themeColor="text1"/>
                <w:sz w:val="18"/>
                <w:szCs w:val="18"/>
              </w:rPr>
              <w:t xml:space="preserve"> </w:t>
            </w:r>
            <w:proofErr w:type="spellStart"/>
            <w:r w:rsidRPr="002B4782">
              <w:rPr>
                <w:b/>
                <w:bCs/>
                <w:color w:val="000000" w:themeColor="text1"/>
                <w:sz w:val="18"/>
                <w:szCs w:val="18"/>
              </w:rPr>
              <w:t>дамыту</w:t>
            </w:r>
            <w:proofErr w:type="spellEnd"/>
          </w:p>
        </w:tc>
      </w:tr>
      <w:tr w:rsidR="00FD42E7" w:rsidRPr="002B4782" w:rsidTr="006C1593">
        <w:trPr>
          <w:trHeight w:val="30"/>
        </w:trPr>
        <w:tc>
          <w:tcPr>
            <w:tcW w:w="2714" w:type="dxa"/>
            <w:tcMar>
              <w:top w:w="15" w:type="dxa"/>
              <w:left w:w="15" w:type="dxa"/>
              <w:bottom w:w="15" w:type="dxa"/>
              <w:right w:w="15" w:type="dxa"/>
            </w:tcMar>
            <w:vAlign w:val="center"/>
          </w:tcPr>
          <w:p w:rsidR="00FD42E7" w:rsidRPr="002B4782" w:rsidRDefault="00FD42E7" w:rsidP="006C1593">
            <w:pPr>
              <w:spacing w:after="20"/>
              <w:ind w:left="20"/>
              <w:rPr>
                <w:b/>
                <w:bCs/>
                <w:color w:val="000000" w:themeColor="text1"/>
                <w:sz w:val="18"/>
                <w:szCs w:val="18"/>
              </w:rPr>
            </w:pPr>
            <w:proofErr w:type="spellStart"/>
            <w:r w:rsidRPr="002B4782">
              <w:rPr>
                <w:b/>
                <w:bCs/>
                <w:color w:val="000000" w:themeColor="text1"/>
                <w:sz w:val="18"/>
                <w:szCs w:val="18"/>
              </w:rPr>
              <w:t>Серуен</w:t>
            </w:r>
            <w:proofErr w:type="spellEnd"/>
          </w:p>
        </w:tc>
        <w:tc>
          <w:tcPr>
            <w:tcW w:w="12191" w:type="dxa"/>
            <w:gridSpan w:val="5"/>
            <w:tcMar>
              <w:top w:w="15" w:type="dxa"/>
              <w:left w:w="15" w:type="dxa"/>
              <w:bottom w:w="15" w:type="dxa"/>
              <w:right w:w="15" w:type="dxa"/>
            </w:tcMar>
          </w:tcPr>
          <w:p w:rsidR="00FD42E7" w:rsidRPr="002B4782" w:rsidRDefault="00FD42E7" w:rsidP="006C1593">
            <w:pPr>
              <w:pStyle w:val="TableParagraph"/>
              <w:rPr>
                <w:bCs/>
                <w:sz w:val="18"/>
                <w:szCs w:val="18"/>
              </w:rPr>
            </w:pPr>
            <w:r w:rsidRPr="002B4782">
              <w:rPr>
                <w:bCs/>
                <w:sz w:val="18"/>
                <w:szCs w:val="18"/>
              </w:rPr>
              <w:t>Суықторғайды бақылау</w:t>
            </w:r>
            <w:r>
              <w:rPr>
                <w:bCs/>
                <w:sz w:val="18"/>
                <w:szCs w:val="18"/>
              </w:rPr>
              <w:t>.</w:t>
            </w:r>
          </w:p>
          <w:p w:rsidR="00FD42E7" w:rsidRPr="002B4782" w:rsidRDefault="00FD42E7" w:rsidP="006C1593">
            <w:pPr>
              <w:pStyle w:val="TableParagraph"/>
              <w:rPr>
                <w:bCs/>
                <w:iCs/>
                <w:sz w:val="18"/>
                <w:szCs w:val="18"/>
              </w:rPr>
            </w:pPr>
            <w:r w:rsidRPr="002B4782">
              <w:rPr>
                <w:bCs/>
                <w:iCs/>
                <w:sz w:val="18"/>
                <w:szCs w:val="18"/>
              </w:rPr>
              <w:t>Мақсаты:</w:t>
            </w:r>
          </w:p>
          <w:p w:rsidR="00FD42E7" w:rsidRPr="002B4782" w:rsidRDefault="00FD42E7" w:rsidP="00FD42E7">
            <w:pPr>
              <w:pStyle w:val="TableParagraph"/>
              <w:numPr>
                <w:ilvl w:val="0"/>
                <w:numId w:val="2"/>
              </w:numPr>
              <w:rPr>
                <w:bCs/>
                <w:sz w:val="18"/>
                <w:szCs w:val="18"/>
              </w:rPr>
            </w:pPr>
            <w:r w:rsidRPr="002B4782">
              <w:rPr>
                <w:bCs/>
                <w:sz w:val="18"/>
                <w:szCs w:val="18"/>
              </w:rPr>
              <w:t>Балалардың құстар туралы білімдерін толықтыру;</w:t>
            </w:r>
          </w:p>
          <w:p w:rsidR="00FD42E7" w:rsidRPr="002B4782" w:rsidRDefault="00FD42E7" w:rsidP="00FD42E7">
            <w:pPr>
              <w:pStyle w:val="TableParagraph"/>
              <w:numPr>
                <w:ilvl w:val="0"/>
                <w:numId w:val="1"/>
              </w:numPr>
              <w:rPr>
                <w:bCs/>
                <w:sz w:val="18"/>
                <w:szCs w:val="18"/>
              </w:rPr>
            </w:pPr>
            <w:r w:rsidRPr="002B4782">
              <w:rPr>
                <w:bCs/>
                <w:sz w:val="18"/>
                <w:szCs w:val="18"/>
              </w:rPr>
              <w:t>Салыстыру, талдау, қортынды жасай білу туралы білімдерін толықтыру.</w:t>
            </w:r>
          </w:p>
          <w:p w:rsidR="00FD42E7" w:rsidRPr="002B4782" w:rsidRDefault="00FD42E7" w:rsidP="006C1593">
            <w:pPr>
              <w:pStyle w:val="TableParagraph"/>
              <w:rPr>
                <w:bCs/>
                <w:iCs/>
                <w:sz w:val="18"/>
                <w:szCs w:val="18"/>
              </w:rPr>
            </w:pPr>
            <w:r w:rsidRPr="002B4782">
              <w:rPr>
                <w:bCs/>
                <w:iCs/>
                <w:sz w:val="18"/>
                <w:szCs w:val="18"/>
              </w:rPr>
              <w:t>Бақылау барысы :</w:t>
            </w:r>
          </w:p>
          <w:p w:rsidR="00FD42E7" w:rsidRPr="002B4782" w:rsidRDefault="00FD42E7" w:rsidP="006C1593">
            <w:pPr>
              <w:pStyle w:val="TableParagraph"/>
              <w:rPr>
                <w:bCs/>
                <w:sz w:val="18"/>
                <w:szCs w:val="18"/>
              </w:rPr>
            </w:pPr>
            <w:r w:rsidRPr="002B4782">
              <w:rPr>
                <w:bCs/>
                <w:sz w:val="18"/>
                <w:szCs w:val="18"/>
              </w:rPr>
              <w:t xml:space="preserve">Суықторғайлар жазда, көктемде, күзде қайда өмір сүреді? (қалың орман көлеңкесінде) </w:t>
            </w:r>
          </w:p>
          <w:p w:rsidR="00FD42E7" w:rsidRPr="002B4782" w:rsidRDefault="00FD42E7" w:rsidP="006C1593">
            <w:pPr>
              <w:pStyle w:val="TableParagraph"/>
              <w:rPr>
                <w:bCs/>
                <w:sz w:val="18"/>
                <w:szCs w:val="18"/>
              </w:rPr>
            </w:pPr>
            <w:r w:rsidRPr="002B4782">
              <w:rPr>
                <w:bCs/>
                <w:sz w:val="18"/>
                <w:szCs w:val="18"/>
              </w:rPr>
              <w:t xml:space="preserve">Суықторғайлар бізге қай уақытта ұшып келеді? (алғашқы аяз түскенде) </w:t>
            </w:r>
          </w:p>
          <w:p w:rsidR="00FD42E7" w:rsidRPr="002B4782" w:rsidRDefault="00FD42E7" w:rsidP="006C1593">
            <w:pPr>
              <w:pStyle w:val="TableParagraph"/>
              <w:rPr>
                <w:bCs/>
                <w:sz w:val="18"/>
                <w:szCs w:val="18"/>
              </w:rPr>
            </w:pPr>
            <w:r w:rsidRPr="002B4782">
              <w:rPr>
                <w:bCs/>
                <w:sz w:val="18"/>
                <w:szCs w:val="18"/>
              </w:rPr>
              <w:t xml:space="preserve">Суықторғайлардың балапандары қай уақытта көрінеді? (мамыр айында) </w:t>
            </w:r>
          </w:p>
          <w:p w:rsidR="00FD42E7" w:rsidRPr="002B4782" w:rsidRDefault="00FD42E7" w:rsidP="006C1593">
            <w:pPr>
              <w:pStyle w:val="TableParagraph"/>
              <w:rPr>
                <w:bCs/>
                <w:sz w:val="18"/>
                <w:szCs w:val="18"/>
              </w:rPr>
            </w:pPr>
            <w:r w:rsidRPr="002B4782">
              <w:rPr>
                <w:bCs/>
                <w:sz w:val="18"/>
                <w:szCs w:val="18"/>
              </w:rPr>
              <w:t xml:space="preserve">Суықторғайдың ысқырығы (дыбысы) ненің дыбысына ұқсайды? (флейта аспабының дыбысына-ұяң, мұңды) </w:t>
            </w:r>
          </w:p>
          <w:p w:rsidR="00FD42E7" w:rsidRPr="002B4782" w:rsidRDefault="00FD42E7" w:rsidP="006C1593">
            <w:pPr>
              <w:pStyle w:val="TableParagraph"/>
              <w:rPr>
                <w:bCs/>
                <w:sz w:val="18"/>
                <w:szCs w:val="18"/>
              </w:rPr>
            </w:pPr>
            <w:r w:rsidRPr="002B4782">
              <w:rPr>
                <w:bCs/>
                <w:sz w:val="18"/>
                <w:szCs w:val="18"/>
              </w:rPr>
              <w:t>Қандай құстар қыстан қорықпайды? (суықторғай, сарышымшық, сарнауық торғай)</w:t>
            </w:r>
          </w:p>
          <w:p w:rsidR="00FD42E7" w:rsidRPr="002B4782" w:rsidRDefault="00FD42E7" w:rsidP="006C1593">
            <w:pPr>
              <w:pStyle w:val="TableParagraph"/>
              <w:rPr>
                <w:bCs/>
                <w:sz w:val="18"/>
                <w:szCs w:val="18"/>
              </w:rPr>
            </w:pPr>
            <w:r w:rsidRPr="002B4782">
              <w:rPr>
                <w:bCs/>
                <w:sz w:val="18"/>
                <w:szCs w:val="18"/>
              </w:rPr>
              <w:t xml:space="preserve">Суықторғайлар немен қоректенеді? (өсімдіктер дәндерімен) </w:t>
            </w:r>
          </w:p>
          <w:p w:rsidR="00FD42E7" w:rsidRPr="002B4782" w:rsidRDefault="00FD42E7" w:rsidP="006C1593">
            <w:pPr>
              <w:pStyle w:val="TableParagraph"/>
              <w:rPr>
                <w:bCs/>
                <w:sz w:val="18"/>
                <w:szCs w:val="18"/>
              </w:rPr>
            </w:pPr>
            <w:r w:rsidRPr="002B4782">
              <w:rPr>
                <w:bCs/>
                <w:sz w:val="18"/>
                <w:szCs w:val="18"/>
              </w:rPr>
              <w:t xml:space="preserve">Еңбек </w:t>
            </w:r>
          </w:p>
          <w:p w:rsidR="00FD42E7" w:rsidRPr="002B4782" w:rsidRDefault="00FD42E7" w:rsidP="006C1593">
            <w:pPr>
              <w:pStyle w:val="TableParagraph"/>
              <w:rPr>
                <w:bCs/>
                <w:sz w:val="18"/>
                <w:szCs w:val="18"/>
              </w:rPr>
            </w:pPr>
            <w:r w:rsidRPr="002B4782">
              <w:rPr>
                <w:bCs/>
                <w:sz w:val="18"/>
                <w:szCs w:val="18"/>
              </w:rPr>
              <w:t xml:space="preserve">Ойын алаңын қардан тазалау. </w:t>
            </w:r>
          </w:p>
          <w:p w:rsidR="00FD42E7" w:rsidRPr="002B4782" w:rsidRDefault="00FD42E7" w:rsidP="006C1593">
            <w:pPr>
              <w:pStyle w:val="TableParagraph"/>
              <w:rPr>
                <w:bCs/>
                <w:sz w:val="18"/>
                <w:szCs w:val="18"/>
              </w:rPr>
            </w:pPr>
            <w:r w:rsidRPr="002B4782">
              <w:rPr>
                <w:bCs/>
                <w:i/>
                <w:iCs/>
                <w:sz w:val="18"/>
                <w:szCs w:val="18"/>
              </w:rPr>
              <w:t xml:space="preserve">Мақсаты: </w:t>
            </w:r>
            <w:r w:rsidRPr="002B4782">
              <w:rPr>
                <w:bCs/>
                <w:iCs/>
                <w:sz w:val="18"/>
                <w:szCs w:val="18"/>
              </w:rPr>
              <w:t>еңбексүйгіштікке тәрбиелеу</w:t>
            </w:r>
          </w:p>
          <w:p w:rsidR="00FD42E7" w:rsidRPr="002B4782" w:rsidRDefault="00FD42E7" w:rsidP="006C1593">
            <w:pPr>
              <w:pStyle w:val="TableParagraph"/>
              <w:rPr>
                <w:bCs/>
                <w:sz w:val="18"/>
                <w:szCs w:val="18"/>
              </w:rPr>
            </w:pPr>
            <w:r w:rsidRPr="002B4782">
              <w:rPr>
                <w:bCs/>
                <w:sz w:val="18"/>
                <w:szCs w:val="18"/>
              </w:rPr>
              <w:t>Қимылды ойын</w:t>
            </w:r>
          </w:p>
          <w:p w:rsidR="00FD42E7" w:rsidRPr="002B4782" w:rsidRDefault="00FD42E7" w:rsidP="006C1593">
            <w:pPr>
              <w:pStyle w:val="TableParagraph"/>
              <w:rPr>
                <w:bCs/>
                <w:sz w:val="18"/>
                <w:szCs w:val="18"/>
              </w:rPr>
            </w:pPr>
            <w:r w:rsidRPr="002B4782">
              <w:rPr>
                <w:bCs/>
                <w:sz w:val="18"/>
                <w:szCs w:val="18"/>
              </w:rPr>
              <w:t>«Ұшты-ұшты».</w:t>
            </w:r>
          </w:p>
          <w:p w:rsidR="00FD42E7" w:rsidRPr="002B4782" w:rsidRDefault="00FD42E7" w:rsidP="006C1593">
            <w:pPr>
              <w:pStyle w:val="TableParagraph"/>
              <w:rPr>
                <w:bCs/>
                <w:sz w:val="18"/>
                <w:szCs w:val="18"/>
              </w:rPr>
            </w:pPr>
            <w:r w:rsidRPr="002B4782">
              <w:rPr>
                <w:bCs/>
                <w:i/>
                <w:iCs/>
                <w:sz w:val="18"/>
                <w:szCs w:val="18"/>
              </w:rPr>
              <w:t>Мақсаты</w:t>
            </w:r>
            <w:r w:rsidRPr="002B4782">
              <w:rPr>
                <w:bCs/>
                <w:iCs/>
                <w:sz w:val="18"/>
                <w:szCs w:val="18"/>
              </w:rPr>
              <w:t xml:space="preserve">:аңғарымпаздыққа, шапшаңдыққа баулу  </w:t>
            </w:r>
          </w:p>
          <w:p w:rsidR="00FD42E7" w:rsidRPr="002B4782" w:rsidRDefault="00FD42E7" w:rsidP="006C1593">
            <w:pPr>
              <w:pStyle w:val="TableParagraph"/>
              <w:rPr>
                <w:bCs/>
                <w:sz w:val="18"/>
                <w:szCs w:val="18"/>
              </w:rPr>
            </w:pPr>
            <w:r w:rsidRPr="002B4782">
              <w:rPr>
                <w:bCs/>
                <w:sz w:val="18"/>
                <w:szCs w:val="18"/>
              </w:rPr>
              <w:t>Жаттығу ойындары   «Қапшықтағы жемді жеткіз».</w:t>
            </w:r>
          </w:p>
          <w:p w:rsidR="00FD42E7" w:rsidRPr="002B4782" w:rsidRDefault="00FD42E7" w:rsidP="006C1593">
            <w:pPr>
              <w:pStyle w:val="TableParagraph"/>
              <w:rPr>
                <w:bCs/>
                <w:iCs/>
                <w:sz w:val="18"/>
                <w:szCs w:val="18"/>
              </w:rPr>
            </w:pPr>
            <w:r w:rsidRPr="002B4782">
              <w:rPr>
                <w:bCs/>
                <w:i/>
                <w:iCs/>
                <w:sz w:val="18"/>
                <w:szCs w:val="18"/>
              </w:rPr>
              <w:t xml:space="preserve">Мақсаты: </w:t>
            </w:r>
            <w:r w:rsidRPr="002B4782">
              <w:rPr>
                <w:bCs/>
                <w:iCs/>
                <w:sz w:val="18"/>
                <w:szCs w:val="18"/>
              </w:rPr>
              <w:t>тепе-теңдікті сақтауға жаттықтыру</w:t>
            </w:r>
          </w:p>
          <w:p w:rsidR="00FD42E7" w:rsidRPr="002B4782" w:rsidRDefault="00FD42E7" w:rsidP="006C1593">
            <w:pPr>
              <w:rPr>
                <w:color w:val="000000" w:themeColor="text1"/>
                <w:sz w:val="18"/>
                <w:szCs w:val="18"/>
                <w:lang w:val="kk-KZ"/>
              </w:rPr>
            </w:pPr>
            <w:r w:rsidRPr="002B4782">
              <w:rPr>
                <w:bCs/>
                <w:i/>
                <w:iCs/>
                <w:sz w:val="18"/>
                <w:szCs w:val="18"/>
                <w:lang w:val="kk-KZ"/>
              </w:rPr>
              <w:lastRenderedPageBreak/>
              <w:t>Халық болжамы: Құстар асыға қоректенсе ауа-райы бұзылады.</w:t>
            </w:r>
            <w:r w:rsidRPr="002B4782">
              <w:rPr>
                <w:color w:val="000000" w:themeColor="text1"/>
                <w:sz w:val="18"/>
                <w:szCs w:val="18"/>
                <w:lang w:val="kk-KZ"/>
              </w:rPr>
              <w:t xml:space="preserve"> </w:t>
            </w:r>
            <w:r w:rsidRPr="00DF14E8">
              <w:rPr>
                <w:color w:val="000000" w:themeColor="text1"/>
                <w:sz w:val="18"/>
                <w:szCs w:val="18"/>
                <w:lang w:val="kk-KZ"/>
              </w:rPr>
              <w:t xml:space="preserve">Ағаштарды бақылау, жел тұрғанда олардың қимылына назар аударту. </w:t>
            </w:r>
          </w:p>
          <w:p w:rsidR="00FD42E7" w:rsidRPr="002B4782" w:rsidRDefault="00FD42E7" w:rsidP="006C1593">
            <w:pPr>
              <w:rPr>
                <w:color w:val="000000" w:themeColor="text1"/>
                <w:sz w:val="18"/>
                <w:szCs w:val="18"/>
                <w:lang w:val="kk-KZ"/>
              </w:rPr>
            </w:pPr>
            <w:r w:rsidRPr="002B4782">
              <w:rPr>
                <w:color w:val="000000" w:themeColor="text1"/>
                <w:sz w:val="18"/>
                <w:szCs w:val="18"/>
                <w:lang w:val="kk-KZ"/>
              </w:rPr>
              <w:t>Мүсіндеудің техникалық дағдыларын қалыптастыру  қардың үлкен кіші түйірлерін жасауды үйрету</w:t>
            </w:r>
          </w:p>
          <w:p w:rsidR="00FD42E7" w:rsidRPr="009C423B" w:rsidRDefault="00FD42E7" w:rsidP="006C1593">
            <w:pPr>
              <w:rPr>
                <w:color w:val="000000" w:themeColor="text1"/>
                <w:sz w:val="18"/>
                <w:szCs w:val="18"/>
                <w:lang w:val="kk-KZ"/>
              </w:rPr>
            </w:pPr>
            <w:r w:rsidRPr="002B4782">
              <w:rPr>
                <w:color w:val="000000" w:themeColor="text1"/>
                <w:sz w:val="18"/>
                <w:szCs w:val="18"/>
                <w:lang w:val="kk-KZ"/>
              </w:rPr>
              <w:t xml:space="preserve"> (Мүсдеу)</w:t>
            </w:r>
          </w:p>
          <w:p w:rsidR="00FD42E7" w:rsidRPr="002B4782" w:rsidRDefault="00FD42E7" w:rsidP="006C1593">
            <w:pPr>
              <w:rPr>
                <w:color w:val="000000" w:themeColor="text1"/>
                <w:sz w:val="18"/>
                <w:szCs w:val="18"/>
                <w:lang w:val="kk-KZ"/>
              </w:rPr>
            </w:pPr>
            <w:r w:rsidRPr="002B4782">
              <w:rPr>
                <w:color w:val="000000" w:themeColor="text1"/>
                <w:sz w:val="18"/>
                <w:szCs w:val="18"/>
                <w:lang w:val="kk-KZ"/>
              </w:rPr>
              <w:t xml:space="preserve">Ауа райның ерекшеліктерін байқату.  </w:t>
            </w:r>
          </w:p>
          <w:p w:rsidR="00FD42E7" w:rsidRPr="002B4782" w:rsidRDefault="00FD42E7" w:rsidP="006C1593">
            <w:pPr>
              <w:rPr>
                <w:color w:val="000000" w:themeColor="text1"/>
                <w:sz w:val="18"/>
                <w:szCs w:val="18"/>
                <w:lang w:val="kk-KZ"/>
              </w:rPr>
            </w:pPr>
            <w:r w:rsidRPr="002B4782">
              <w:rPr>
                <w:color w:val="000000" w:themeColor="text1"/>
                <w:sz w:val="18"/>
                <w:szCs w:val="18"/>
                <w:lang w:val="kk-KZ"/>
              </w:rPr>
              <w:t>(Қоршаған ортамен таныстыру)</w:t>
            </w:r>
          </w:p>
          <w:p w:rsidR="00FD42E7" w:rsidRPr="002B4782" w:rsidRDefault="00FD42E7" w:rsidP="006C1593">
            <w:pPr>
              <w:rPr>
                <w:color w:val="000000" w:themeColor="text1"/>
                <w:sz w:val="18"/>
                <w:szCs w:val="18"/>
                <w:lang w:val="kk-KZ"/>
              </w:rPr>
            </w:pPr>
            <w:r w:rsidRPr="002B4782">
              <w:rPr>
                <w:color w:val="000000" w:themeColor="text1"/>
                <w:sz w:val="18"/>
                <w:szCs w:val="18"/>
                <w:lang w:val="kk-KZ"/>
              </w:rPr>
              <w:t xml:space="preserve">Балалардың дербес әрекеті. </w:t>
            </w:r>
          </w:p>
          <w:p w:rsidR="00FD42E7" w:rsidRPr="002B4782" w:rsidRDefault="00FD42E7" w:rsidP="006C1593">
            <w:pPr>
              <w:rPr>
                <w:color w:val="000000" w:themeColor="text1"/>
                <w:sz w:val="18"/>
                <w:szCs w:val="18"/>
                <w:lang w:val="kk-KZ"/>
              </w:rPr>
            </w:pPr>
            <w:r w:rsidRPr="002B4782">
              <w:rPr>
                <w:color w:val="000000" w:themeColor="text1"/>
                <w:sz w:val="18"/>
                <w:szCs w:val="18"/>
                <w:lang w:val="kk-KZ"/>
              </w:rPr>
              <w:t>«Дұрыс», «дұрыс емес», «қауіпті» түсініктерімен таныстыру . Көшедегі көліктердің қауыпты екенін түсіндіру.</w:t>
            </w:r>
          </w:p>
          <w:p w:rsidR="00FD42E7" w:rsidRPr="002B4782" w:rsidRDefault="00FD42E7" w:rsidP="006C1593">
            <w:pPr>
              <w:rPr>
                <w:color w:val="000000" w:themeColor="text1"/>
                <w:sz w:val="18"/>
                <w:szCs w:val="18"/>
              </w:rPr>
            </w:pPr>
            <w:r w:rsidRPr="002B4782">
              <w:rPr>
                <w:color w:val="000000" w:themeColor="text1"/>
                <w:sz w:val="18"/>
                <w:szCs w:val="18"/>
              </w:rPr>
              <w:t>(Қоршағанортаментаныстыру)</w:t>
            </w:r>
          </w:p>
          <w:p w:rsidR="00FD42E7" w:rsidRPr="002B4782" w:rsidRDefault="00FD42E7" w:rsidP="006C1593">
            <w:pPr>
              <w:rPr>
                <w:b/>
                <w:bCs/>
                <w:color w:val="000000" w:themeColor="text1"/>
                <w:sz w:val="18"/>
                <w:szCs w:val="18"/>
                <w:lang w:val="kk-KZ"/>
              </w:rPr>
            </w:pPr>
            <w:r w:rsidRPr="002B4782">
              <w:rPr>
                <w:color w:val="000000" w:themeColor="text1"/>
                <w:sz w:val="18"/>
                <w:szCs w:val="18"/>
              </w:rPr>
              <w:t>Қимылдыойын: «Автобус»</w:t>
            </w:r>
          </w:p>
        </w:tc>
      </w:tr>
      <w:tr w:rsidR="00FD42E7" w:rsidRPr="002B4782" w:rsidTr="006C1593">
        <w:trPr>
          <w:trHeight w:val="30"/>
        </w:trPr>
        <w:tc>
          <w:tcPr>
            <w:tcW w:w="2714" w:type="dxa"/>
            <w:tcMar>
              <w:top w:w="15" w:type="dxa"/>
              <w:left w:w="15" w:type="dxa"/>
              <w:bottom w:w="15" w:type="dxa"/>
              <w:right w:w="15" w:type="dxa"/>
            </w:tcMar>
            <w:vAlign w:val="center"/>
          </w:tcPr>
          <w:p w:rsidR="00FD42E7" w:rsidRPr="002B4782" w:rsidRDefault="00FD42E7" w:rsidP="006C1593">
            <w:pPr>
              <w:spacing w:after="20"/>
              <w:ind w:left="20"/>
              <w:rPr>
                <w:b/>
                <w:bCs/>
                <w:color w:val="000000" w:themeColor="text1"/>
                <w:sz w:val="18"/>
                <w:szCs w:val="18"/>
              </w:rPr>
            </w:pPr>
            <w:proofErr w:type="spellStart"/>
            <w:r w:rsidRPr="002B4782">
              <w:rPr>
                <w:b/>
                <w:bCs/>
                <w:color w:val="000000" w:themeColor="text1"/>
                <w:sz w:val="18"/>
                <w:szCs w:val="18"/>
              </w:rPr>
              <w:lastRenderedPageBreak/>
              <w:t>Серуеннен</w:t>
            </w:r>
            <w:proofErr w:type="spellEnd"/>
            <w:r w:rsidRPr="002B4782">
              <w:rPr>
                <w:b/>
                <w:bCs/>
                <w:color w:val="000000" w:themeColor="text1"/>
                <w:sz w:val="18"/>
                <w:szCs w:val="18"/>
              </w:rPr>
              <w:t xml:space="preserve"> оралу</w:t>
            </w:r>
          </w:p>
        </w:tc>
        <w:tc>
          <w:tcPr>
            <w:tcW w:w="12191" w:type="dxa"/>
            <w:gridSpan w:val="5"/>
            <w:tcMar>
              <w:top w:w="15" w:type="dxa"/>
              <w:left w:w="15" w:type="dxa"/>
              <w:bottom w:w="15" w:type="dxa"/>
              <w:right w:w="15" w:type="dxa"/>
            </w:tcMar>
          </w:tcPr>
          <w:p w:rsidR="00FD42E7" w:rsidRPr="002B4782" w:rsidRDefault="00FD42E7" w:rsidP="006C1593">
            <w:pPr>
              <w:pStyle w:val="TableParagraph"/>
              <w:rPr>
                <w:color w:val="000000" w:themeColor="text1"/>
                <w:sz w:val="18"/>
                <w:szCs w:val="18"/>
              </w:rPr>
            </w:pPr>
            <w:r w:rsidRPr="002B4782">
              <w:rPr>
                <w:color w:val="000000" w:themeColor="text1"/>
                <w:sz w:val="18"/>
                <w:szCs w:val="18"/>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2B4782">
              <w:rPr>
                <w:b/>
                <w:bCs/>
                <w:color w:val="000000" w:themeColor="text1"/>
                <w:sz w:val="18"/>
                <w:szCs w:val="18"/>
              </w:rPr>
              <w:t>дербес қимыл  әрекеті).</w:t>
            </w:r>
          </w:p>
        </w:tc>
      </w:tr>
      <w:tr w:rsidR="00FD42E7" w:rsidRPr="007911BF" w:rsidTr="006C1593">
        <w:trPr>
          <w:trHeight w:val="30"/>
        </w:trPr>
        <w:tc>
          <w:tcPr>
            <w:tcW w:w="2714" w:type="dxa"/>
            <w:tcMar>
              <w:top w:w="15" w:type="dxa"/>
              <w:left w:w="15" w:type="dxa"/>
              <w:bottom w:w="15" w:type="dxa"/>
              <w:right w:w="15" w:type="dxa"/>
            </w:tcMar>
            <w:vAlign w:val="center"/>
          </w:tcPr>
          <w:p w:rsidR="00FD42E7" w:rsidRPr="002B4782" w:rsidRDefault="00FD42E7" w:rsidP="006C1593">
            <w:pPr>
              <w:spacing w:after="20"/>
              <w:ind w:left="20"/>
              <w:rPr>
                <w:b/>
                <w:bCs/>
                <w:color w:val="000000" w:themeColor="text1"/>
                <w:sz w:val="18"/>
                <w:szCs w:val="18"/>
              </w:rPr>
            </w:pPr>
            <w:r w:rsidRPr="002B4782">
              <w:rPr>
                <w:b/>
                <w:bCs/>
                <w:color w:val="000000" w:themeColor="text1"/>
                <w:sz w:val="18"/>
                <w:szCs w:val="18"/>
              </w:rPr>
              <w:t>Түскі ас</w:t>
            </w:r>
          </w:p>
        </w:tc>
        <w:tc>
          <w:tcPr>
            <w:tcW w:w="12191" w:type="dxa"/>
            <w:gridSpan w:val="5"/>
            <w:tcMar>
              <w:top w:w="15" w:type="dxa"/>
              <w:left w:w="15" w:type="dxa"/>
              <w:bottom w:w="15" w:type="dxa"/>
              <w:right w:w="15" w:type="dxa"/>
            </w:tcMar>
          </w:tcPr>
          <w:p w:rsidR="00FD42E7" w:rsidRPr="002B4782" w:rsidRDefault="00FD42E7" w:rsidP="006C1593">
            <w:pPr>
              <w:pStyle w:val="TableParagraph"/>
              <w:rPr>
                <w:b/>
                <w:bCs/>
                <w:color w:val="000000" w:themeColor="text1"/>
                <w:sz w:val="18"/>
                <w:szCs w:val="18"/>
              </w:rPr>
            </w:pPr>
            <w:r w:rsidRPr="002B4782">
              <w:rPr>
                <w:color w:val="000000" w:themeColor="text1"/>
                <w:sz w:val="18"/>
                <w:szCs w:val="18"/>
              </w:rPr>
              <w:t xml:space="preserve"> Түскі  ас алдында гигеналық шараларды  орындау : қолды дұрыс жуу, өз орамалының орнын білу,  қолды дұрыс сүрту, орамалды ілу </w:t>
            </w:r>
          </w:p>
          <w:p w:rsidR="00FD42E7" w:rsidRPr="002B4782" w:rsidRDefault="00FD42E7" w:rsidP="006C1593">
            <w:pPr>
              <w:spacing w:after="20"/>
              <w:ind w:left="20"/>
              <w:jc w:val="both"/>
              <w:rPr>
                <w:color w:val="000000" w:themeColor="text1"/>
                <w:sz w:val="18"/>
                <w:szCs w:val="18"/>
                <w:lang w:val="kk-KZ"/>
              </w:rPr>
            </w:pPr>
            <w:r w:rsidRPr="002B4782">
              <w:rPr>
                <w:b/>
                <w:bCs/>
                <w:color w:val="000000" w:themeColor="text1"/>
                <w:sz w:val="18"/>
                <w:szCs w:val="18"/>
                <w:lang w:val="kk-KZ"/>
              </w:rPr>
              <w:t>(мәдени-гигиеналық дағдылар, өзіне-өзі қызмет ету, кезекшілердің еңбек әрекеті)</w:t>
            </w:r>
          </w:p>
        </w:tc>
      </w:tr>
      <w:tr w:rsidR="00FD42E7" w:rsidRPr="002B4782" w:rsidTr="006C1593">
        <w:trPr>
          <w:trHeight w:val="30"/>
        </w:trPr>
        <w:tc>
          <w:tcPr>
            <w:tcW w:w="2714" w:type="dxa"/>
            <w:tcMar>
              <w:top w:w="15" w:type="dxa"/>
              <w:left w:w="15" w:type="dxa"/>
              <w:bottom w:w="15" w:type="dxa"/>
              <w:right w:w="15" w:type="dxa"/>
            </w:tcMar>
            <w:vAlign w:val="center"/>
          </w:tcPr>
          <w:p w:rsidR="00FD42E7" w:rsidRPr="002B4782" w:rsidRDefault="00FD42E7" w:rsidP="006C1593">
            <w:pPr>
              <w:spacing w:after="20"/>
              <w:ind w:left="20"/>
              <w:rPr>
                <w:b/>
                <w:bCs/>
                <w:color w:val="000000" w:themeColor="text1"/>
                <w:sz w:val="18"/>
                <w:szCs w:val="18"/>
              </w:rPr>
            </w:pPr>
            <w:r w:rsidRPr="002B4782">
              <w:rPr>
                <w:b/>
                <w:bCs/>
                <w:color w:val="000000" w:themeColor="text1"/>
                <w:sz w:val="18"/>
                <w:szCs w:val="18"/>
              </w:rPr>
              <w:t>Күндізгі ұйқы</w:t>
            </w:r>
          </w:p>
        </w:tc>
        <w:tc>
          <w:tcPr>
            <w:tcW w:w="12191" w:type="dxa"/>
            <w:gridSpan w:val="5"/>
            <w:tcMar>
              <w:top w:w="15" w:type="dxa"/>
              <w:left w:w="15" w:type="dxa"/>
              <w:bottom w:w="15" w:type="dxa"/>
              <w:right w:w="15" w:type="dxa"/>
            </w:tcMar>
          </w:tcPr>
          <w:p w:rsidR="00FD42E7" w:rsidRPr="002B4782" w:rsidRDefault="00FD42E7" w:rsidP="006C1593">
            <w:pPr>
              <w:rPr>
                <w:color w:val="000000" w:themeColor="text1"/>
                <w:sz w:val="18"/>
                <w:szCs w:val="18"/>
                <w:lang w:val="kk-KZ"/>
              </w:rPr>
            </w:pPr>
            <w:r w:rsidRPr="002B4782">
              <w:rPr>
                <w:color w:val="000000" w:themeColor="text1"/>
                <w:sz w:val="18"/>
                <w:szCs w:val="18"/>
                <w:lang w:val="kk-KZ"/>
              </w:rPr>
              <w:t xml:space="preserve">Киімдерін ұқыпты орындыққа іліп (немесе арнайы сөреге) қоюды үйрету. Өз төсек орнын тауып жатуды үйрету. </w:t>
            </w:r>
          </w:p>
          <w:p w:rsidR="00FD42E7" w:rsidRPr="002B4782" w:rsidRDefault="00FD42E7" w:rsidP="006C1593">
            <w:pPr>
              <w:rPr>
                <w:color w:val="000000" w:themeColor="text1"/>
                <w:sz w:val="18"/>
                <w:szCs w:val="18"/>
                <w:lang w:val="kk-KZ"/>
              </w:rPr>
            </w:pPr>
            <w:r w:rsidRPr="002B4782">
              <w:rPr>
                <w:color w:val="000000" w:themeColor="text1"/>
                <w:sz w:val="18"/>
                <w:szCs w:val="18"/>
                <w:lang w:val="kk-KZ"/>
              </w:rPr>
              <w:t>Балалардың  тыныш ұйықтауы үшін жайы баяу музыка тыңдау. Бесік жырын айтып беру (</w:t>
            </w:r>
            <w:r w:rsidRPr="002B4782">
              <w:rPr>
                <w:b/>
                <w:bCs/>
                <w:color w:val="000000" w:themeColor="text1"/>
                <w:sz w:val="18"/>
                <w:szCs w:val="18"/>
                <w:lang w:val="kk-KZ"/>
              </w:rPr>
              <w:t>өзіне-өзі қызмет ету дағдылары, ірі және ұсақ моториканы дамыту)</w:t>
            </w:r>
          </w:p>
          <w:p w:rsidR="00FD42E7" w:rsidRPr="002B4782" w:rsidRDefault="00FD42E7" w:rsidP="006C1593">
            <w:pPr>
              <w:spacing w:after="20"/>
              <w:ind w:left="20"/>
              <w:jc w:val="both"/>
              <w:rPr>
                <w:color w:val="000000" w:themeColor="text1"/>
                <w:sz w:val="18"/>
                <w:szCs w:val="18"/>
                <w:lang w:val="kk-KZ"/>
              </w:rPr>
            </w:pPr>
            <w:r w:rsidRPr="002B4782">
              <w:rPr>
                <w:color w:val="000000" w:themeColor="text1"/>
                <w:sz w:val="18"/>
                <w:szCs w:val="18"/>
                <w:lang w:val="kk-KZ"/>
              </w:rPr>
              <w:t xml:space="preserve">Балалардың  тыныш ұйықтауы үшін жайы баяу музыка тыңдау. </w:t>
            </w:r>
            <w:r w:rsidRPr="002B4782">
              <w:rPr>
                <w:b/>
                <w:color w:val="000000" w:themeColor="text1"/>
                <w:sz w:val="18"/>
                <w:szCs w:val="18"/>
              </w:rPr>
              <w:t>(Музыка)</w:t>
            </w:r>
          </w:p>
        </w:tc>
      </w:tr>
      <w:tr w:rsidR="00FD42E7" w:rsidRPr="007911BF" w:rsidTr="006C1593">
        <w:trPr>
          <w:trHeight w:val="30"/>
        </w:trPr>
        <w:tc>
          <w:tcPr>
            <w:tcW w:w="2714" w:type="dxa"/>
            <w:tcMar>
              <w:top w:w="15" w:type="dxa"/>
              <w:left w:w="15" w:type="dxa"/>
              <w:bottom w:w="15" w:type="dxa"/>
              <w:right w:w="15" w:type="dxa"/>
            </w:tcMar>
            <w:vAlign w:val="center"/>
          </w:tcPr>
          <w:p w:rsidR="00FD42E7" w:rsidRPr="002B4782" w:rsidRDefault="00FD42E7" w:rsidP="006C1593">
            <w:pPr>
              <w:spacing w:after="20"/>
              <w:ind w:left="20"/>
              <w:rPr>
                <w:b/>
                <w:bCs/>
                <w:color w:val="000000" w:themeColor="text1"/>
                <w:sz w:val="18"/>
                <w:szCs w:val="18"/>
              </w:rPr>
            </w:pPr>
            <w:r w:rsidRPr="002B4782">
              <w:rPr>
                <w:b/>
                <w:bCs/>
                <w:color w:val="000000" w:themeColor="text1"/>
                <w:sz w:val="18"/>
                <w:szCs w:val="18"/>
              </w:rPr>
              <w:t xml:space="preserve">Ұйқыдан </w:t>
            </w:r>
            <w:proofErr w:type="spellStart"/>
            <w:r w:rsidRPr="002B4782">
              <w:rPr>
                <w:b/>
                <w:bCs/>
                <w:color w:val="000000" w:themeColor="text1"/>
                <w:sz w:val="18"/>
                <w:szCs w:val="18"/>
              </w:rPr>
              <w:t>біртіндеп</w:t>
            </w:r>
            <w:proofErr w:type="spellEnd"/>
            <w:r w:rsidRPr="002B4782">
              <w:rPr>
                <w:b/>
                <w:bCs/>
                <w:color w:val="000000" w:themeColor="text1"/>
                <w:sz w:val="18"/>
                <w:szCs w:val="18"/>
              </w:rPr>
              <w:t xml:space="preserve"> </w:t>
            </w:r>
            <w:proofErr w:type="spellStart"/>
            <w:r w:rsidRPr="002B4782">
              <w:rPr>
                <w:b/>
                <w:bCs/>
                <w:color w:val="000000" w:themeColor="text1"/>
                <w:sz w:val="18"/>
                <w:szCs w:val="18"/>
              </w:rPr>
              <w:t>ояту</w:t>
            </w:r>
            <w:proofErr w:type="spellEnd"/>
            <w:r w:rsidRPr="002B4782">
              <w:rPr>
                <w:b/>
                <w:bCs/>
                <w:color w:val="000000" w:themeColor="text1"/>
                <w:sz w:val="18"/>
                <w:szCs w:val="18"/>
              </w:rPr>
              <w:t xml:space="preserve">, сауықтыру </w:t>
            </w:r>
            <w:proofErr w:type="spellStart"/>
            <w:r w:rsidRPr="002B4782">
              <w:rPr>
                <w:b/>
                <w:bCs/>
                <w:color w:val="000000" w:themeColor="text1"/>
                <w:sz w:val="18"/>
                <w:szCs w:val="18"/>
              </w:rPr>
              <w:t>шаралары</w:t>
            </w:r>
            <w:proofErr w:type="spellEnd"/>
          </w:p>
        </w:tc>
        <w:tc>
          <w:tcPr>
            <w:tcW w:w="12191" w:type="dxa"/>
            <w:gridSpan w:val="5"/>
            <w:tcMar>
              <w:top w:w="15" w:type="dxa"/>
              <w:left w:w="15" w:type="dxa"/>
              <w:bottom w:w="15" w:type="dxa"/>
              <w:right w:w="15" w:type="dxa"/>
            </w:tcMar>
          </w:tcPr>
          <w:p w:rsidR="00FD42E7" w:rsidRPr="002B4782" w:rsidRDefault="00FD42E7" w:rsidP="006C1593">
            <w:pPr>
              <w:rPr>
                <w:b/>
                <w:bCs/>
                <w:color w:val="000000" w:themeColor="text1"/>
                <w:sz w:val="18"/>
                <w:szCs w:val="18"/>
                <w:lang w:val="kk-KZ"/>
              </w:rPr>
            </w:pPr>
            <w:r w:rsidRPr="002B4782">
              <w:rPr>
                <w:rStyle w:val="a3"/>
                <w:color w:val="000000" w:themeColor="text1"/>
                <w:sz w:val="18"/>
                <w:szCs w:val="18"/>
                <w:lang w:val="kk-KZ"/>
              </w:rPr>
              <w:t xml:space="preserve">Төсектен тұрып, түйіршекті және  жұмсақ жолақшалармен жүруді дағдыландыру. </w:t>
            </w:r>
            <w:r w:rsidRPr="002B4782">
              <w:rPr>
                <w:b/>
                <w:bCs/>
                <w:color w:val="000000" w:themeColor="text1"/>
                <w:sz w:val="18"/>
                <w:szCs w:val="18"/>
                <w:lang w:val="kk-KZ"/>
              </w:rPr>
              <w:t>(дене жаттығулар мен белсенділігі)</w:t>
            </w:r>
          </w:p>
          <w:p w:rsidR="00FD42E7" w:rsidRPr="002B4782" w:rsidRDefault="00FD42E7" w:rsidP="006C1593">
            <w:pPr>
              <w:rPr>
                <w:color w:val="000000" w:themeColor="text1"/>
                <w:sz w:val="18"/>
                <w:szCs w:val="18"/>
                <w:lang w:val="kk-KZ"/>
              </w:rPr>
            </w:pPr>
            <w:r w:rsidRPr="002B4782">
              <w:rPr>
                <w:color w:val="000000" w:themeColor="text1"/>
                <w:sz w:val="18"/>
                <w:szCs w:val="18"/>
                <w:lang w:val="kk-KZ"/>
              </w:rPr>
              <w:t>Киімдерін реттілікпен өздігінен киіну. Түймелерін қадау, сырмаларын сыру, аяқ киімдерін дұрыс киюді үйрету. (</w:t>
            </w:r>
            <w:r w:rsidRPr="002B4782">
              <w:rPr>
                <w:b/>
                <w:bCs/>
                <w:color w:val="000000" w:themeColor="text1"/>
                <w:sz w:val="18"/>
                <w:szCs w:val="18"/>
                <w:lang w:val="kk-KZ"/>
              </w:rPr>
              <w:t>өзіне-өзі қызмет ету дағдылары, ірі және ұсақ моториканы дамыту)</w:t>
            </w:r>
          </w:p>
        </w:tc>
      </w:tr>
      <w:tr w:rsidR="00FD42E7" w:rsidRPr="007911BF" w:rsidTr="006C1593">
        <w:trPr>
          <w:trHeight w:val="30"/>
        </w:trPr>
        <w:tc>
          <w:tcPr>
            <w:tcW w:w="2714" w:type="dxa"/>
            <w:tcMar>
              <w:top w:w="15" w:type="dxa"/>
              <w:left w:w="15" w:type="dxa"/>
              <w:bottom w:w="15" w:type="dxa"/>
              <w:right w:w="15" w:type="dxa"/>
            </w:tcMar>
            <w:vAlign w:val="center"/>
          </w:tcPr>
          <w:p w:rsidR="00FD42E7" w:rsidRPr="002B4782" w:rsidRDefault="00FD42E7" w:rsidP="006C1593">
            <w:pPr>
              <w:spacing w:after="20"/>
              <w:ind w:left="20"/>
              <w:rPr>
                <w:b/>
                <w:bCs/>
                <w:color w:val="000000" w:themeColor="text1"/>
                <w:sz w:val="18"/>
                <w:szCs w:val="18"/>
                <w:lang w:val="kk-KZ"/>
              </w:rPr>
            </w:pPr>
            <w:r w:rsidRPr="002B4782">
              <w:rPr>
                <w:b/>
                <w:bCs/>
                <w:color w:val="000000" w:themeColor="text1"/>
                <w:sz w:val="18"/>
                <w:szCs w:val="18"/>
                <w:lang w:val="kk-KZ"/>
              </w:rPr>
              <w:t>Бесін ас</w:t>
            </w:r>
          </w:p>
        </w:tc>
        <w:tc>
          <w:tcPr>
            <w:tcW w:w="12191" w:type="dxa"/>
            <w:gridSpan w:val="5"/>
            <w:tcMar>
              <w:top w:w="15" w:type="dxa"/>
              <w:left w:w="15" w:type="dxa"/>
              <w:bottom w:w="15" w:type="dxa"/>
              <w:right w:w="15" w:type="dxa"/>
            </w:tcMar>
          </w:tcPr>
          <w:p w:rsidR="00FD42E7" w:rsidRPr="002B4782" w:rsidRDefault="00FD42E7" w:rsidP="006C1593">
            <w:pPr>
              <w:spacing w:after="20"/>
              <w:ind w:left="20"/>
              <w:rPr>
                <w:color w:val="000000" w:themeColor="text1"/>
                <w:sz w:val="18"/>
                <w:szCs w:val="18"/>
                <w:lang w:val="kk-KZ"/>
              </w:rPr>
            </w:pPr>
            <w:r w:rsidRPr="002B4782">
              <w:rPr>
                <w:color w:val="000000" w:themeColor="text1"/>
                <w:sz w:val="18"/>
                <w:szCs w:val="18"/>
                <w:lang w:val="kk-KZ"/>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w:t>
            </w:r>
            <w:r w:rsidRPr="002B4782">
              <w:rPr>
                <w:b/>
                <w:bCs/>
                <w:color w:val="000000" w:themeColor="text1"/>
                <w:sz w:val="18"/>
                <w:szCs w:val="18"/>
                <w:lang w:val="kk-KZ"/>
              </w:rPr>
              <w:t>(мәдени-гигиеналық дағдылар, өзіне-өзі қызмет ету)</w:t>
            </w:r>
          </w:p>
          <w:p w:rsidR="00FD42E7" w:rsidRPr="002B4782" w:rsidRDefault="00FD42E7" w:rsidP="006C1593">
            <w:pPr>
              <w:rPr>
                <w:color w:val="000000" w:themeColor="text1"/>
                <w:sz w:val="18"/>
                <w:szCs w:val="18"/>
                <w:lang w:val="kk-KZ"/>
              </w:rPr>
            </w:pPr>
            <w:r w:rsidRPr="002B4782">
              <w:rPr>
                <w:color w:val="000000" w:themeColor="text1"/>
                <w:sz w:val="18"/>
                <w:szCs w:val="18"/>
                <w:lang w:val="kk-KZ"/>
              </w:rPr>
              <w:t xml:space="preserve">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2B4782">
              <w:rPr>
                <w:b/>
                <w:bCs/>
                <w:color w:val="000000" w:themeColor="text1"/>
                <w:sz w:val="18"/>
                <w:szCs w:val="18"/>
                <w:lang w:val="kk-KZ"/>
              </w:rPr>
              <w:t>(мәдени-гигиеналық дағдылар, өзіне-өзі қызмет ету)</w:t>
            </w:r>
          </w:p>
        </w:tc>
      </w:tr>
      <w:tr w:rsidR="00FD42E7" w:rsidRPr="002B4782" w:rsidTr="006C1593">
        <w:trPr>
          <w:trHeight w:val="30"/>
        </w:trPr>
        <w:tc>
          <w:tcPr>
            <w:tcW w:w="2714" w:type="dxa"/>
            <w:tcMar>
              <w:top w:w="15" w:type="dxa"/>
              <w:left w:w="15" w:type="dxa"/>
              <w:bottom w:w="15" w:type="dxa"/>
              <w:right w:w="15" w:type="dxa"/>
            </w:tcMar>
            <w:vAlign w:val="center"/>
          </w:tcPr>
          <w:p w:rsidR="00FD42E7" w:rsidRPr="002B4782" w:rsidRDefault="00FD42E7" w:rsidP="006C1593">
            <w:pPr>
              <w:spacing w:after="20"/>
              <w:ind w:left="20"/>
              <w:rPr>
                <w:b/>
                <w:bCs/>
                <w:color w:val="000000" w:themeColor="text1"/>
                <w:sz w:val="18"/>
                <w:szCs w:val="18"/>
                <w:lang w:val="kk-KZ"/>
              </w:rPr>
            </w:pPr>
            <w:r w:rsidRPr="002B4782">
              <w:rPr>
                <w:b/>
                <w:bCs/>
                <w:color w:val="000000" w:themeColor="text1"/>
                <w:sz w:val="18"/>
                <w:szCs w:val="18"/>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rsidR="00FD42E7" w:rsidRDefault="00FD42E7" w:rsidP="006C1593">
            <w:pPr>
              <w:rPr>
                <w:color w:val="000000" w:themeColor="text1"/>
                <w:sz w:val="18"/>
                <w:szCs w:val="18"/>
                <w:lang w:val="kk-KZ"/>
              </w:rPr>
            </w:pPr>
            <w:r w:rsidRPr="008B7EA7">
              <w:rPr>
                <w:b/>
                <w:color w:val="000000" w:themeColor="text1"/>
                <w:sz w:val="18"/>
                <w:szCs w:val="18"/>
                <w:lang w:val="kk-KZ"/>
              </w:rPr>
              <w:t>Құм терапиясы</w:t>
            </w:r>
            <w:r>
              <w:rPr>
                <w:color w:val="000000" w:themeColor="text1"/>
                <w:sz w:val="18"/>
                <w:szCs w:val="18"/>
                <w:lang w:val="kk-KZ"/>
              </w:rPr>
              <w:t>.</w:t>
            </w:r>
          </w:p>
          <w:p w:rsidR="00FD42E7" w:rsidRDefault="00FD42E7" w:rsidP="006C1593">
            <w:pPr>
              <w:rPr>
                <w:color w:val="000000" w:themeColor="text1"/>
                <w:sz w:val="18"/>
                <w:szCs w:val="18"/>
                <w:lang w:val="kk-KZ"/>
              </w:rPr>
            </w:pPr>
            <w:r>
              <w:rPr>
                <w:color w:val="000000" w:themeColor="text1"/>
                <w:sz w:val="18"/>
                <w:szCs w:val="18"/>
                <w:lang w:val="kk-KZ"/>
              </w:rPr>
              <w:t>Д/О:Бөтелкеге құмды сал.</w:t>
            </w:r>
          </w:p>
          <w:p w:rsidR="00FD42E7" w:rsidRDefault="00FD42E7" w:rsidP="006C1593">
            <w:pPr>
              <w:rPr>
                <w:color w:val="000000" w:themeColor="text1"/>
                <w:sz w:val="18"/>
                <w:szCs w:val="18"/>
                <w:lang w:val="kk-KZ"/>
              </w:rPr>
            </w:pPr>
            <w:r>
              <w:rPr>
                <w:color w:val="000000" w:themeColor="text1"/>
                <w:sz w:val="18"/>
                <w:szCs w:val="18"/>
                <w:lang w:val="kk-KZ"/>
              </w:rPr>
              <w:t>Мақсаты:Табандылықты дамыту.Балаларды нәтижеге дейін және эксперементтік түрде ең жақсы әдісті таңдауға үйрету.</w:t>
            </w:r>
          </w:p>
          <w:p w:rsidR="00FD42E7" w:rsidRDefault="00FD42E7" w:rsidP="006C1593">
            <w:pPr>
              <w:rPr>
                <w:color w:val="000000" w:themeColor="text1"/>
                <w:sz w:val="18"/>
                <w:szCs w:val="18"/>
                <w:lang w:val="kk-KZ"/>
              </w:rPr>
            </w:pPr>
          </w:p>
          <w:p w:rsidR="00FD42E7" w:rsidRPr="002B4782" w:rsidRDefault="00FD42E7" w:rsidP="006C1593">
            <w:pPr>
              <w:rPr>
                <w:color w:val="000000" w:themeColor="text1"/>
                <w:sz w:val="18"/>
                <w:szCs w:val="18"/>
                <w:lang w:val="kk-KZ"/>
              </w:rPr>
            </w:pPr>
            <w:r w:rsidRPr="002B4782">
              <w:rPr>
                <w:color w:val="000000" w:themeColor="text1"/>
                <w:sz w:val="18"/>
                <w:szCs w:val="18"/>
                <w:lang w:val="kk-KZ"/>
              </w:rPr>
              <w:t xml:space="preserve">Жастарына сәйкес көркем шығармалар оқу. «Қасқыр мен қоян» ертегісі.Мақсаты: Сөздерін қайталау. Кейіпкерлердің дауысын салуды үйрету. </w:t>
            </w:r>
          </w:p>
          <w:p w:rsidR="00FD42E7" w:rsidRPr="002B4782" w:rsidRDefault="00FD42E7" w:rsidP="006C1593">
            <w:pPr>
              <w:rPr>
                <w:color w:val="000000" w:themeColor="text1"/>
                <w:sz w:val="18"/>
                <w:szCs w:val="18"/>
                <w:lang w:val="kk-KZ"/>
              </w:rPr>
            </w:pPr>
            <w:r w:rsidRPr="002B4782">
              <w:rPr>
                <w:color w:val="000000" w:themeColor="text1"/>
                <w:sz w:val="18"/>
                <w:szCs w:val="18"/>
                <w:lang w:val="kk-KZ"/>
              </w:rPr>
              <w:t>(көркем әдебиет және сөйлеуді дамыту)</w:t>
            </w:r>
          </w:p>
          <w:p w:rsidR="00FD42E7" w:rsidRPr="002B4782" w:rsidRDefault="00FD42E7" w:rsidP="006C1593">
            <w:pPr>
              <w:rPr>
                <w:color w:val="000000" w:themeColor="text1"/>
                <w:sz w:val="18"/>
                <w:szCs w:val="18"/>
                <w:lang w:val="kk-KZ"/>
              </w:rPr>
            </w:pPr>
            <w:r w:rsidRPr="002B4782">
              <w:rPr>
                <w:color w:val="000000" w:themeColor="text1"/>
                <w:sz w:val="18"/>
                <w:szCs w:val="18"/>
                <w:lang w:val="kk-KZ"/>
              </w:rPr>
              <w:t>Жапсыру. «Қолғап»</w:t>
            </w:r>
          </w:p>
          <w:p w:rsidR="00FD42E7" w:rsidRPr="002B4782" w:rsidRDefault="00FD42E7" w:rsidP="006C1593">
            <w:pPr>
              <w:rPr>
                <w:color w:val="000000" w:themeColor="text1"/>
                <w:sz w:val="18"/>
                <w:szCs w:val="18"/>
                <w:lang w:val="kk-KZ"/>
              </w:rPr>
            </w:pPr>
            <w:r w:rsidRPr="002B4782">
              <w:rPr>
                <w:color w:val="000000" w:themeColor="text1"/>
                <w:sz w:val="18"/>
                <w:szCs w:val="18"/>
                <w:lang w:val="kk-KZ"/>
              </w:rPr>
              <w:t xml:space="preserve">Мақсаты:Үлгі бойынша жапсыруға </w:t>
            </w:r>
            <w:r w:rsidRPr="002B4782">
              <w:rPr>
                <w:color w:val="000000" w:themeColor="text1"/>
                <w:sz w:val="18"/>
                <w:szCs w:val="18"/>
                <w:lang w:val="kk-KZ"/>
              </w:rPr>
              <w:lastRenderedPageBreak/>
              <w:t>дағдыландыру(жапсыру)</w:t>
            </w:r>
          </w:p>
          <w:p w:rsidR="00FD42E7" w:rsidRPr="002B4782" w:rsidRDefault="00FD42E7" w:rsidP="006C1593">
            <w:pPr>
              <w:rPr>
                <w:color w:val="000000" w:themeColor="text1"/>
                <w:sz w:val="18"/>
                <w:szCs w:val="18"/>
                <w:lang w:val="kk-KZ"/>
              </w:rPr>
            </w:pPr>
            <w:r w:rsidRPr="002B4782">
              <w:rPr>
                <w:color w:val="000000" w:themeColor="text1"/>
                <w:sz w:val="18"/>
                <w:szCs w:val="18"/>
                <w:lang w:val="kk-KZ"/>
              </w:rPr>
              <w:t>Сурет. «Сәбіз»</w:t>
            </w:r>
          </w:p>
          <w:p w:rsidR="00FD42E7" w:rsidRPr="002B4782" w:rsidRDefault="00FD42E7" w:rsidP="006C1593">
            <w:pPr>
              <w:rPr>
                <w:color w:val="000000" w:themeColor="text1"/>
                <w:sz w:val="18"/>
                <w:szCs w:val="18"/>
                <w:lang w:val="kk-KZ"/>
              </w:rPr>
            </w:pPr>
            <w:r w:rsidRPr="002B4782">
              <w:rPr>
                <w:color w:val="000000" w:themeColor="text1"/>
                <w:sz w:val="18"/>
                <w:szCs w:val="18"/>
                <w:lang w:val="kk-KZ"/>
              </w:rPr>
              <w:t xml:space="preserve">Мақсаты:әдемі,әрі таза бояуға баулу.(сурет салу) </w:t>
            </w:r>
          </w:p>
        </w:tc>
        <w:tc>
          <w:tcPr>
            <w:tcW w:w="2268" w:type="dxa"/>
            <w:tcMar>
              <w:top w:w="15" w:type="dxa"/>
              <w:left w:w="15" w:type="dxa"/>
              <w:bottom w:w="15" w:type="dxa"/>
              <w:right w:w="15" w:type="dxa"/>
            </w:tcMar>
          </w:tcPr>
          <w:p w:rsidR="00FD42E7" w:rsidRPr="00DF14E8" w:rsidRDefault="00FD42E7" w:rsidP="006C1593">
            <w:pPr>
              <w:rPr>
                <w:color w:val="000000" w:themeColor="text1"/>
                <w:sz w:val="18"/>
                <w:szCs w:val="18"/>
                <w:lang w:val="kk-KZ"/>
              </w:rPr>
            </w:pPr>
            <w:r w:rsidRPr="002B4782">
              <w:rPr>
                <w:color w:val="000000" w:themeColor="text1"/>
                <w:sz w:val="18"/>
                <w:szCs w:val="18"/>
                <w:lang w:val="kk-KZ"/>
              </w:rPr>
              <w:lastRenderedPageBreak/>
              <w:t xml:space="preserve">Поездың дауысы естірту. Балалардан бұл ненің дауысы? Сұрау. Осы дауысты бірнеше рет айтып қайталату. Содан соң суретін көрсету. Поезд туралы мультиктен үзінді көрсету. Поезд болып бірінің артына бірі тұрып жүруді ұйымдастыру. </w:t>
            </w:r>
            <w:r w:rsidRPr="00DF14E8">
              <w:rPr>
                <w:color w:val="000000" w:themeColor="text1"/>
                <w:sz w:val="18"/>
                <w:szCs w:val="18"/>
                <w:lang w:val="kk-KZ"/>
              </w:rPr>
              <w:t xml:space="preserve">Құрастыру заттарынан бір қатарға тізіп поезд вагондарын жасату. </w:t>
            </w:r>
          </w:p>
          <w:p w:rsidR="00FD42E7" w:rsidRPr="00DA3C01" w:rsidRDefault="00FD42E7" w:rsidP="006C1593">
            <w:pPr>
              <w:rPr>
                <w:color w:val="000000" w:themeColor="text1"/>
                <w:sz w:val="18"/>
                <w:szCs w:val="18"/>
                <w:lang w:val="kk-KZ"/>
              </w:rPr>
            </w:pPr>
            <w:r w:rsidRPr="00DF14E8">
              <w:rPr>
                <w:rFonts w:eastAsia="Calibri"/>
                <w:color w:val="000000" w:themeColor="text1"/>
                <w:sz w:val="18"/>
                <w:szCs w:val="18"/>
                <w:lang w:val="kk-KZ"/>
              </w:rPr>
              <w:t xml:space="preserve">(сөйлеуді дамыту, </w:t>
            </w:r>
            <w:r w:rsidRPr="00DF14E8">
              <w:rPr>
                <w:color w:val="000000" w:themeColor="text1"/>
                <w:sz w:val="18"/>
                <w:szCs w:val="18"/>
                <w:lang w:val="kk-KZ"/>
              </w:rPr>
              <w:t xml:space="preserve"> қоршаған ортамен танысу</w:t>
            </w:r>
            <w:r w:rsidRPr="002B4782">
              <w:rPr>
                <w:color w:val="000000" w:themeColor="text1"/>
                <w:sz w:val="18"/>
                <w:szCs w:val="18"/>
                <w:lang w:val="kk-KZ"/>
              </w:rPr>
              <w:t>, құрастыру,математика негіздері</w:t>
            </w:r>
            <w:r w:rsidRPr="00DF14E8">
              <w:rPr>
                <w:color w:val="000000" w:themeColor="text1"/>
                <w:sz w:val="18"/>
                <w:szCs w:val="18"/>
                <w:lang w:val="kk-KZ"/>
              </w:rPr>
              <w:t>)</w:t>
            </w:r>
          </w:p>
        </w:tc>
        <w:tc>
          <w:tcPr>
            <w:tcW w:w="2551" w:type="dxa"/>
            <w:tcMar>
              <w:top w:w="15" w:type="dxa"/>
              <w:left w:w="15" w:type="dxa"/>
              <w:bottom w:w="15" w:type="dxa"/>
              <w:right w:w="15" w:type="dxa"/>
            </w:tcMar>
          </w:tcPr>
          <w:p w:rsidR="00FD42E7" w:rsidRPr="002B4782" w:rsidRDefault="00FD42E7" w:rsidP="006C1593">
            <w:pPr>
              <w:rPr>
                <w:color w:val="000000" w:themeColor="text1"/>
                <w:sz w:val="18"/>
                <w:szCs w:val="18"/>
                <w:lang w:val="kk-KZ"/>
              </w:rPr>
            </w:pPr>
            <w:r w:rsidRPr="00DF14E8">
              <w:rPr>
                <w:color w:val="000000" w:themeColor="text1"/>
                <w:sz w:val="18"/>
                <w:szCs w:val="18"/>
                <w:lang w:val="kk-KZ"/>
              </w:rPr>
              <w:t>Мүсінде</w:t>
            </w:r>
            <w:r w:rsidRPr="002B4782">
              <w:rPr>
                <w:color w:val="000000" w:themeColor="text1"/>
                <w:sz w:val="18"/>
                <w:szCs w:val="18"/>
                <w:lang w:val="kk-KZ"/>
              </w:rPr>
              <w:t>у.</w:t>
            </w:r>
          </w:p>
          <w:p w:rsidR="00FD42E7" w:rsidRPr="002B4782" w:rsidRDefault="00FD42E7" w:rsidP="006C1593">
            <w:pPr>
              <w:rPr>
                <w:color w:val="000000" w:themeColor="text1"/>
                <w:sz w:val="18"/>
                <w:szCs w:val="18"/>
                <w:lang w:val="kk-KZ"/>
              </w:rPr>
            </w:pPr>
            <w:r w:rsidRPr="002B4782">
              <w:rPr>
                <w:color w:val="000000" w:themeColor="text1"/>
                <w:sz w:val="18"/>
                <w:szCs w:val="18"/>
                <w:lang w:val="kk-KZ"/>
              </w:rPr>
              <w:t>Мақсаты:Мүсіндеу техникалық дағдыларын қалыптастыру .</w:t>
            </w:r>
          </w:p>
          <w:p w:rsidR="00FD42E7" w:rsidRPr="002B4782" w:rsidRDefault="00FD42E7" w:rsidP="006C1593">
            <w:pPr>
              <w:rPr>
                <w:color w:val="000000" w:themeColor="text1"/>
                <w:sz w:val="18"/>
                <w:szCs w:val="18"/>
                <w:lang w:val="kk-KZ"/>
              </w:rPr>
            </w:pPr>
            <w:r w:rsidRPr="002B4782">
              <w:rPr>
                <w:color w:val="000000" w:themeColor="text1"/>
                <w:sz w:val="18"/>
                <w:szCs w:val="18"/>
                <w:lang w:val="kk-KZ"/>
              </w:rPr>
              <w:t>Табақты мүсіндеуде пішіннің</w:t>
            </w:r>
            <w:r w:rsidRPr="002B4782">
              <w:rPr>
                <w:color w:val="000000" w:themeColor="text1"/>
                <w:spacing w:val="1"/>
                <w:sz w:val="18"/>
                <w:szCs w:val="18"/>
                <w:lang w:val="kk-KZ"/>
              </w:rPr>
              <w:t xml:space="preserve"> орта  </w:t>
            </w:r>
            <w:r w:rsidRPr="002B4782">
              <w:rPr>
                <w:color w:val="000000" w:themeColor="text1"/>
                <w:sz w:val="18"/>
                <w:szCs w:val="18"/>
                <w:lang w:val="kk-KZ"/>
              </w:rPr>
              <w:t>бөлігін саусақпен басып,тереңдетіп жасауды үйрету</w:t>
            </w:r>
          </w:p>
          <w:p w:rsidR="00FD42E7" w:rsidRPr="002B4782" w:rsidRDefault="00FD42E7" w:rsidP="006C1593">
            <w:pPr>
              <w:rPr>
                <w:color w:val="000000" w:themeColor="text1"/>
                <w:sz w:val="18"/>
                <w:szCs w:val="18"/>
                <w:lang w:val="kk-KZ"/>
              </w:rPr>
            </w:pPr>
            <w:r w:rsidRPr="002B4782">
              <w:rPr>
                <w:color w:val="000000" w:themeColor="text1"/>
                <w:sz w:val="18"/>
                <w:szCs w:val="18"/>
                <w:lang w:val="kk-KZ"/>
              </w:rPr>
              <w:t xml:space="preserve"> (мүсіндеу)</w:t>
            </w:r>
          </w:p>
          <w:p w:rsidR="00FD42E7" w:rsidRPr="002B4782" w:rsidRDefault="00FD42E7" w:rsidP="006C1593">
            <w:pPr>
              <w:rPr>
                <w:color w:val="000000" w:themeColor="text1"/>
                <w:sz w:val="18"/>
                <w:szCs w:val="18"/>
                <w:lang w:val="kk-KZ"/>
              </w:rPr>
            </w:pPr>
            <w:r w:rsidRPr="002B4782">
              <w:rPr>
                <w:color w:val="000000" w:themeColor="text1"/>
                <w:sz w:val="18"/>
                <w:szCs w:val="18"/>
                <w:lang w:val="kk-KZ"/>
              </w:rPr>
              <w:t>Қаламдыүшсаусақпен,қаттықыспайұстау,суреттіңқарапайымэлементтерін (саты таяқшаларын) салуды меңгерту</w:t>
            </w:r>
          </w:p>
          <w:p w:rsidR="00FD42E7" w:rsidRPr="002B4782" w:rsidRDefault="00FD42E7" w:rsidP="006C1593">
            <w:pPr>
              <w:rPr>
                <w:color w:val="000000" w:themeColor="text1"/>
                <w:sz w:val="18"/>
                <w:szCs w:val="18"/>
              </w:rPr>
            </w:pPr>
            <w:r w:rsidRPr="002B4782">
              <w:rPr>
                <w:color w:val="000000" w:themeColor="text1"/>
                <w:sz w:val="18"/>
                <w:szCs w:val="18"/>
              </w:rPr>
              <w:t>(</w:t>
            </w:r>
            <w:proofErr w:type="spellStart"/>
            <w:r w:rsidRPr="002B4782">
              <w:rPr>
                <w:color w:val="000000" w:themeColor="text1"/>
                <w:sz w:val="18"/>
                <w:szCs w:val="18"/>
              </w:rPr>
              <w:t>Сурет</w:t>
            </w:r>
            <w:proofErr w:type="spellEnd"/>
            <w:r w:rsidRPr="002B4782">
              <w:rPr>
                <w:color w:val="000000" w:themeColor="text1"/>
                <w:sz w:val="18"/>
                <w:szCs w:val="18"/>
              </w:rPr>
              <w:t xml:space="preserve"> салу)</w:t>
            </w:r>
          </w:p>
          <w:p w:rsidR="00FD42E7" w:rsidRPr="002B4782" w:rsidRDefault="00FD42E7" w:rsidP="006C1593">
            <w:pPr>
              <w:rPr>
                <w:color w:val="000000" w:themeColor="text1"/>
                <w:sz w:val="18"/>
                <w:szCs w:val="18"/>
              </w:rPr>
            </w:pPr>
          </w:p>
          <w:p w:rsidR="00FD42E7" w:rsidRPr="002B4782" w:rsidRDefault="00FD42E7" w:rsidP="006C1593">
            <w:pPr>
              <w:rPr>
                <w:color w:val="000000" w:themeColor="text1"/>
                <w:sz w:val="18"/>
                <w:szCs w:val="18"/>
              </w:rPr>
            </w:pPr>
          </w:p>
        </w:tc>
        <w:tc>
          <w:tcPr>
            <w:tcW w:w="2268" w:type="dxa"/>
            <w:tcMar>
              <w:top w:w="15" w:type="dxa"/>
              <w:left w:w="15" w:type="dxa"/>
              <w:bottom w:w="15" w:type="dxa"/>
              <w:right w:w="15" w:type="dxa"/>
            </w:tcMar>
          </w:tcPr>
          <w:p w:rsidR="00FD42E7" w:rsidRPr="002B4782" w:rsidRDefault="00FD42E7" w:rsidP="006C1593">
            <w:pPr>
              <w:rPr>
                <w:color w:val="000000" w:themeColor="text1"/>
                <w:sz w:val="18"/>
                <w:szCs w:val="18"/>
              </w:rPr>
            </w:pPr>
            <w:proofErr w:type="spellStart"/>
            <w:r w:rsidRPr="002B4782">
              <w:rPr>
                <w:color w:val="000000" w:themeColor="text1"/>
                <w:sz w:val="18"/>
                <w:szCs w:val="18"/>
              </w:rPr>
              <w:t>Терезеге</w:t>
            </w:r>
            <w:proofErr w:type="spellEnd"/>
            <w:r w:rsidRPr="002B4782">
              <w:rPr>
                <w:color w:val="000000" w:themeColor="text1"/>
                <w:sz w:val="18"/>
                <w:szCs w:val="18"/>
              </w:rPr>
              <w:t xml:space="preserve"> қаратып, </w:t>
            </w:r>
            <w:proofErr w:type="spellStart"/>
            <w:r w:rsidRPr="002B4782">
              <w:rPr>
                <w:color w:val="000000" w:themeColor="text1"/>
                <w:sz w:val="18"/>
                <w:szCs w:val="18"/>
              </w:rPr>
              <w:t>далада</w:t>
            </w:r>
            <w:proofErr w:type="spellEnd"/>
            <w:r w:rsidRPr="002B4782">
              <w:rPr>
                <w:color w:val="000000" w:themeColor="text1"/>
                <w:sz w:val="18"/>
                <w:szCs w:val="18"/>
              </w:rPr>
              <w:t xml:space="preserve"> </w:t>
            </w:r>
            <w:proofErr w:type="spellStart"/>
            <w:r w:rsidRPr="002B4782">
              <w:rPr>
                <w:color w:val="000000" w:themeColor="text1"/>
                <w:sz w:val="18"/>
                <w:szCs w:val="18"/>
              </w:rPr>
              <w:t>жел</w:t>
            </w:r>
            <w:proofErr w:type="spellEnd"/>
            <w:r w:rsidRPr="002B4782">
              <w:rPr>
                <w:color w:val="000000" w:themeColor="text1"/>
                <w:sz w:val="18"/>
                <w:szCs w:val="18"/>
              </w:rPr>
              <w:t xml:space="preserve"> тұрып, қар </w:t>
            </w:r>
            <w:proofErr w:type="spellStart"/>
            <w:r w:rsidRPr="002B4782">
              <w:rPr>
                <w:color w:val="000000" w:themeColor="text1"/>
                <w:sz w:val="18"/>
                <w:szCs w:val="18"/>
              </w:rPr>
              <w:t>жауып</w:t>
            </w:r>
            <w:proofErr w:type="spellEnd"/>
            <w:r w:rsidRPr="002B4782">
              <w:rPr>
                <w:color w:val="000000" w:themeColor="text1"/>
                <w:sz w:val="18"/>
                <w:szCs w:val="18"/>
              </w:rPr>
              <w:t xml:space="preserve"> тұ</w:t>
            </w:r>
            <w:proofErr w:type="gramStart"/>
            <w:r w:rsidRPr="002B4782">
              <w:rPr>
                <w:color w:val="000000" w:themeColor="text1"/>
                <w:sz w:val="18"/>
                <w:szCs w:val="18"/>
              </w:rPr>
              <w:t>р</w:t>
            </w:r>
            <w:proofErr w:type="gramEnd"/>
            <w:r w:rsidRPr="002B4782">
              <w:rPr>
                <w:color w:val="000000" w:themeColor="text1"/>
                <w:sz w:val="18"/>
                <w:szCs w:val="18"/>
              </w:rPr>
              <w:t xml:space="preserve">ғанын бақылату. Желдің </w:t>
            </w:r>
            <w:proofErr w:type="spellStart"/>
            <w:r w:rsidRPr="002B4782">
              <w:rPr>
                <w:color w:val="000000" w:themeColor="text1"/>
                <w:sz w:val="18"/>
                <w:szCs w:val="18"/>
              </w:rPr>
              <w:t>дауысын</w:t>
            </w:r>
            <w:proofErr w:type="spellEnd"/>
            <w:r w:rsidRPr="002B4782">
              <w:rPr>
                <w:color w:val="000000" w:themeColor="text1"/>
                <w:sz w:val="18"/>
                <w:szCs w:val="18"/>
              </w:rPr>
              <w:t xml:space="preserve"> </w:t>
            </w:r>
            <w:proofErr w:type="spellStart"/>
            <w:r w:rsidRPr="002B4782">
              <w:rPr>
                <w:color w:val="000000" w:themeColor="text1"/>
                <w:sz w:val="18"/>
                <w:szCs w:val="18"/>
              </w:rPr>
              <w:t>уууу</w:t>
            </w:r>
            <w:proofErr w:type="spellEnd"/>
            <w:r w:rsidRPr="002B4782">
              <w:rPr>
                <w:color w:val="000000" w:themeColor="text1"/>
                <w:sz w:val="18"/>
                <w:szCs w:val="18"/>
              </w:rPr>
              <w:t xml:space="preserve"> </w:t>
            </w:r>
            <w:proofErr w:type="spellStart"/>
            <w:r w:rsidRPr="002B4782">
              <w:rPr>
                <w:color w:val="000000" w:themeColor="text1"/>
                <w:sz w:val="18"/>
                <w:szCs w:val="18"/>
              </w:rPr>
              <w:t>деп</w:t>
            </w:r>
            <w:proofErr w:type="spellEnd"/>
            <w:r w:rsidRPr="002B4782">
              <w:rPr>
                <w:color w:val="000000" w:themeColor="text1"/>
                <w:sz w:val="18"/>
                <w:szCs w:val="18"/>
              </w:rPr>
              <w:t xml:space="preserve"> </w:t>
            </w:r>
            <w:proofErr w:type="spellStart"/>
            <w:r w:rsidRPr="002B4782">
              <w:rPr>
                <w:color w:val="000000" w:themeColor="text1"/>
                <w:sz w:val="18"/>
                <w:szCs w:val="18"/>
              </w:rPr>
              <w:t>салуды</w:t>
            </w:r>
            <w:proofErr w:type="spellEnd"/>
            <w:r w:rsidRPr="002B4782">
              <w:rPr>
                <w:color w:val="000000" w:themeColor="text1"/>
                <w:sz w:val="18"/>
                <w:szCs w:val="18"/>
              </w:rPr>
              <w:t xml:space="preserve"> үйрету </w:t>
            </w:r>
          </w:p>
          <w:p w:rsidR="00FD42E7" w:rsidRPr="002B4782" w:rsidRDefault="00FD42E7" w:rsidP="006C1593">
            <w:pPr>
              <w:rPr>
                <w:color w:val="000000" w:themeColor="text1"/>
                <w:sz w:val="18"/>
                <w:szCs w:val="18"/>
              </w:rPr>
            </w:pPr>
            <w:r w:rsidRPr="002B4782">
              <w:rPr>
                <w:color w:val="000000" w:themeColor="text1"/>
                <w:sz w:val="18"/>
                <w:szCs w:val="18"/>
              </w:rPr>
              <w:t xml:space="preserve">(Сөйлеуді </w:t>
            </w:r>
            <w:proofErr w:type="spellStart"/>
            <w:r w:rsidRPr="002B4782">
              <w:rPr>
                <w:color w:val="000000" w:themeColor="text1"/>
                <w:sz w:val="18"/>
                <w:szCs w:val="18"/>
              </w:rPr>
              <w:t>дамыту</w:t>
            </w:r>
            <w:proofErr w:type="spellEnd"/>
            <w:r w:rsidRPr="002B4782">
              <w:rPr>
                <w:color w:val="000000" w:themeColor="text1"/>
                <w:sz w:val="18"/>
                <w:szCs w:val="18"/>
              </w:rPr>
              <w:t>)</w:t>
            </w:r>
          </w:p>
          <w:p w:rsidR="00FD42E7" w:rsidRPr="002B4782" w:rsidRDefault="00FD42E7" w:rsidP="006C1593">
            <w:pPr>
              <w:rPr>
                <w:color w:val="000000" w:themeColor="text1"/>
                <w:sz w:val="18"/>
                <w:szCs w:val="18"/>
              </w:rPr>
            </w:pPr>
          </w:p>
          <w:p w:rsidR="00FD42E7" w:rsidRPr="002B4782" w:rsidRDefault="00FD42E7" w:rsidP="006C1593">
            <w:pPr>
              <w:rPr>
                <w:rFonts w:eastAsia="Calibri"/>
                <w:color w:val="000000" w:themeColor="text1"/>
                <w:sz w:val="18"/>
                <w:szCs w:val="18"/>
              </w:rPr>
            </w:pPr>
            <w:r w:rsidRPr="002B4782">
              <w:rPr>
                <w:color w:val="000000" w:themeColor="text1"/>
                <w:sz w:val="18"/>
                <w:szCs w:val="18"/>
              </w:rPr>
              <w:t xml:space="preserve">Қағаздан ұшақ </w:t>
            </w:r>
            <w:proofErr w:type="spellStart"/>
            <w:r w:rsidRPr="002B4782">
              <w:rPr>
                <w:color w:val="000000" w:themeColor="text1"/>
                <w:sz w:val="18"/>
                <w:szCs w:val="18"/>
              </w:rPr>
              <w:t>жасап</w:t>
            </w:r>
            <w:proofErr w:type="spellEnd"/>
            <w:r w:rsidRPr="002B4782">
              <w:rPr>
                <w:color w:val="000000" w:themeColor="text1"/>
                <w:sz w:val="18"/>
                <w:szCs w:val="18"/>
              </w:rPr>
              <w:t xml:space="preserve"> </w:t>
            </w:r>
            <w:proofErr w:type="spellStart"/>
            <w:r w:rsidRPr="002B4782">
              <w:rPr>
                <w:color w:val="000000" w:themeColor="text1"/>
                <w:sz w:val="18"/>
                <w:szCs w:val="18"/>
              </w:rPr>
              <w:t>бері</w:t>
            </w:r>
            <w:proofErr w:type="gramStart"/>
            <w:r w:rsidRPr="002B4782">
              <w:rPr>
                <w:color w:val="000000" w:themeColor="text1"/>
                <w:sz w:val="18"/>
                <w:szCs w:val="18"/>
              </w:rPr>
              <w:t>п</w:t>
            </w:r>
            <w:proofErr w:type="spellEnd"/>
            <w:proofErr w:type="gramEnd"/>
            <w:r w:rsidRPr="002B4782">
              <w:rPr>
                <w:color w:val="000000" w:themeColor="text1"/>
                <w:sz w:val="18"/>
                <w:szCs w:val="18"/>
              </w:rPr>
              <w:t xml:space="preserve"> ұшырып </w:t>
            </w:r>
            <w:proofErr w:type="spellStart"/>
            <w:r w:rsidRPr="002B4782">
              <w:rPr>
                <w:color w:val="000000" w:themeColor="text1"/>
                <w:sz w:val="18"/>
                <w:szCs w:val="18"/>
              </w:rPr>
              <w:t>ойнату</w:t>
            </w:r>
            <w:proofErr w:type="spellEnd"/>
            <w:r w:rsidRPr="002B4782">
              <w:rPr>
                <w:color w:val="000000" w:themeColor="text1"/>
                <w:sz w:val="18"/>
                <w:szCs w:val="18"/>
              </w:rPr>
              <w:t xml:space="preserve">. </w:t>
            </w:r>
            <w:proofErr w:type="spellStart"/>
            <w:r w:rsidRPr="002B4782">
              <w:rPr>
                <w:color w:val="000000" w:themeColor="text1"/>
                <w:sz w:val="18"/>
                <w:szCs w:val="18"/>
              </w:rPr>
              <w:t>Кейбі</w:t>
            </w:r>
            <w:proofErr w:type="gramStart"/>
            <w:r w:rsidRPr="002B4782">
              <w:rPr>
                <w:color w:val="000000" w:themeColor="text1"/>
                <w:sz w:val="18"/>
                <w:szCs w:val="18"/>
              </w:rPr>
              <w:t>р</w:t>
            </w:r>
            <w:proofErr w:type="spellEnd"/>
            <w:proofErr w:type="gramEnd"/>
            <w:r w:rsidRPr="002B4782">
              <w:rPr>
                <w:color w:val="000000" w:themeColor="text1"/>
                <w:sz w:val="18"/>
                <w:szCs w:val="18"/>
              </w:rPr>
              <w:t xml:space="preserve"> бөліктерін өздері бүктеуіне мүмкіндік </w:t>
            </w:r>
            <w:proofErr w:type="spellStart"/>
            <w:r w:rsidRPr="002B4782">
              <w:rPr>
                <w:color w:val="000000" w:themeColor="text1"/>
                <w:sz w:val="18"/>
                <w:szCs w:val="18"/>
              </w:rPr>
              <w:t>жасау</w:t>
            </w:r>
            <w:proofErr w:type="spellEnd"/>
            <w:r w:rsidRPr="002B4782">
              <w:rPr>
                <w:color w:val="000000" w:themeColor="text1"/>
                <w:sz w:val="18"/>
                <w:szCs w:val="18"/>
              </w:rPr>
              <w:t xml:space="preserve">. </w:t>
            </w:r>
          </w:p>
          <w:p w:rsidR="00FD42E7" w:rsidRPr="002B4782" w:rsidRDefault="00FD42E7" w:rsidP="006C1593">
            <w:pPr>
              <w:rPr>
                <w:rFonts w:eastAsia="Calibri"/>
                <w:color w:val="000000" w:themeColor="text1"/>
                <w:sz w:val="18"/>
                <w:szCs w:val="18"/>
              </w:rPr>
            </w:pPr>
            <w:r w:rsidRPr="002B4782">
              <w:rPr>
                <w:rFonts w:eastAsia="Calibri"/>
                <w:color w:val="000000" w:themeColor="text1"/>
                <w:sz w:val="18"/>
                <w:szCs w:val="18"/>
              </w:rPr>
              <w:t>(</w:t>
            </w:r>
            <w:proofErr w:type="spellStart"/>
            <w:r w:rsidRPr="002B4782">
              <w:rPr>
                <w:rFonts w:eastAsia="Calibri"/>
                <w:color w:val="000000" w:themeColor="text1"/>
                <w:sz w:val="18"/>
                <w:szCs w:val="18"/>
              </w:rPr>
              <w:t>сенсорика</w:t>
            </w:r>
            <w:proofErr w:type="spellEnd"/>
            <w:r w:rsidRPr="002B4782">
              <w:rPr>
                <w:rFonts w:eastAsia="Calibri"/>
                <w:color w:val="000000" w:themeColor="text1"/>
                <w:sz w:val="18"/>
                <w:szCs w:val="18"/>
              </w:rPr>
              <w:t>)</w:t>
            </w:r>
          </w:p>
          <w:p w:rsidR="00FD42E7" w:rsidRPr="002B4782" w:rsidRDefault="00FD42E7" w:rsidP="006C1593">
            <w:pPr>
              <w:rPr>
                <w:color w:val="000000" w:themeColor="text1"/>
                <w:sz w:val="18"/>
                <w:szCs w:val="18"/>
              </w:rPr>
            </w:pPr>
          </w:p>
          <w:p w:rsidR="00FD42E7" w:rsidRPr="002B4782" w:rsidRDefault="00FD42E7" w:rsidP="006C1593">
            <w:pPr>
              <w:rPr>
                <w:color w:val="000000" w:themeColor="text1"/>
                <w:sz w:val="18"/>
                <w:szCs w:val="18"/>
              </w:rPr>
            </w:pPr>
          </w:p>
          <w:p w:rsidR="00FD42E7" w:rsidRPr="002B4782" w:rsidRDefault="00FD42E7" w:rsidP="006C1593">
            <w:pPr>
              <w:rPr>
                <w:color w:val="000000" w:themeColor="text1"/>
                <w:sz w:val="18"/>
                <w:szCs w:val="18"/>
              </w:rPr>
            </w:pPr>
          </w:p>
          <w:p w:rsidR="00FD42E7" w:rsidRPr="002B4782" w:rsidRDefault="00FD42E7" w:rsidP="006C1593">
            <w:pPr>
              <w:rPr>
                <w:color w:val="000000" w:themeColor="text1"/>
                <w:sz w:val="18"/>
                <w:szCs w:val="18"/>
              </w:rPr>
            </w:pPr>
          </w:p>
          <w:p w:rsidR="00FD42E7" w:rsidRPr="002B4782" w:rsidRDefault="00FD42E7" w:rsidP="006C1593">
            <w:pPr>
              <w:rPr>
                <w:color w:val="000000" w:themeColor="text1"/>
                <w:sz w:val="18"/>
                <w:szCs w:val="18"/>
              </w:rPr>
            </w:pPr>
          </w:p>
        </w:tc>
        <w:tc>
          <w:tcPr>
            <w:tcW w:w="2552" w:type="dxa"/>
            <w:tcMar>
              <w:top w:w="15" w:type="dxa"/>
              <w:left w:w="15" w:type="dxa"/>
              <w:bottom w:w="15" w:type="dxa"/>
              <w:right w:w="15" w:type="dxa"/>
            </w:tcMar>
          </w:tcPr>
          <w:p w:rsidR="00FD42E7" w:rsidRPr="002B4782" w:rsidRDefault="00FD42E7" w:rsidP="006C1593">
            <w:pPr>
              <w:rPr>
                <w:color w:val="000000" w:themeColor="text1"/>
                <w:sz w:val="18"/>
                <w:szCs w:val="18"/>
              </w:rPr>
            </w:pPr>
            <w:r w:rsidRPr="002B4782">
              <w:rPr>
                <w:color w:val="000000" w:themeColor="text1"/>
                <w:sz w:val="18"/>
                <w:szCs w:val="18"/>
              </w:rPr>
              <w:t xml:space="preserve">Мүсіндеудіңтехникалықдағдыларын қалыптастыру табақты мүсіндеуде </w:t>
            </w:r>
            <w:proofErr w:type="gramStart"/>
            <w:r w:rsidRPr="002B4782">
              <w:rPr>
                <w:color w:val="000000" w:themeColor="text1"/>
                <w:sz w:val="18"/>
                <w:szCs w:val="18"/>
              </w:rPr>
              <w:t>п</w:t>
            </w:r>
            <w:proofErr w:type="gramEnd"/>
            <w:r w:rsidRPr="002B4782">
              <w:rPr>
                <w:color w:val="000000" w:themeColor="text1"/>
                <w:sz w:val="18"/>
                <w:szCs w:val="18"/>
              </w:rPr>
              <w:t>ішіннің</w:t>
            </w:r>
            <w:r w:rsidRPr="002B4782">
              <w:rPr>
                <w:color w:val="000000" w:themeColor="text1"/>
                <w:spacing w:val="1"/>
                <w:sz w:val="18"/>
                <w:szCs w:val="18"/>
              </w:rPr>
              <w:t xml:space="preserve"> орта</w:t>
            </w:r>
            <w:r w:rsidRPr="002B4782">
              <w:rPr>
                <w:color w:val="000000" w:themeColor="text1"/>
                <w:sz w:val="18"/>
                <w:szCs w:val="18"/>
              </w:rPr>
              <w:t xml:space="preserve">бөлігінсаусақпенбасып,тереңдетіп </w:t>
            </w:r>
            <w:proofErr w:type="spellStart"/>
            <w:r w:rsidRPr="002B4782">
              <w:rPr>
                <w:color w:val="000000" w:themeColor="text1"/>
                <w:sz w:val="18"/>
                <w:szCs w:val="18"/>
              </w:rPr>
              <w:t>жасауды</w:t>
            </w:r>
            <w:proofErr w:type="spellEnd"/>
            <w:r w:rsidRPr="002B4782">
              <w:rPr>
                <w:color w:val="000000" w:themeColor="text1"/>
                <w:sz w:val="18"/>
                <w:szCs w:val="18"/>
              </w:rPr>
              <w:t xml:space="preserve"> үйрету</w:t>
            </w:r>
          </w:p>
          <w:p w:rsidR="00FD42E7" w:rsidRPr="002B4782" w:rsidRDefault="00FD42E7" w:rsidP="006C1593">
            <w:pPr>
              <w:rPr>
                <w:color w:val="000000" w:themeColor="text1"/>
                <w:sz w:val="18"/>
                <w:szCs w:val="18"/>
              </w:rPr>
            </w:pPr>
            <w:r w:rsidRPr="002B4782">
              <w:rPr>
                <w:color w:val="000000" w:themeColor="text1"/>
                <w:sz w:val="18"/>
                <w:szCs w:val="18"/>
              </w:rPr>
              <w:t xml:space="preserve"> (Мүсіндеу)</w:t>
            </w:r>
          </w:p>
          <w:p w:rsidR="00FD42E7" w:rsidRPr="002B4782" w:rsidRDefault="00FD42E7" w:rsidP="006C1593">
            <w:pPr>
              <w:rPr>
                <w:color w:val="000000" w:themeColor="text1"/>
                <w:sz w:val="18"/>
                <w:szCs w:val="18"/>
              </w:rPr>
            </w:pPr>
            <w:r w:rsidRPr="002B4782">
              <w:rPr>
                <w:color w:val="000000" w:themeColor="text1"/>
                <w:sz w:val="18"/>
                <w:szCs w:val="18"/>
              </w:rPr>
              <w:t xml:space="preserve">Аңдар бейнелерінқағазбетіне қойып, </w:t>
            </w:r>
            <w:proofErr w:type="spellStart"/>
            <w:r w:rsidRPr="002B4782">
              <w:rPr>
                <w:color w:val="000000" w:themeColor="text1"/>
                <w:sz w:val="18"/>
                <w:szCs w:val="18"/>
              </w:rPr>
              <w:t>кескінді</w:t>
            </w:r>
            <w:proofErr w:type="spellEnd"/>
            <w:r w:rsidRPr="002B4782">
              <w:rPr>
                <w:color w:val="000000" w:themeColor="text1"/>
                <w:sz w:val="18"/>
                <w:szCs w:val="18"/>
              </w:rPr>
              <w:t xml:space="preserve"> </w:t>
            </w:r>
            <w:proofErr w:type="spellStart"/>
            <w:r w:rsidRPr="002B4782">
              <w:rPr>
                <w:color w:val="000000" w:themeColor="text1"/>
                <w:sz w:val="18"/>
                <w:szCs w:val="18"/>
              </w:rPr>
              <w:t>конструктивті</w:t>
            </w:r>
            <w:proofErr w:type="spellEnd"/>
            <w:r w:rsidRPr="002B4782">
              <w:rPr>
                <w:color w:val="000000" w:themeColor="text1"/>
                <w:sz w:val="18"/>
                <w:szCs w:val="18"/>
              </w:rPr>
              <w:t xml:space="preserve"> тәсілмен құрастырып </w:t>
            </w:r>
            <w:proofErr w:type="gramStart"/>
            <w:r w:rsidRPr="002B4782">
              <w:rPr>
                <w:color w:val="000000" w:themeColor="text1"/>
                <w:sz w:val="18"/>
                <w:szCs w:val="18"/>
              </w:rPr>
              <w:t>жапсыру</w:t>
            </w:r>
            <w:proofErr w:type="gramEnd"/>
            <w:r w:rsidRPr="002B4782">
              <w:rPr>
                <w:color w:val="000000" w:themeColor="text1"/>
                <w:sz w:val="18"/>
                <w:szCs w:val="18"/>
              </w:rPr>
              <w:t>ға үйрету</w:t>
            </w:r>
          </w:p>
          <w:p w:rsidR="00FD42E7" w:rsidRPr="002B4782" w:rsidRDefault="00FD42E7" w:rsidP="006C1593">
            <w:pPr>
              <w:rPr>
                <w:color w:val="000000" w:themeColor="text1"/>
                <w:sz w:val="18"/>
                <w:szCs w:val="18"/>
              </w:rPr>
            </w:pPr>
            <w:r w:rsidRPr="002B4782">
              <w:rPr>
                <w:color w:val="000000" w:themeColor="text1"/>
                <w:sz w:val="18"/>
                <w:szCs w:val="18"/>
              </w:rPr>
              <w:t xml:space="preserve"> (</w:t>
            </w:r>
            <w:proofErr w:type="spellStart"/>
            <w:r w:rsidRPr="002B4782">
              <w:rPr>
                <w:color w:val="000000" w:themeColor="text1"/>
                <w:sz w:val="18"/>
                <w:szCs w:val="18"/>
              </w:rPr>
              <w:t>Жапсыру</w:t>
            </w:r>
            <w:proofErr w:type="spellEnd"/>
            <w:r w:rsidRPr="002B4782">
              <w:rPr>
                <w:color w:val="000000" w:themeColor="text1"/>
                <w:sz w:val="18"/>
                <w:szCs w:val="18"/>
              </w:rPr>
              <w:t xml:space="preserve">) </w:t>
            </w:r>
          </w:p>
          <w:p w:rsidR="00FD42E7" w:rsidRPr="002B4782" w:rsidRDefault="00FD42E7" w:rsidP="006C1593">
            <w:pPr>
              <w:rPr>
                <w:rFonts w:eastAsia="Calibri"/>
                <w:color w:val="000000" w:themeColor="text1"/>
                <w:sz w:val="18"/>
                <w:szCs w:val="18"/>
              </w:rPr>
            </w:pPr>
          </w:p>
        </w:tc>
      </w:tr>
      <w:tr w:rsidR="00FD42E7" w:rsidRPr="007911BF" w:rsidTr="006C1593">
        <w:trPr>
          <w:trHeight w:val="30"/>
        </w:trPr>
        <w:tc>
          <w:tcPr>
            <w:tcW w:w="2714" w:type="dxa"/>
            <w:tcMar>
              <w:top w:w="15" w:type="dxa"/>
              <w:left w:w="15" w:type="dxa"/>
              <w:bottom w:w="15" w:type="dxa"/>
              <w:right w:w="15" w:type="dxa"/>
            </w:tcMar>
            <w:vAlign w:val="center"/>
          </w:tcPr>
          <w:p w:rsidR="00FD42E7" w:rsidRPr="002B4782" w:rsidRDefault="00FD42E7" w:rsidP="006C1593">
            <w:pPr>
              <w:spacing w:after="20"/>
              <w:ind w:left="20"/>
              <w:rPr>
                <w:b/>
                <w:bCs/>
                <w:color w:val="000000" w:themeColor="text1"/>
                <w:sz w:val="18"/>
                <w:szCs w:val="18"/>
              </w:rPr>
            </w:pPr>
            <w:proofErr w:type="spellStart"/>
            <w:r w:rsidRPr="002B4782">
              <w:rPr>
                <w:b/>
                <w:bCs/>
                <w:color w:val="000000" w:themeColor="text1"/>
                <w:sz w:val="18"/>
                <w:szCs w:val="18"/>
              </w:rPr>
              <w:lastRenderedPageBreak/>
              <w:t>Балалармен</w:t>
            </w:r>
            <w:proofErr w:type="spellEnd"/>
            <w:r w:rsidRPr="002B4782">
              <w:rPr>
                <w:b/>
                <w:bCs/>
                <w:color w:val="000000" w:themeColor="text1"/>
                <w:sz w:val="18"/>
                <w:szCs w:val="18"/>
              </w:rPr>
              <w:t xml:space="preserve"> </w:t>
            </w:r>
            <w:proofErr w:type="spellStart"/>
            <w:r w:rsidRPr="002B4782">
              <w:rPr>
                <w:b/>
                <w:bCs/>
                <w:color w:val="000000" w:themeColor="text1"/>
                <w:sz w:val="18"/>
                <w:szCs w:val="18"/>
              </w:rPr>
              <w:t>жеке</w:t>
            </w:r>
            <w:proofErr w:type="spellEnd"/>
            <w:r w:rsidRPr="002B4782">
              <w:rPr>
                <w:b/>
                <w:bCs/>
                <w:color w:val="000000" w:themeColor="text1"/>
                <w:sz w:val="18"/>
                <w:szCs w:val="18"/>
              </w:rPr>
              <w:t xml:space="preserve"> жұмыс</w:t>
            </w:r>
          </w:p>
        </w:tc>
        <w:tc>
          <w:tcPr>
            <w:tcW w:w="2552" w:type="dxa"/>
            <w:tcMar>
              <w:top w:w="15" w:type="dxa"/>
              <w:left w:w="15" w:type="dxa"/>
              <w:bottom w:w="15" w:type="dxa"/>
              <w:right w:w="15" w:type="dxa"/>
            </w:tcMar>
          </w:tcPr>
          <w:p w:rsidR="00FD42E7" w:rsidRPr="002B4782" w:rsidRDefault="00FD42E7" w:rsidP="006C1593">
            <w:pPr>
              <w:rPr>
                <w:rStyle w:val="a3"/>
                <w:i w:val="0"/>
                <w:iCs w:val="0"/>
                <w:color w:val="000000" w:themeColor="text1"/>
                <w:sz w:val="18"/>
                <w:szCs w:val="18"/>
                <w:lang w:val="kk-KZ"/>
              </w:rPr>
            </w:pPr>
            <w:r w:rsidRPr="002B4782">
              <w:rPr>
                <w:rStyle w:val="a3"/>
                <w:i w:val="0"/>
                <w:iCs w:val="0"/>
                <w:color w:val="000000" w:themeColor="text1"/>
                <w:sz w:val="18"/>
                <w:szCs w:val="18"/>
                <w:lang w:val="kk-KZ"/>
              </w:rPr>
              <w:t>Ибраһимге</w:t>
            </w:r>
          </w:p>
          <w:p w:rsidR="00FD42E7" w:rsidRPr="002B4782" w:rsidRDefault="00FD42E7" w:rsidP="006C1593">
            <w:pPr>
              <w:rPr>
                <w:color w:val="000000" w:themeColor="text1"/>
                <w:sz w:val="18"/>
                <w:szCs w:val="18"/>
                <w:lang w:val="kk-KZ"/>
              </w:rPr>
            </w:pPr>
            <w:r w:rsidRPr="002B4782">
              <w:rPr>
                <w:rStyle w:val="a3"/>
                <w:i w:val="0"/>
                <w:iCs w:val="0"/>
                <w:color w:val="000000" w:themeColor="text1"/>
                <w:sz w:val="18"/>
                <w:szCs w:val="18"/>
                <w:lang w:val="kk-KZ"/>
              </w:rPr>
              <w:t>геометриялық пішіндерді негізгі түсі, әртүрлікөлемі,неғұрлымұқсас қасиеттері бойынша салыстыру және іріктеуді жетілдіру.</w:t>
            </w:r>
          </w:p>
        </w:tc>
        <w:tc>
          <w:tcPr>
            <w:tcW w:w="2268" w:type="dxa"/>
            <w:tcMar>
              <w:top w:w="15" w:type="dxa"/>
              <w:left w:w="15" w:type="dxa"/>
              <w:bottom w:w="15" w:type="dxa"/>
              <w:right w:w="15" w:type="dxa"/>
            </w:tcMar>
          </w:tcPr>
          <w:p w:rsidR="00FD42E7" w:rsidRPr="002B4782" w:rsidRDefault="00FD42E7" w:rsidP="006C1593">
            <w:pPr>
              <w:rPr>
                <w:color w:val="000000" w:themeColor="text1"/>
                <w:sz w:val="18"/>
                <w:szCs w:val="18"/>
                <w:lang w:val="kk-KZ"/>
              </w:rPr>
            </w:pPr>
            <w:r w:rsidRPr="002B4782">
              <w:rPr>
                <w:color w:val="000000" w:themeColor="text1"/>
                <w:sz w:val="18"/>
                <w:szCs w:val="18"/>
                <w:lang w:val="kk-KZ"/>
              </w:rPr>
              <w:t>Османға</w:t>
            </w:r>
            <w:r w:rsidRPr="002B4782">
              <w:rPr>
                <w:color w:val="000000" w:themeColor="text1"/>
                <w:sz w:val="18"/>
                <w:szCs w:val="18"/>
                <w:lang w:val="kk-KZ"/>
              </w:rPr>
              <w:tab/>
              <w:t>сын есімдерді қолданып,заттарды(киімдер,ыдыстар)сипаттауға үйрету.</w:t>
            </w:r>
          </w:p>
          <w:p w:rsidR="00FD42E7" w:rsidRPr="002B4782" w:rsidRDefault="00FD42E7" w:rsidP="006C1593">
            <w:pPr>
              <w:rPr>
                <w:color w:val="000000" w:themeColor="text1"/>
                <w:sz w:val="18"/>
                <w:szCs w:val="18"/>
                <w:lang w:val="kk-KZ"/>
              </w:rPr>
            </w:pPr>
          </w:p>
        </w:tc>
        <w:tc>
          <w:tcPr>
            <w:tcW w:w="2551" w:type="dxa"/>
            <w:tcMar>
              <w:top w:w="15" w:type="dxa"/>
              <w:left w:w="15" w:type="dxa"/>
              <w:bottom w:w="15" w:type="dxa"/>
              <w:right w:w="15" w:type="dxa"/>
            </w:tcMar>
          </w:tcPr>
          <w:p w:rsidR="00FD42E7" w:rsidRPr="002B4782" w:rsidRDefault="00FD42E7" w:rsidP="006C1593">
            <w:pPr>
              <w:rPr>
                <w:color w:val="000000" w:themeColor="text1"/>
                <w:sz w:val="18"/>
                <w:szCs w:val="18"/>
                <w:lang w:val="kk-KZ"/>
              </w:rPr>
            </w:pPr>
            <w:r w:rsidRPr="002B4782">
              <w:rPr>
                <w:color w:val="000000" w:themeColor="text1"/>
                <w:sz w:val="18"/>
                <w:szCs w:val="18"/>
                <w:lang w:val="kk-KZ"/>
              </w:rPr>
              <w:t>Балаларға балапанның дене</w:t>
            </w:r>
          </w:p>
          <w:p w:rsidR="00FD42E7" w:rsidRPr="002B4782" w:rsidRDefault="00FD42E7" w:rsidP="006C1593">
            <w:pPr>
              <w:rPr>
                <w:color w:val="000000" w:themeColor="text1"/>
                <w:sz w:val="18"/>
                <w:szCs w:val="18"/>
                <w:lang w:val="kk-KZ"/>
              </w:rPr>
            </w:pPr>
            <w:r w:rsidRPr="002B4782">
              <w:rPr>
                <w:color w:val="000000" w:themeColor="text1"/>
                <w:sz w:val="18"/>
                <w:szCs w:val="18"/>
                <w:lang w:val="kk-KZ"/>
              </w:rPr>
              <w:t>бөліктерін (ажыратып және атай білуін пысықтау.</w:t>
            </w:r>
          </w:p>
        </w:tc>
        <w:tc>
          <w:tcPr>
            <w:tcW w:w="2268" w:type="dxa"/>
            <w:tcMar>
              <w:top w:w="15" w:type="dxa"/>
              <w:left w:w="15" w:type="dxa"/>
              <w:bottom w:w="15" w:type="dxa"/>
              <w:right w:w="15" w:type="dxa"/>
            </w:tcMar>
          </w:tcPr>
          <w:p w:rsidR="00FD42E7" w:rsidRPr="002B4782" w:rsidRDefault="00FD42E7" w:rsidP="006C1593">
            <w:pPr>
              <w:rPr>
                <w:color w:val="000000" w:themeColor="text1"/>
                <w:sz w:val="18"/>
                <w:szCs w:val="18"/>
                <w:lang w:val="kk-KZ"/>
              </w:rPr>
            </w:pPr>
            <w:r w:rsidRPr="002B4782">
              <w:rPr>
                <w:color w:val="000000" w:themeColor="text1"/>
                <w:sz w:val="18"/>
                <w:szCs w:val="18"/>
                <w:lang w:val="kk-KZ"/>
              </w:rPr>
              <w:t>Ахметке  саусақтарын</w:t>
            </w:r>
          </w:p>
          <w:p w:rsidR="00FD42E7" w:rsidRPr="002B4782" w:rsidRDefault="00FD42E7" w:rsidP="006C1593">
            <w:pPr>
              <w:rPr>
                <w:color w:val="000000" w:themeColor="text1"/>
                <w:sz w:val="18"/>
                <w:szCs w:val="18"/>
                <w:lang w:val="kk-KZ"/>
              </w:rPr>
            </w:pPr>
            <w:r w:rsidRPr="002B4782">
              <w:rPr>
                <w:color w:val="000000" w:themeColor="text1"/>
                <w:sz w:val="18"/>
                <w:szCs w:val="18"/>
                <w:lang w:val="kk-KZ"/>
              </w:rPr>
              <w:t>алақанына ұрып,жаңбырдың тырстырс дауысын салудыүйрету.</w:t>
            </w:r>
          </w:p>
        </w:tc>
        <w:tc>
          <w:tcPr>
            <w:tcW w:w="2552" w:type="dxa"/>
            <w:tcMar>
              <w:top w:w="15" w:type="dxa"/>
              <w:left w:w="15" w:type="dxa"/>
              <w:bottom w:w="15" w:type="dxa"/>
              <w:right w:w="15" w:type="dxa"/>
            </w:tcMar>
          </w:tcPr>
          <w:p w:rsidR="00FD42E7" w:rsidRPr="002B4782" w:rsidRDefault="00FD42E7" w:rsidP="006C1593">
            <w:pPr>
              <w:rPr>
                <w:color w:val="000000" w:themeColor="text1"/>
                <w:sz w:val="18"/>
                <w:szCs w:val="18"/>
                <w:lang w:val="kk-KZ"/>
              </w:rPr>
            </w:pPr>
            <w:r w:rsidRPr="002B4782">
              <w:rPr>
                <w:color w:val="000000" w:themeColor="text1"/>
                <w:sz w:val="18"/>
                <w:szCs w:val="18"/>
                <w:lang w:val="kk-KZ"/>
              </w:rPr>
              <w:t>Мансүрге құстары бар кітаптарды табуын жетілдіру.</w:t>
            </w:r>
          </w:p>
        </w:tc>
      </w:tr>
      <w:tr w:rsidR="00FD42E7" w:rsidRPr="007911BF" w:rsidTr="006C1593">
        <w:trPr>
          <w:trHeight w:val="30"/>
        </w:trPr>
        <w:tc>
          <w:tcPr>
            <w:tcW w:w="2714" w:type="dxa"/>
            <w:tcMar>
              <w:top w:w="15" w:type="dxa"/>
              <w:left w:w="15" w:type="dxa"/>
              <w:bottom w:w="15" w:type="dxa"/>
              <w:right w:w="15" w:type="dxa"/>
            </w:tcMar>
            <w:vAlign w:val="center"/>
          </w:tcPr>
          <w:p w:rsidR="00FD42E7" w:rsidRPr="002B4782" w:rsidRDefault="00FD42E7" w:rsidP="006C1593">
            <w:pPr>
              <w:spacing w:after="20"/>
              <w:ind w:left="20"/>
              <w:rPr>
                <w:b/>
                <w:bCs/>
                <w:color w:val="000000" w:themeColor="text1"/>
                <w:sz w:val="18"/>
                <w:szCs w:val="18"/>
                <w:lang w:val="kk-KZ"/>
              </w:rPr>
            </w:pPr>
            <w:r w:rsidRPr="002B4782">
              <w:rPr>
                <w:b/>
                <w:bCs/>
                <w:color w:val="000000" w:themeColor="text1"/>
                <w:sz w:val="18"/>
                <w:szCs w:val="18"/>
                <w:lang w:val="kk-KZ"/>
              </w:rPr>
              <w:t>Кешкі ас</w:t>
            </w:r>
          </w:p>
        </w:tc>
        <w:tc>
          <w:tcPr>
            <w:tcW w:w="12191" w:type="dxa"/>
            <w:gridSpan w:val="5"/>
            <w:tcMar>
              <w:top w:w="15" w:type="dxa"/>
              <w:left w:w="15" w:type="dxa"/>
              <w:bottom w:w="15" w:type="dxa"/>
              <w:right w:w="15" w:type="dxa"/>
            </w:tcMar>
          </w:tcPr>
          <w:p w:rsidR="00FD42E7" w:rsidRPr="002B4782" w:rsidRDefault="00FD42E7" w:rsidP="006C1593">
            <w:pPr>
              <w:rPr>
                <w:color w:val="000000" w:themeColor="text1"/>
                <w:sz w:val="18"/>
                <w:szCs w:val="18"/>
                <w:lang w:val="kk-KZ"/>
              </w:rPr>
            </w:pPr>
            <w:r w:rsidRPr="002B4782">
              <w:rPr>
                <w:color w:val="000000" w:themeColor="text1"/>
                <w:sz w:val="18"/>
                <w:szCs w:val="18"/>
                <w:lang w:val="kk-KZ"/>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w:t>
            </w:r>
            <w:r w:rsidRPr="002B4782">
              <w:rPr>
                <w:b/>
                <w:bCs/>
                <w:color w:val="000000" w:themeColor="text1"/>
                <w:sz w:val="18"/>
                <w:szCs w:val="18"/>
                <w:lang w:val="kk-KZ"/>
              </w:rPr>
              <w:t>(мәдени-гигиеналық дағдылар, өзіне-өзі қызмет ету)</w:t>
            </w:r>
            <w:r w:rsidRPr="002B4782">
              <w:rPr>
                <w:color w:val="000000" w:themeColor="text1"/>
                <w:kern w:val="2"/>
                <w:sz w:val="18"/>
                <w:szCs w:val="18"/>
                <w:lang w:val="kk-KZ" w:eastAsia="zh-TW"/>
              </w:rPr>
              <w:t xml:space="preserve"> Суды, тамақты, энергияны үнемді тұтыну» - табиғи ресурстарға ұқыпты қарауды қалыптастыру </w:t>
            </w:r>
            <w:r w:rsidRPr="002B4782">
              <w:rPr>
                <w:b/>
                <w:bCs/>
                <w:color w:val="000000" w:themeColor="text1"/>
                <w:sz w:val="18"/>
                <w:szCs w:val="18"/>
                <w:lang w:val="kk-KZ"/>
              </w:rPr>
              <w:t>Бір тұтас тәрбие</w:t>
            </w:r>
          </w:p>
          <w:p w:rsidR="00FD42E7" w:rsidRPr="002B4782" w:rsidRDefault="00FD42E7" w:rsidP="006C1593">
            <w:pPr>
              <w:rPr>
                <w:color w:val="000000" w:themeColor="text1"/>
                <w:sz w:val="18"/>
                <w:szCs w:val="18"/>
                <w:lang w:val="kk-KZ"/>
              </w:rPr>
            </w:pPr>
            <w:r w:rsidRPr="002B4782">
              <w:rPr>
                <w:color w:val="000000" w:themeColor="text1"/>
                <w:sz w:val="18"/>
                <w:szCs w:val="18"/>
                <w:lang w:val="kk-KZ"/>
              </w:rPr>
              <w:t xml:space="preserve">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2B4782">
              <w:rPr>
                <w:b/>
                <w:bCs/>
                <w:color w:val="000000" w:themeColor="text1"/>
                <w:sz w:val="18"/>
                <w:szCs w:val="18"/>
                <w:lang w:val="kk-KZ"/>
              </w:rPr>
              <w:t>(мәдени-гигиеналық дағдылар, өзіне-өзі қызмет ету)</w:t>
            </w:r>
          </w:p>
        </w:tc>
      </w:tr>
      <w:tr w:rsidR="00FD42E7" w:rsidRPr="007911BF" w:rsidTr="006C1593">
        <w:trPr>
          <w:trHeight w:val="30"/>
        </w:trPr>
        <w:tc>
          <w:tcPr>
            <w:tcW w:w="2714" w:type="dxa"/>
            <w:tcMar>
              <w:top w:w="15" w:type="dxa"/>
              <w:left w:w="15" w:type="dxa"/>
              <w:bottom w:w="15" w:type="dxa"/>
              <w:right w:w="15" w:type="dxa"/>
            </w:tcMar>
            <w:vAlign w:val="center"/>
          </w:tcPr>
          <w:p w:rsidR="00FD42E7" w:rsidRPr="002B4782" w:rsidRDefault="00FD42E7" w:rsidP="006C1593">
            <w:pPr>
              <w:spacing w:after="20"/>
              <w:ind w:left="20"/>
              <w:rPr>
                <w:b/>
                <w:bCs/>
                <w:color w:val="000000" w:themeColor="text1"/>
                <w:sz w:val="18"/>
                <w:szCs w:val="18"/>
              </w:rPr>
            </w:pPr>
            <w:proofErr w:type="spellStart"/>
            <w:r w:rsidRPr="002B4782">
              <w:rPr>
                <w:b/>
                <w:bCs/>
                <w:color w:val="000000" w:themeColor="text1"/>
                <w:sz w:val="18"/>
                <w:szCs w:val="18"/>
              </w:rPr>
              <w:t>Серуенге</w:t>
            </w:r>
            <w:proofErr w:type="spellEnd"/>
            <w:r w:rsidRPr="002B4782">
              <w:rPr>
                <w:b/>
                <w:bCs/>
                <w:color w:val="000000" w:themeColor="text1"/>
                <w:sz w:val="18"/>
                <w:szCs w:val="18"/>
              </w:rPr>
              <w:t xml:space="preserve"> дайындық</w:t>
            </w:r>
          </w:p>
        </w:tc>
        <w:tc>
          <w:tcPr>
            <w:tcW w:w="12191" w:type="dxa"/>
            <w:gridSpan w:val="5"/>
            <w:tcMar>
              <w:top w:w="15" w:type="dxa"/>
              <w:left w:w="15" w:type="dxa"/>
              <w:bottom w:w="15" w:type="dxa"/>
              <w:right w:w="15" w:type="dxa"/>
            </w:tcMar>
          </w:tcPr>
          <w:p w:rsidR="00FD42E7" w:rsidRPr="002B4782" w:rsidRDefault="00FD42E7" w:rsidP="006C1593">
            <w:pPr>
              <w:pStyle w:val="TableParagraph"/>
              <w:rPr>
                <w:color w:val="000000" w:themeColor="text1"/>
                <w:sz w:val="18"/>
                <w:szCs w:val="18"/>
              </w:rPr>
            </w:pPr>
            <w:r w:rsidRPr="002B4782">
              <w:rPr>
                <w:color w:val="000000" w:themeColor="text1"/>
                <w:sz w:val="18"/>
                <w:szCs w:val="18"/>
              </w:rPr>
              <w:t xml:space="preserve">Киініп-шешіну кезінде киімдерін белгілі тәртіппен киюге және шешуге жаттықтыру. </w:t>
            </w:r>
          </w:p>
          <w:p w:rsidR="00FD42E7" w:rsidRPr="002B4782" w:rsidRDefault="00FD42E7" w:rsidP="006C1593">
            <w:pPr>
              <w:spacing w:after="20"/>
              <w:ind w:left="20"/>
              <w:rPr>
                <w:color w:val="000000" w:themeColor="text1"/>
                <w:sz w:val="18"/>
                <w:szCs w:val="18"/>
                <w:lang w:val="kk-KZ"/>
              </w:rPr>
            </w:pPr>
            <w:r w:rsidRPr="002B4782">
              <w:rPr>
                <w:color w:val="000000" w:themeColor="text1"/>
                <w:sz w:val="18"/>
                <w:szCs w:val="18"/>
                <w:lang w:val="kk-KZ"/>
              </w:rPr>
              <w:t>Қатармен жұптасып жүруді, қатарды бұзбауды  үйрету. Таза ауада қандай ойындар ойнайтынын балалармен жоспарлау. Киіміндегі ұқыпсыздықты байқап, оны өз бетінше немесе ересектердің көмегімен жоюға, қол орамалды пайдалануға үйретуді жалғастыру.</w:t>
            </w:r>
          </w:p>
          <w:p w:rsidR="00FD42E7" w:rsidRPr="002B4782" w:rsidRDefault="00FD42E7" w:rsidP="006C1593">
            <w:pPr>
              <w:spacing w:after="20"/>
              <w:ind w:left="20"/>
              <w:rPr>
                <w:color w:val="000000" w:themeColor="text1"/>
                <w:sz w:val="18"/>
                <w:szCs w:val="18"/>
                <w:lang w:val="kk-KZ"/>
              </w:rPr>
            </w:pPr>
            <w:r w:rsidRPr="002B4782">
              <w:rPr>
                <w:color w:val="000000" w:themeColor="text1"/>
                <w:sz w:val="18"/>
                <w:szCs w:val="18"/>
                <w:lang w:val="kk-KZ"/>
              </w:rPr>
              <w:t xml:space="preserve"> (</w:t>
            </w:r>
            <w:r w:rsidRPr="002B4782">
              <w:rPr>
                <w:b/>
                <w:bCs/>
                <w:color w:val="000000" w:themeColor="text1"/>
                <w:sz w:val="18"/>
                <w:szCs w:val="18"/>
                <w:lang w:val="kk-KZ"/>
              </w:rPr>
              <w:t>сөйлеуді дамыту, өзіне-өзі қызмет ету дағдылары, ірі және ұсақ моториканы дамыту)</w:t>
            </w:r>
            <w:r w:rsidRPr="002B4782">
              <w:rPr>
                <w:color w:val="000000" w:themeColor="text1"/>
                <w:sz w:val="18"/>
                <w:szCs w:val="18"/>
                <w:lang w:val="kk-KZ"/>
              </w:rPr>
              <w:t>.</w:t>
            </w:r>
          </w:p>
        </w:tc>
      </w:tr>
      <w:tr w:rsidR="00FD42E7" w:rsidRPr="002B4782" w:rsidTr="006C1593">
        <w:trPr>
          <w:trHeight w:val="30"/>
        </w:trPr>
        <w:tc>
          <w:tcPr>
            <w:tcW w:w="2714" w:type="dxa"/>
            <w:tcMar>
              <w:top w:w="15" w:type="dxa"/>
              <w:left w:w="15" w:type="dxa"/>
              <w:bottom w:w="15" w:type="dxa"/>
              <w:right w:w="15" w:type="dxa"/>
            </w:tcMar>
            <w:vAlign w:val="center"/>
          </w:tcPr>
          <w:p w:rsidR="00FD42E7" w:rsidRPr="002B4782" w:rsidRDefault="00FD42E7" w:rsidP="006C1593">
            <w:pPr>
              <w:spacing w:after="20"/>
              <w:ind w:left="20"/>
              <w:rPr>
                <w:b/>
                <w:bCs/>
                <w:color w:val="000000" w:themeColor="text1"/>
                <w:sz w:val="18"/>
                <w:szCs w:val="18"/>
              </w:rPr>
            </w:pPr>
            <w:proofErr w:type="spellStart"/>
            <w:r w:rsidRPr="002B4782">
              <w:rPr>
                <w:b/>
                <w:bCs/>
                <w:color w:val="000000" w:themeColor="text1"/>
                <w:sz w:val="18"/>
                <w:szCs w:val="18"/>
              </w:rPr>
              <w:t>Серуен</w:t>
            </w:r>
            <w:proofErr w:type="spellEnd"/>
          </w:p>
        </w:tc>
        <w:tc>
          <w:tcPr>
            <w:tcW w:w="12191" w:type="dxa"/>
            <w:gridSpan w:val="5"/>
            <w:tcMar>
              <w:top w:w="15" w:type="dxa"/>
              <w:left w:w="15" w:type="dxa"/>
              <w:bottom w:w="15" w:type="dxa"/>
              <w:right w:w="15" w:type="dxa"/>
            </w:tcMar>
          </w:tcPr>
          <w:p w:rsidR="00FD42E7" w:rsidRPr="002B4782" w:rsidRDefault="00FD42E7" w:rsidP="006C1593">
            <w:pPr>
              <w:rPr>
                <w:color w:val="000000" w:themeColor="text1"/>
                <w:sz w:val="18"/>
                <w:szCs w:val="18"/>
                <w:lang w:val="kk-KZ"/>
              </w:rPr>
            </w:pPr>
            <w:r w:rsidRPr="002B4782">
              <w:rPr>
                <w:color w:val="000000" w:themeColor="text1"/>
                <w:sz w:val="18"/>
                <w:szCs w:val="18"/>
                <w:lang w:val="kk-KZ"/>
              </w:rPr>
              <w:t xml:space="preserve">Балалардың қалауы бойынша ойыншықтарды алып, шығу, олармен </w:t>
            </w:r>
          </w:p>
          <w:p w:rsidR="00FD42E7" w:rsidRPr="002B4782" w:rsidRDefault="00FD42E7" w:rsidP="006C1593">
            <w:pPr>
              <w:rPr>
                <w:color w:val="000000" w:themeColor="text1"/>
                <w:sz w:val="18"/>
                <w:szCs w:val="18"/>
                <w:lang w:val="kk-KZ"/>
              </w:rPr>
            </w:pPr>
            <w:r w:rsidRPr="002B4782">
              <w:rPr>
                <w:color w:val="000000" w:themeColor="text1"/>
                <w:sz w:val="18"/>
                <w:szCs w:val="18"/>
                <w:lang w:val="kk-KZ"/>
              </w:rPr>
              <w:t>еркін ойындарда баланың дербес әрекетін дамыту</w:t>
            </w:r>
          </w:p>
          <w:p w:rsidR="00FD42E7" w:rsidRPr="002B4782" w:rsidRDefault="00FD42E7" w:rsidP="006C1593">
            <w:pPr>
              <w:rPr>
                <w:color w:val="000000" w:themeColor="text1"/>
                <w:sz w:val="18"/>
                <w:szCs w:val="18"/>
                <w:lang w:val="kk-KZ"/>
              </w:rPr>
            </w:pPr>
            <w:r w:rsidRPr="002B4782">
              <w:rPr>
                <w:color w:val="000000" w:themeColor="text1"/>
                <w:sz w:val="18"/>
                <w:szCs w:val="18"/>
                <w:lang w:val="kk-KZ"/>
              </w:rPr>
              <w:t>(құрастыру)</w:t>
            </w:r>
          </w:p>
          <w:p w:rsidR="00FD42E7" w:rsidRPr="002B4782" w:rsidRDefault="00FD42E7" w:rsidP="006C1593">
            <w:pPr>
              <w:rPr>
                <w:rStyle w:val="a3"/>
                <w:i w:val="0"/>
                <w:iCs w:val="0"/>
                <w:color w:val="000000" w:themeColor="text1"/>
                <w:sz w:val="18"/>
                <w:szCs w:val="18"/>
                <w:lang w:val="kk-KZ"/>
              </w:rPr>
            </w:pPr>
            <w:r w:rsidRPr="002B4782">
              <w:rPr>
                <w:rStyle w:val="a3"/>
                <w:color w:val="000000" w:themeColor="text1"/>
                <w:sz w:val="18"/>
                <w:szCs w:val="18"/>
                <w:lang w:val="kk-KZ"/>
              </w:rPr>
              <w:t>Қимылды ойын</w:t>
            </w:r>
          </w:p>
          <w:p w:rsidR="00FD42E7" w:rsidRPr="002B4782" w:rsidRDefault="00FD42E7" w:rsidP="006C1593">
            <w:pPr>
              <w:rPr>
                <w:color w:val="000000" w:themeColor="text1"/>
                <w:sz w:val="18"/>
                <w:szCs w:val="18"/>
                <w:lang w:val="kk-KZ"/>
              </w:rPr>
            </w:pPr>
            <w:r w:rsidRPr="002B4782">
              <w:rPr>
                <w:rStyle w:val="a3"/>
                <w:color w:val="000000" w:themeColor="text1"/>
                <w:sz w:val="18"/>
                <w:szCs w:val="18"/>
                <w:lang w:val="kk-KZ"/>
              </w:rPr>
              <w:t>«Шарды ұста»</w:t>
            </w:r>
          </w:p>
          <w:p w:rsidR="00FD42E7" w:rsidRPr="002B4782" w:rsidRDefault="00FD42E7" w:rsidP="006C1593">
            <w:pPr>
              <w:rPr>
                <w:color w:val="000000" w:themeColor="text1"/>
                <w:sz w:val="18"/>
                <w:szCs w:val="18"/>
                <w:lang w:val="kk-KZ"/>
              </w:rPr>
            </w:pPr>
            <w:r w:rsidRPr="002B4782">
              <w:rPr>
                <w:color w:val="000000" w:themeColor="text1"/>
                <w:sz w:val="18"/>
                <w:szCs w:val="18"/>
                <w:lang w:val="kk-KZ"/>
              </w:rPr>
              <w:t>Қимылды ойын: «Өз үйіңді тап»</w:t>
            </w:r>
          </w:p>
          <w:p w:rsidR="00FD42E7" w:rsidRPr="002B4782" w:rsidRDefault="00FD42E7" w:rsidP="006C1593">
            <w:pPr>
              <w:rPr>
                <w:color w:val="000000" w:themeColor="text1"/>
                <w:spacing w:val="-4"/>
                <w:sz w:val="18"/>
                <w:szCs w:val="18"/>
                <w:lang w:val="kk-KZ"/>
              </w:rPr>
            </w:pPr>
            <w:r w:rsidRPr="002B4782">
              <w:rPr>
                <w:color w:val="000000" w:themeColor="text1"/>
                <w:spacing w:val="-4"/>
                <w:sz w:val="18"/>
                <w:szCs w:val="18"/>
                <w:lang w:val="kk-KZ"/>
              </w:rPr>
              <w:t xml:space="preserve"> Балаларды жасырынған ойыншықтарға жеткізетін жолдарды құрылыс материалдарынан жасату</w:t>
            </w:r>
          </w:p>
          <w:p w:rsidR="00FD42E7" w:rsidRPr="002B4782" w:rsidRDefault="00FD42E7" w:rsidP="006C1593">
            <w:pPr>
              <w:rPr>
                <w:color w:val="000000" w:themeColor="text1"/>
                <w:sz w:val="18"/>
                <w:szCs w:val="18"/>
                <w:lang w:val="kk-KZ"/>
              </w:rPr>
            </w:pPr>
            <w:r w:rsidRPr="002B4782">
              <w:rPr>
                <w:color w:val="000000" w:themeColor="text1"/>
                <w:sz w:val="18"/>
                <w:szCs w:val="18"/>
                <w:lang w:val="kk-KZ"/>
              </w:rPr>
              <w:t>(құрастыру)</w:t>
            </w:r>
          </w:p>
          <w:p w:rsidR="00FD42E7" w:rsidRPr="002B4782" w:rsidRDefault="00FD42E7" w:rsidP="006C1593">
            <w:pPr>
              <w:rPr>
                <w:color w:val="000000" w:themeColor="text1"/>
                <w:sz w:val="18"/>
                <w:szCs w:val="18"/>
                <w:lang w:val="kk-KZ"/>
              </w:rPr>
            </w:pPr>
            <w:r w:rsidRPr="002B4782">
              <w:rPr>
                <w:color w:val="000000" w:themeColor="text1"/>
                <w:sz w:val="18"/>
                <w:szCs w:val="18"/>
                <w:lang w:val="kk-KZ"/>
              </w:rPr>
              <w:t xml:space="preserve">Балалардың дербес әрекеті. </w:t>
            </w:r>
          </w:p>
          <w:p w:rsidR="00FD42E7" w:rsidRPr="002B4782" w:rsidRDefault="00FD42E7" w:rsidP="006C1593">
            <w:pPr>
              <w:rPr>
                <w:color w:val="000000" w:themeColor="text1"/>
                <w:sz w:val="18"/>
                <w:szCs w:val="18"/>
                <w:lang w:val="kk-KZ"/>
              </w:rPr>
            </w:pPr>
            <w:r w:rsidRPr="002B4782">
              <w:rPr>
                <w:color w:val="000000" w:themeColor="text1"/>
                <w:sz w:val="18"/>
                <w:szCs w:val="18"/>
                <w:lang w:val="kk-KZ"/>
              </w:rPr>
              <w:t xml:space="preserve">«Санжардың ойыншықтары». Әңгіме оқып беру.Ойыншықтарға ұқыпты болуды үйрету.  </w:t>
            </w:r>
          </w:p>
          <w:p w:rsidR="00FD42E7" w:rsidRPr="002B4782" w:rsidRDefault="00FD42E7" w:rsidP="006C1593">
            <w:pPr>
              <w:rPr>
                <w:rFonts w:eastAsia="Calibri"/>
                <w:color w:val="000000" w:themeColor="text1"/>
                <w:sz w:val="18"/>
                <w:szCs w:val="18"/>
              </w:rPr>
            </w:pPr>
            <w:r w:rsidRPr="002B4782">
              <w:rPr>
                <w:rFonts w:eastAsia="Calibri"/>
                <w:color w:val="000000" w:themeColor="text1"/>
                <w:sz w:val="18"/>
                <w:szCs w:val="18"/>
              </w:rPr>
              <w:t xml:space="preserve">(көркем әдебиет) </w:t>
            </w:r>
          </w:p>
          <w:p w:rsidR="00FD42E7" w:rsidRPr="002B4782" w:rsidRDefault="00FD42E7" w:rsidP="006C1593">
            <w:pPr>
              <w:rPr>
                <w:color w:val="000000" w:themeColor="text1"/>
                <w:sz w:val="18"/>
                <w:szCs w:val="18"/>
                <w:lang w:val="kk-KZ"/>
              </w:rPr>
            </w:pPr>
            <w:proofErr w:type="spellStart"/>
            <w:r w:rsidRPr="002B4782">
              <w:rPr>
                <w:color w:val="000000" w:themeColor="text1"/>
                <w:sz w:val="18"/>
                <w:szCs w:val="18"/>
              </w:rPr>
              <w:t>Доппен</w:t>
            </w:r>
            <w:proofErr w:type="spellEnd"/>
            <w:r w:rsidRPr="002B4782">
              <w:rPr>
                <w:color w:val="000000" w:themeColor="text1"/>
                <w:sz w:val="18"/>
                <w:szCs w:val="18"/>
              </w:rPr>
              <w:t xml:space="preserve"> </w:t>
            </w:r>
            <w:proofErr w:type="spellStart"/>
            <w:r w:rsidRPr="002B4782">
              <w:rPr>
                <w:color w:val="000000" w:themeColor="text1"/>
                <w:sz w:val="18"/>
                <w:szCs w:val="18"/>
              </w:rPr>
              <w:t>ойындар</w:t>
            </w:r>
            <w:proofErr w:type="spellEnd"/>
            <w:r w:rsidRPr="002B4782">
              <w:rPr>
                <w:color w:val="000000" w:themeColor="text1"/>
                <w:sz w:val="18"/>
                <w:szCs w:val="18"/>
              </w:rPr>
              <w:t>.</w:t>
            </w:r>
          </w:p>
        </w:tc>
      </w:tr>
      <w:tr w:rsidR="00FD42E7" w:rsidRPr="002B4782" w:rsidTr="006C1593">
        <w:trPr>
          <w:trHeight w:val="30"/>
        </w:trPr>
        <w:tc>
          <w:tcPr>
            <w:tcW w:w="2714" w:type="dxa"/>
            <w:tcMar>
              <w:top w:w="15" w:type="dxa"/>
              <w:left w:w="15" w:type="dxa"/>
              <w:bottom w:w="15" w:type="dxa"/>
              <w:right w:w="15" w:type="dxa"/>
            </w:tcMar>
            <w:vAlign w:val="center"/>
          </w:tcPr>
          <w:p w:rsidR="00FD42E7" w:rsidRPr="002B4782" w:rsidRDefault="00FD42E7" w:rsidP="006C1593">
            <w:pPr>
              <w:spacing w:after="20"/>
              <w:ind w:left="20"/>
              <w:rPr>
                <w:b/>
                <w:bCs/>
                <w:color w:val="000000" w:themeColor="text1"/>
                <w:sz w:val="18"/>
                <w:szCs w:val="18"/>
              </w:rPr>
            </w:pPr>
            <w:proofErr w:type="spellStart"/>
            <w:r w:rsidRPr="002B4782">
              <w:rPr>
                <w:b/>
                <w:bCs/>
                <w:color w:val="000000" w:themeColor="text1"/>
                <w:sz w:val="18"/>
                <w:szCs w:val="18"/>
              </w:rPr>
              <w:t>Серуеннен</w:t>
            </w:r>
            <w:proofErr w:type="spellEnd"/>
            <w:r w:rsidRPr="002B4782">
              <w:rPr>
                <w:b/>
                <w:bCs/>
                <w:color w:val="000000" w:themeColor="text1"/>
                <w:sz w:val="18"/>
                <w:szCs w:val="18"/>
              </w:rPr>
              <w:t xml:space="preserve"> оралу</w:t>
            </w:r>
          </w:p>
        </w:tc>
        <w:tc>
          <w:tcPr>
            <w:tcW w:w="12191" w:type="dxa"/>
            <w:gridSpan w:val="5"/>
            <w:tcMar>
              <w:top w:w="15" w:type="dxa"/>
              <w:left w:w="15" w:type="dxa"/>
              <w:bottom w:w="15" w:type="dxa"/>
              <w:right w:w="15" w:type="dxa"/>
            </w:tcMar>
          </w:tcPr>
          <w:p w:rsidR="00FD42E7" w:rsidRPr="002B4782" w:rsidRDefault="00FD42E7" w:rsidP="006C1593">
            <w:pPr>
              <w:pStyle w:val="TableParagraph"/>
              <w:rPr>
                <w:color w:val="000000" w:themeColor="text1"/>
                <w:sz w:val="18"/>
                <w:szCs w:val="18"/>
              </w:rPr>
            </w:pPr>
            <w:r w:rsidRPr="002B4782">
              <w:rPr>
                <w:color w:val="000000" w:themeColor="text1"/>
                <w:sz w:val="18"/>
                <w:szCs w:val="18"/>
              </w:rPr>
              <w:t xml:space="preserve"> Топта киетін аяқ киімдерін өз бетінше ауыстырып, киюін қалыптастыру. </w:t>
            </w:r>
          </w:p>
        </w:tc>
      </w:tr>
      <w:tr w:rsidR="00FD42E7" w:rsidRPr="007911BF" w:rsidTr="006C1593">
        <w:trPr>
          <w:trHeight w:val="30"/>
        </w:trPr>
        <w:tc>
          <w:tcPr>
            <w:tcW w:w="2714" w:type="dxa"/>
            <w:tcMar>
              <w:top w:w="15" w:type="dxa"/>
              <w:left w:w="15" w:type="dxa"/>
              <w:bottom w:w="15" w:type="dxa"/>
              <w:right w:w="15" w:type="dxa"/>
            </w:tcMar>
            <w:vAlign w:val="center"/>
          </w:tcPr>
          <w:p w:rsidR="00FD42E7" w:rsidRPr="002B4782" w:rsidRDefault="00FD42E7" w:rsidP="006C1593">
            <w:pPr>
              <w:spacing w:after="20"/>
              <w:ind w:left="20"/>
              <w:rPr>
                <w:b/>
                <w:bCs/>
                <w:color w:val="000000" w:themeColor="text1"/>
                <w:sz w:val="18"/>
                <w:szCs w:val="18"/>
              </w:rPr>
            </w:pPr>
            <w:r w:rsidRPr="002B4782">
              <w:rPr>
                <w:b/>
                <w:bCs/>
                <w:color w:val="000000" w:themeColor="text1"/>
                <w:sz w:val="18"/>
                <w:szCs w:val="18"/>
              </w:rPr>
              <w:t>Балалардың үйге қайтуы</w:t>
            </w:r>
          </w:p>
        </w:tc>
        <w:tc>
          <w:tcPr>
            <w:tcW w:w="12191" w:type="dxa"/>
            <w:gridSpan w:val="5"/>
            <w:tcMar>
              <w:top w:w="15" w:type="dxa"/>
              <w:left w:w="15" w:type="dxa"/>
              <w:bottom w:w="15" w:type="dxa"/>
              <w:right w:w="15" w:type="dxa"/>
            </w:tcMar>
          </w:tcPr>
          <w:p w:rsidR="00FD42E7" w:rsidRPr="002B4782" w:rsidRDefault="00FD42E7" w:rsidP="006C1593">
            <w:pPr>
              <w:rPr>
                <w:color w:val="000000" w:themeColor="text1"/>
                <w:sz w:val="18"/>
                <w:szCs w:val="18"/>
                <w:lang w:val="kk-KZ"/>
              </w:rPr>
            </w:pPr>
            <w:r w:rsidRPr="002B4782">
              <w:rPr>
                <w:color w:val="000000" w:themeColor="text1"/>
                <w:sz w:val="18"/>
                <w:szCs w:val="18"/>
                <w:lang w:val="kk-KZ"/>
              </w:rPr>
              <w:t>Ата аналарға кеңес «Бүгін балабақшада нендей қызықтар болды».Өз баласын әңгімеге тартуы</w:t>
            </w:r>
          </w:p>
          <w:p w:rsidR="00FD42E7" w:rsidRPr="002B4782" w:rsidRDefault="00FD42E7" w:rsidP="006C1593">
            <w:pPr>
              <w:rPr>
                <w:color w:val="000000" w:themeColor="text1"/>
                <w:sz w:val="18"/>
                <w:szCs w:val="18"/>
                <w:lang w:val="kk-KZ"/>
              </w:rPr>
            </w:pPr>
            <w:r w:rsidRPr="002B4782">
              <w:rPr>
                <w:color w:val="000000" w:themeColor="text1"/>
                <w:sz w:val="18"/>
                <w:szCs w:val="18"/>
                <w:lang w:val="kk-KZ"/>
              </w:rPr>
              <w:t xml:space="preserve">Балалардың еркін ойындары. </w:t>
            </w:r>
          </w:p>
          <w:p w:rsidR="00FD42E7" w:rsidRPr="002B4782" w:rsidRDefault="00FD42E7" w:rsidP="006C1593">
            <w:pPr>
              <w:rPr>
                <w:color w:val="000000" w:themeColor="text1"/>
                <w:sz w:val="18"/>
                <w:szCs w:val="18"/>
                <w:lang w:val="kk-KZ"/>
              </w:rPr>
            </w:pPr>
            <w:r w:rsidRPr="002B4782">
              <w:rPr>
                <w:color w:val="000000" w:themeColor="text1"/>
                <w:sz w:val="18"/>
                <w:szCs w:val="18"/>
                <w:lang w:val="kk-KZ"/>
              </w:rPr>
              <w:t>Өз беттерінше ойындар ұйымдастыра білу.</w:t>
            </w:r>
          </w:p>
          <w:p w:rsidR="00FD42E7" w:rsidRPr="002B4782" w:rsidRDefault="00FD42E7" w:rsidP="006C1593">
            <w:pPr>
              <w:rPr>
                <w:color w:val="000000" w:themeColor="text1"/>
                <w:sz w:val="18"/>
                <w:szCs w:val="18"/>
                <w:lang w:val="kk-KZ"/>
              </w:rPr>
            </w:pPr>
            <w:r w:rsidRPr="002B4782">
              <w:rPr>
                <w:color w:val="000000" w:themeColor="text1"/>
                <w:sz w:val="18"/>
                <w:szCs w:val="18"/>
                <w:lang w:val="kk-KZ"/>
              </w:rPr>
              <w:t xml:space="preserve">Балаларды шапшаң болуға үйретеді. </w:t>
            </w:r>
          </w:p>
          <w:p w:rsidR="00FD42E7" w:rsidRPr="002B4782" w:rsidRDefault="00FD42E7" w:rsidP="006C1593">
            <w:pPr>
              <w:rPr>
                <w:color w:val="000000" w:themeColor="text1"/>
                <w:sz w:val="18"/>
                <w:szCs w:val="18"/>
                <w:lang w:val="kk-KZ"/>
              </w:rPr>
            </w:pPr>
            <w:r w:rsidRPr="002B4782">
              <w:rPr>
                <w:b/>
                <w:color w:val="000000" w:themeColor="text1"/>
                <w:sz w:val="18"/>
                <w:szCs w:val="18"/>
                <w:lang w:val="kk-KZ"/>
              </w:rPr>
              <w:t>Отбасы жобасы: «Атадан мұра</w:t>
            </w:r>
            <w:r w:rsidRPr="002B4782">
              <w:rPr>
                <w:color w:val="000000" w:themeColor="text1"/>
                <w:sz w:val="18"/>
                <w:szCs w:val="18"/>
                <w:lang w:val="kk-KZ"/>
              </w:rPr>
              <w:t>»бойынша ата-аналармен жұмыс жүргізу.</w:t>
            </w:r>
          </w:p>
        </w:tc>
      </w:tr>
    </w:tbl>
    <w:p w:rsidR="00FD42E7" w:rsidRPr="002B4782" w:rsidRDefault="00FD42E7" w:rsidP="00FD42E7">
      <w:pPr>
        <w:jc w:val="both"/>
        <w:rPr>
          <w:color w:val="000000" w:themeColor="text1"/>
          <w:sz w:val="18"/>
          <w:szCs w:val="18"/>
          <w:lang w:val="kk-KZ"/>
        </w:rPr>
      </w:pPr>
      <w:r w:rsidRPr="002B4782">
        <w:rPr>
          <w:color w:val="000000" w:themeColor="text1"/>
          <w:sz w:val="18"/>
          <w:szCs w:val="18"/>
          <w:lang w:val="kk-KZ"/>
        </w:rPr>
        <w:t>     </w:t>
      </w:r>
    </w:p>
    <w:p w:rsidR="00FD42E7" w:rsidRPr="002B4782" w:rsidRDefault="00FD42E7" w:rsidP="00FD42E7">
      <w:pPr>
        <w:jc w:val="both"/>
        <w:rPr>
          <w:color w:val="000000"/>
          <w:sz w:val="18"/>
          <w:szCs w:val="18"/>
          <w:lang w:val="kk-KZ"/>
        </w:rPr>
      </w:pPr>
    </w:p>
    <w:p w:rsidR="00FD42E7" w:rsidRPr="002B4782" w:rsidRDefault="00FD42E7" w:rsidP="00FD42E7">
      <w:pPr>
        <w:rPr>
          <w:color w:val="000000"/>
          <w:sz w:val="18"/>
          <w:szCs w:val="18"/>
          <w:lang w:val="kk-KZ"/>
        </w:rPr>
      </w:pPr>
      <w:r w:rsidRPr="002B4782">
        <w:rPr>
          <w:color w:val="000000"/>
          <w:sz w:val="18"/>
          <w:szCs w:val="18"/>
          <w:lang w:val="kk-KZ"/>
        </w:rPr>
        <w:t>Тексерген әдіскер:Николаева Г И</w:t>
      </w:r>
    </w:p>
    <w:p w:rsidR="00FD42E7" w:rsidRPr="002B4782" w:rsidRDefault="00FD42E7" w:rsidP="00FD42E7">
      <w:pPr>
        <w:rPr>
          <w:color w:val="000000"/>
          <w:sz w:val="18"/>
          <w:szCs w:val="18"/>
          <w:lang w:val="kk-KZ"/>
        </w:rPr>
      </w:pPr>
      <w:r w:rsidRPr="002B4782">
        <w:rPr>
          <w:color w:val="000000"/>
          <w:sz w:val="18"/>
          <w:szCs w:val="18"/>
          <w:lang w:val="kk-KZ"/>
        </w:rPr>
        <w:t>Музыка жетекшісі:Полякова М В</w:t>
      </w:r>
    </w:p>
    <w:p w:rsidR="00FD42E7" w:rsidRPr="002B4782" w:rsidRDefault="00FD42E7" w:rsidP="00FD42E7">
      <w:pPr>
        <w:rPr>
          <w:color w:val="000000"/>
          <w:sz w:val="18"/>
          <w:szCs w:val="18"/>
          <w:lang w:val="kk-KZ"/>
        </w:rPr>
      </w:pPr>
      <w:r w:rsidRPr="002B4782">
        <w:rPr>
          <w:color w:val="000000"/>
          <w:sz w:val="18"/>
          <w:szCs w:val="18"/>
          <w:lang w:val="kk-KZ"/>
        </w:rPr>
        <w:t xml:space="preserve">Дене шынықтыру: Пономарева Л А            </w:t>
      </w:r>
      <w:r w:rsidRPr="00DA3C01">
        <w:rPr>
          <w:color w:val="000000"/>
          <w:sz w:val="18"/>
          <w:szCs w:val="18"/>
        </w:rPr>
        <w:t xml:space="preserve">                                                </w:t>
      </w:r>
      <w:r w:rsidRPr="002B4782">
        <w:rPr>
          <w:color w:val="000000"/>
          <w:sz w:val="18"/>
          <w:szCs w:val="18"/>
          <w:lang w:val="kk-KZ"/>
        </w:rPr>
        <w:t xml:space="preserve"> Тексерген күні:</w:t>
      </w:r>
    </w:p>
    <w:p w:rsidR="00FD42E7" w:rsidRPr="00DA3C01" w:rsidRDefault="00FD42E7" w:rsidP="00FD42E7">
      <w:pPr>
        <w:rPr>
          <w:color w:val="000000"/>
          <w:sz w:val="18"/>
          <w:szCs w:val="18"/>
        </w:rPr>
      </w:pPr>
      <w:r w:rsidRPr="002B4782">
        <w:rPr>
          <w:color w:val="000000"/>
          <w:sz w:val="18"/>
          <w:szCs w:val="18"/>
          <w:lang w:val="kk-KZ"/>
        </w:rPr>
        <w:t xml:space="preserve">Жүзу нұсқаушысы:Котикова т А                  </w:t>
      </w:r>
      <w:r w:rsidRPr="00DA3C01">
        <w:rPr>
          <w:color w:val="000000"/>
          <w:sz w:val="18"/>
          <w:szCs w:val="18"/>
        </w:rPr>
        <w:t xml:space="preserve">                                                 </w:t>
      </w:r>
      <w:r>
        <w:rPr>
          <w:color w:val="000000"/>
          <w:sz w:val="18"/>
          <w:szCs w:val="18"/>
          <w:lang w:val="kk-KZ"/>
        </w:rPr>
        <w:t xml:space="preserve"> ұсыныстар</w:t>
      </w:r>
    </w:p>
    <w:p w:rsidR="005F51EA" w:rsidRDefault="005F51EA"/>
    <w:sectPr w:rsidR="005F51EA" w:rsidSect="00FD42E7">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Schoolbook">
    <w:altName w:val="Century"/>
    <w:charset w:val="CC"/>
    <w:family w:val="roman"/>
    <w:pitch w:val="variable"/>
    <w:sig w:usb0="00000001"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59A742A"/>
    <w:lvl w:ilvl="0">
      <w:numFmt w:val="bullet"/>
      <w:lvlText w:val="*"/>
      <w:lvlJc w:val="left"/>
      <w:pPr>
        <w:ind w:left="0" w:firstLine="0"/>
      </w:pPr>
    </w:lvl>
  </w:abstractNum>
  <w:num w:numId="1">
    <w:abstractNumId w:val="0"/>
    <w:lvlOverride w:ilvl="0">
      <w:lvl w:ilvl="0">
        <w:numFmt w:val="bullet"/>
        <w:lvlText w:val="—"/>
        <w:legacy w:legacy="1" w:legacySpace="0" w:legacyIndent="274"/>
        <w:lvlJc w:val="left"/>
        <w:pPr>
          <w:ind w:left="0" w:firstLine="0"/>
        </w:pPr>
        <w:rPr>
          <w:rFonts w:ascii="Century Schoolbook" w:hAnsi="Century Schoolbook" w:hint="default"/>
        </w:rPr>
      </w:lvl>
    </w:lvlOverride>
  </w:num>
  <w:num w:numId="2">
    <w:abstractNumId w:val="0"/>
    <w:lvlOverride w:ilvl="0">
      <w:lvl w:ilvl="0">
        <w:numFmt w:val="bullet"/>
        <w:lvlText w:val="—"/>
        <w:legacy w:legacy="1" w:legacySpace="0" w:legacyIndent="273"/>
        <w:lvlJc w:val="left"/>
        <w:pPr>
          <w:ind w:left="0" w:firstLine="0"/>
        </w:pPr>
        <w:rPr>
          <w:rFonts w:ascii="Century Schoolbook" w:hAnsi="Century Schoolbook"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compat/>
  <w:rsids>
    <w:rsidRoot w:val="00FD42E7"/>
    <w:rsid w:val="005F51EA"/>
    <w:rsid w:val="007911BF"/>
    <w:rsid w:val="00DF2781"/>
    <w:rsid w:val="00FD42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42E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FD42E7"/>
    <w:pPr>
      <w:widowControl w:val="0"/>
      <w:autoSpaceDE w:val="0"/>
      <w:autoSpaceDN w:val="0"/>
    </w:pPr>
    <w:rPr>
      <w:lang w:val="kk-KZ"/>
    </w:rPr>
  </w:style>
  <w:style w:type="character" w:styleId="a3">
    <w:name w:val="Emphasis"/>
    <w:basedOn w:val="a0"/>
    <w:qFormat/>
    <w:rsid w:val="00FD42E7"/>
    <w:rPr>
      <w:i/>
      <w:iCs/>
    </w:rPr>
  </w:style>
  <w:style w:type="character" w:customStyle="1" w:styleId="a4">
    <w:name w:val="Без интервала Знак"/>
    <w:aliases w:val="Ерк!н Знак,мелкий Знак,Обя Знак,мой рабочий Знак,норма Знак,Айгерим Знак"/>
    <w:link w:val="a5"/>
    <w:uiPriority w:val="1"/>
    <w:qFormat/>
    <w:locked/>
    <w:rsid w:val="00FD42E7"/>
    <w:rPr>
      <w:rFonts w:ascii="Calibri" w:eastAsia="Calibri" w:hAnsi="Calibri" w:cs="Times New Roman"/>
    </w:rPr>
  </w:style>
  <w:style w:type="paragraph" w:styleId="a5">
    <w:name w:val="No Spacing"/>
    <w:aliases w:val="Ерк!н,мелкий,Обя,мой рабочий,норма,Айгерим"/>
    <w:link w:val="a4"/>
    <w:uiPriority w:val="1"/>
    <w:qFormat/>
    <w:rsid w:val="00FD42E7"/>
    <w:pPr>
      <w:spacing w:after="0" w:line="240" w:lineRule="auto"/>
    </w:pPr>
    <w:rPr>
      <w:rFonts w:ascii="Calibri" w:eastAsia="Calibri" w:hAnsi="Calibri" w:cs="Times New Roman"/>
    </w:rPr>
  </w:style>
  <w:style w:type="paragraph" w:styleId="a6">
    <w:name w:val="Normal (Web)"/>
    <w:basedOn w:val="a"/>
    <w:uiPriority w:val="99"/>
    <w:unhideWhenUsed/>
    <w:qFormat/>
    <w:rsid w:val="00FD42E7"/>
    <w:pPr>
      <w:spacing w:before="100" w:beforeAutospacing="1" w:after="100" w:afterAutospacing="1"/>
    </w:pPr>
  </w:style>
  <w:style w:type="paragraph" w:styleId="a7">
    <w:name w:val="Body Text"/>
    <w:basedOn w:val="a"/>
    <w:link w:val="a8"/>
    <w:uiPriority w:val="1"/>
    <w:qFormat/>
    <w:rsid w:val="00FD42E7"/>
    <w:pPr>
      <w:widowControl w:val="0"/>
      <w:autoSpaceDE w:val="0"/>
      <w:autoSpaceDN w:val="0"/>
      <w:ind w:left="132"/>
    </w:pPr>
    <w:rPr>
      <w:sz w:val="28"/>
      <w:szCs w:val="28"/>
      <w:lang w:val="kk-KZ"/>
    </w:rPr>
  </w:style>
  <w:style w:type="character" w:customStyle="1" w:styleId="a8">
    <w:name w:val="Основной текст Знак"/>
    <w:basedOn w:val="a0"/>
    <w:link w:val="a7"/>
    <w:uiPriority w:val="1"/>
    <w:rsid w:val="00FD42E7"/>
    <w:rPr>
      <w:rFonts w:ascii="Times New Roman" w:eastAsia="Times New Roman" w:hAnsi="Times New Roman" w:cs="Times New Roman"/>
      <w:sz w:val="28"/>
      <w:szCs w:val="28"/>
      <w:lang w:val="kk-KZ"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1823</Words>
  <Characters>10397</Characters>
  <Application>Microsoft Office Word</Application>
  <DocSecurity>0</DocSecurity>
  <Lines>86</Lines>
  <Paragraphs>24</Paragraphs>
  <ScaleCrop>false</ScaleCrop>
  <Company>Reanimator Extreme Edition</Company>
  <LinksUpToDate>false</LinksUpToDate>
  <CharactersWithSpaces>12196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Жадра</dc:creator>
  <cp:lastModifiedBy>Жадра</cp:lastModifiedBy>
  <cp:revision>3</cp:revision>
  <dcterms:created xsi:type="dcterms:W3CDTF">2025-01-20T18:39:00Z</dcterms:created>
  <dcterms:modified xsi:type="dcterms:W3CDTF">2025-05-22T07:13:00Z</dcterms:modified>
</cp:coreProperties>
</file>