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7B" w:rsidRDefault="00A86F7B" w:rsidP="00A86F7B">
      <w:pPr>
        <w:pStyle w:val="Default"/>
        <w:tabs>
          <w:tab w:val="left" w:pos="12049"/>
        </w:tabs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A86F7B" w:rsidRDefault="00A86F7B" w:rsidP="00A86F7B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A86F7B" w:rsidRDefault="00A86F7B" w:rsidP="00A86F7B">
      <w:pPr>
        <w:pStyle w:val="Default"/>
      </w:pPr>
      <w:r>
        <w:t xml:space="preserve">Группа </w:t>
      </w:r>
      <w:r>
        <w:rPr>
          <w:u w:val="single"/>
        </w:rPr>
        <w:t>«</w:t>
      </w:r>
      <w:proofErr w:type="spellStart"/>
      <w:r>
        <w:rPr>
          <w:u w:val="single"/>
        </w:rPr>
        <w:t>Куншуак</w:t>
      </w:r>
      <w:proofErr w:type="spellEnd"/>
      <w:r>
        <w:rPr>
          <w:u w:val="single"/>
        </w:rPr>
        <w:t xml:space="preserve">», воспитатели: </w:t>
      </w:r>
      <w:proofErr w:type="spellStart"/>
      <w:r>
        <w:rPr>
          <w:u w:val="single"/>
        </w:rPr>
        <w:t>Гончарва</w:t>
      </w:r>
      <w:proofErr w:type="spellEnd"/>
      <w:r>
        <w:rPr>
          <w:u w:val="single"/>
        </w:rPr>
        <w:t xml:space="preserve">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>, Бондаренко Л.А</w:t>
      </w:r>
    </w:p>
    <w:p w:rsidR="00A86F7B" w:rsidRDefault="00A86F7B" w:rsidP="00A86F7B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A86F7B" w:rsidRDefault="00A86F7B" w:rsidP="00A86F7B">
      <w:pPr>
        <w:pStyle w:val="Default"/>
      </w:pPr>
      <w:r>
        <w:t xml:space="preserve"> 1 неделя –</w:t>
      </w:r>
      <w:r>
        <w:rPr>
          <w:color w:val="auto"/>
        </w:rPr>
        <w:t xml:space="preserve"> 02.09.2024-06.09.2024</w:t>
      </w:r>
    </w:p>
    <w:p w:rsidR="00A86F7B" w:rsidRDefault="00A86F7B" w:rsidP="00A86F7B">
      <w:pPr>
        <w:pStyle w:val="Default"/>
      </w:pPr>
    </w:p>
    <w:tbl>
      <w:tblPr>
        <w:tblW w:w="16112" w:type="dxa"/>
        <w:tblInd w:w="-459" w:type="dxa"/>
        <w:tblLayout w:type="fixed"/>
        <w:tblLook w:val="04A0"/>
      </w:tblPr>
      <w:tblGrid>
        <w:gridCol w:w="2802"/>
        <w:gridCol w:w="2672"/>
        <w:gridCol w:w="21"/>
        <w:gridCol w:w="34"/>
        <w:gridCol w:w="2516"/>
        <w:gridCol w:w="34"/>
        <w:gridCol w:w="143"/>
        <w:gridCol w:w="2549"/>
        <w:gridCol w:w="14"/>
        <w:gridCol w:w="414"/>
        <w:gridCol w:w="2123"/>
        <w:gridCol w:w="30"/>
        <w:gridCol w:w="540"/>
        <w:gridCol w:w="2220"/>
      </w:tblGrid>
      <w:tr w:rsidR="00A86F7B" w:rsidTr="00C17493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Цитата недели</w:t>
            </w:r>
            <w:proofErr w:type="gramStart"/>
            <w:r>
              <w:rPr>
                <w:color w:val="auto"/>
              </w:rPr>
              <w:t>:«</w:t>
            </w:r>
            <w:proofErr w:type="gramEnd"/>
            <w:r>
              <w:rPr>
                <w:b/>
                <w:color w:val="auto"/>
                <w:lang w:val="kk-KZ"/>
              </w:rPr>
              <w:t xml:space="preserve">Білім -  қымбат қазына, қанағат тұтпа азына» «Знание – драгоценное сокровище, не довольствуйся малым» (Мұзафар Әлімбаев) «Біртұтас тәрбие».   </w:t>
            </w:r>
            <w:r>
              <w:rPr>
                <w:color w:val="auto"/>
                <w:lang w:val="kk-KZ"/>
              </w:rPr>
              <w:br/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End"/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к учебному году»</w:t>
            </w:r>
          </w:p>
        </w:tc>
      </w:tr>
      <w:tr w:rsidR="00A86F7B" w:rsidTr="00C17493">
        <w:trPr>
          <w:trHeight w:val="29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right="-108" w:firstLineChars="50" w:firstLine="120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1сентября-день знаний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«Детский сад -уютный дом»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.Экскурсия по детскому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онимают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задаваемые вопросы и отвечают на них.                              (Ознакомление с окружающим миром, развитие речи)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Балабақша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детский сад)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color w:val="auto"/>
                <w:u w:val="single"/>
              </w:rPr>
              <w:t>Участие в проекте семейного клуба</w:t>
            </w:r>
            <w:r>
              <w:rPr>
                <w:color w:val="auto"/>
              </w:rPr>
              <w:t xml:space="preserve"> «</w:t>
            </w:r>
            <w:r>
              <w:rPr>
                <w:color w:val="auto"/>
                <w:u w:val="single"/>
                <w:lang w:val="kk-KZ"/>
              </w:rPr>
              <w:t>Кітап алмасу»</w:t>
            </w:r>
            <w:r>
              <w:rPr>
                <w:color w:val="auto"/>
                <w:u w:val="single"/>
              </w:rPr>
              <w:t xml:space="preserve"> Рассказывание к.н</w:t>
            </w:r>
            <w:proofErr w:type="gramStart"/>
            <w:r>
              <w:rPr>
                <w:color w:val="auto"/>
                <w:u w:val="single"/>
              </w:rPr>
              <w:t>.с</w:t>
            </w:r>
            <w:proofErr w:type="gramEnd"/>
            <w:r>
              <w:rPr>
                <w:color w:val="auto"/>
                <w:u w:val="single"/>
              </w:rPr>
              <w:t>: «Глупый волк»</w:t>
            </w:r>
            <w:r>
              <w:rPr>
                <w:color w:val="auto"/>
              </w:rPr>
              <w:t xml:space="preserve">          Обучение детей слушанию, пониманию содержания, запоминанию образных слов.                    (Художественная литература, </w:t>
            </w:r>
            <w:r>
              <w:rPr>
                <w:color w:val="auto"/>
              </w:rPr>
              <w:lastRenderedPageBreak/>
              <w:t>ознакомление с окружающим миром) (</w:t>
            </w:r>
            <w:r>
              <w:rPr>
                <w:color w:val="auto"/>
                <w:lang w:val="kk-KZ"/>
              </w:rPr>
              <w:t>Қасқыр</w:t>
            </w:r>
            <w:r>
              <w:rPr>
                <w:color w:val="auto"/>
              </w:rPr>
              <w:t>-волк)</w:t>
            </w:r>
            <w:r>
              <w:rPr>
                <w:b/>
                <w:color w:val="auto"/>
              </w:rPr>
              <w:t xml:space="preserve"> (Б</w:t>
            </w:r>
            <w:r>
              <w:rPr>
                <w:b/>
                <w:color w:val="auto"/>
                <w:lang w:val="kk-KZ"/>
              </w:rPr>
              <w:t>іртұтас тәрбие</w:t>
            </w:r>
            <w:r>
              <w:rPr>
                <w:b/>
                <w:color w:val="auto"/>
              </w:rPr>
              <w:t>)</w:t>
            </w: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Погремушечка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играй», разучивание песенки, действуют  в соответствии со словами текста (музыка, развитие речи)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 игра:  «Найди фигурке место»,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сопоставляют формы предметов с геометрическими образцами (основы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аппликация, развит. речи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Шенбер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шаршы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) 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игра: «Вкладыши», выполняют действия с геометрическими фигурами (основы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«Мой детский сад», понимают задаваемые вопросы и отвечают на них (ознакомление с окружающим, развитие речи)</w:t>
            </w:r>
          </w:p>
          <w:p w:rsidR="00A86F7B" w:rsidRDefault="00A86F7B" w:rsidP="00C1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Оденем  куклу в гости», называют  предметы одежды (ознакомление с окружающим, развитие речи, худ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«Сложи картинку», складывают  целое из 4  частей, называют виды осенней одежды (основы математики, ознакомление с окружающим, аппликация)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Участие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«Теремок».                   Формировать умение слушать и понимать содержание сказки.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мячом: «Мой весёлый, звонкий мяч»,  бросают мяч в руки друг другу, ловят и называют  имена друг друга (Физическая культура,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</w:t>
            </w: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right="175" w:firstLineChars="2450" w:firstLine="53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 в столовой за столом ели кашу с молоком» 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 w:firstLineChars="2000" w:firstLine="480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(Каша - ботқа, молоко - сүт)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/и под музыку «Делай как я» повторяют движения соответственно  словам (музыка)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 из серии картин «Детский сад – уютный дом», называют режимные моменты.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развитие речи)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Ойнау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ұйықтау 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ән айтау – петь)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Дидактическая игра:  «Кто в домике живет?», называют диких  животных и их детенышей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Миром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proofErr w:type="gramStart"/>
            <w:r>
              <w:rPr>
                <w:rFonts w:eastAsia="Times New Roman"/>
                <w:color w:val="000000" w:themeColor="text1"/>
                <w:lang w:eastAsia="ru-RU"/>
              </w:rPr>
              <w:t>П</w:t>
            </w:r>
            <w:proofErr w:type="gramEnd"/>
            <w:r>
              <w:rPr>
                <w:rFonts w:eastAsia="Times New Roman"/>
                <w:color w:val="000000" w:themeColor="text1"/>
                <w:lang w:eastAsia="ru-RU"/>
              </w:rPr>
              <w:t>/и под музыку «Делай как я» повторяют движения соответственно  словам (музыка)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Дидактическая игра:  «Кто в домике живет?», называют диких  животных и их детенышей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Миром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Саусаққа арналған жаттығу «Сәлем»</w:t>
            </w:r>
          </w:p>
          <w:p w:rsidR="00A86F7B" w:rsidRDefault="00A86F7B" w:rsidP="00C17493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 қимылдарды мәтін жолдарының ырғағына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сай орындауға дағдыландыру; қолдың ұсақ моторикасын, жағымды эмоцияларды дамыту.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Сөзді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қор: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Сәлеметсізбе! – Здравствуйте! Сауболыңыз! – До свидания!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Ознакомить детей с правилами поведения в бассейне и с помещениями (раздевалка, душевая т.д.).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Игра «Соберем куклу на занятия в бассейн».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1.Физическая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1.Основные движения: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змейкой обходя предмет; катать мяч друг другу.</w:t>
            </w:r>
          </w:p>
          <w:p w:rsidR="00A86F7B" w:rsidRDefault="00A86F7B" w:rsidP="00C1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2.Игра «Найди себе пару по цвету флажка», по сигналу дети разбегаются по площадке, размахивая над головой флажками, по следующему сигналу, находят себе пару по цвету флажка.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узыкально-ритмические движения: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 дружочек» - танец-игра-знакомство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Игра: «Мы уже большие»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М.Русанова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понимать и выполнять правила игры.</w:t>
            </w:r>
          </w:p>
          <w:p w:rsidR="00A86F7B" w:rsidRDefault="00A86F7B" w:rsidP="00C174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и бег от одной линии к другой;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на двух ногах с продвижением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вперед;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2.Игра «У медведя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бору», 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вигаться в соответствие с текстом.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«У медведя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 на нас сердит»</w:t>
            </w:r>
          </w:p>
          <w:p w:rsidR="00A86F7B" w:rsidRDefault="00A86F7B" w:rsidP="00C17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8"/>
              <w:tabs>
                <w:tab w:val="left" w:pos="2416"/>
              </w:tabs>
              <w:ind w:left="252" w:right="-108"/>
              <w:rPr>
                <w:b/>
              </w:rPr>
            </w:pP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прогулку мы идем, друга за руку берем.  1, 2, 3, 4, 5,  отправляемся гулять!», учимся  ходить парами.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A86F7B" w:rsidTr="00C17493">
        <w:trPr>
          <w:trHeight w:val="33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1.Наблюдение за погодой. 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формировать представления об изменениях в природе (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ү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н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день,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 xml:space="preserve">түн -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ночь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учить различать и характеризовать приметы ранней осени, 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узнавать их в стихотворениях;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 (Ознакомление с окружающим миром, художественная литература)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Соблюдать правила безопасного поведения на прогулке (Не выходить на дорогу, оставаться на участке). (</w:t>
            </w:r>
            <w:proofErr w:type="gramStart"/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уборка листьев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на участке.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«Гуси», «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Арқан ойын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». 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Цели: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ловкость, пространственную ориентировку, умение прыгать и перепрыгивать. (Физическая культура).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                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«Поймай мяч» (подкидывание мяча вверх)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Доп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– мяч)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ловкость. (Физическая культура)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F7B" w:rsidRDefault="00A86F7B" w:rsidP="00C17493">
            <w:pPr>
              <w:pStyle w:val="a8"/>
              <w:shd w:val="clear" w:color="auto" w:fill="FFFFFF"/>
              <w:spacing w:line="180" w:lineRule="exact"/>
            </w:pP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(худ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A86F7B" w:rsidRDefault="00A86F7B" w:rsidP="00C17493">
            <w:pPr>
              <w:pStyle w:val="Default"/>
              <w:ind w:left="142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«Теплою водою руки чисто мою.  Кусочек мыла я возьму и  ладошки им потру»</w:t>
            </w:r>
            <w:r>
              <w:rPr>
                <w:rFonts w:eastAsia="Times New Roman"/>
                <w:color w:val="auto"/>
                <w:lang w:eastAsia="ru-RU"/>
              </w:rPr>
              <w:t xml:space="preserve"> (худ.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Start"/>
            <w:r>
              <w:rPr>
                <w:rFonts w:eastAsia="Times New Roman"/>
                <w:color w:val="auto"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>(</w:t>
            </w:r>
            <w:proofErr w:type="gramEnd"/>
            <w:r>
              <w:rPr>
                <w:rFonts w:eastAsia="Times New Roman"/>
                <w:lang w:eastAsia="ru-RU"/>
              </w:rPr>
              <w:t>Экономное потребление воды) формирование бережного отношения  к потреблению природных ресурсов.</w:t>
            </w:r>
            <w:r>
              <w:rPr>
                <w:b/>
              </w:rPr>
              <w:t>(</w:t>
            </w:r>
            <w:r>
              <w:rPr>
                <w:b/>
                <w:lang w:val="kk-KZ"/>
              </w:rPr>
              <w:t>Біртұтас тәрбие</w:t>
            </w:r>
            <w:r>
              <w:rPr>
                <w:b/>
              </w:rPr>
              <w:t xml:space="preserve">) </w:t>
            </w:r>
          </w:p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Учить правильно держать ложку.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у нас есть ложка – волшебница немножко.                   На тарелочке еда – не оставит и следа»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                          </w:t>
            </w:r>
          </w:p>
        </w:tc>
        <w:tc>
          <w:tcPr>
            <w:tcW w:w="8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«Мы за стол садимся кушать, никого не будем слушать.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8"/>
              <w:ind w:left="0"/>
            </w:pPr>
            <w:r>
              <w:t>«</w:t>
            </w:r>
            <w:proofErr w:type="spellStart"/>
            <w:r>
              <w:t>Кюй</w:t>
            </w:r>
            <w:proofErr w:type="spellEnd"/>
            <w:r>
              <w:t>» формирование у детей к слушанию музыки, восприятие музыки эмоциональном настроением. понимание, уважение, повышение интереса к национальной культуре, формирование творческих навыков</w:t>
            </w:r>
            <w:proofErr w:type="gramStart"/>
            <w:r>
              <w:t>.</w:t>
            </w:r>
            <w:r>
              <w:rPr>
                <w:rFonts w:eastAsia="Calibri"/>
                <w:b/>
                <w:spacing w:val="-1"/>
              </w:rPr>
              <w:t>(</w:t>
            </w:r>
            <w:proofErr w:type="gramEnd"/>
            <w:r>
              <w:rPr>
                <w:rFonts w:eastAsia="Calibri"/>
                <w:b/>
                <w:spacing w:val="-1"/>
                <w:lang w:val="kk-KZ"/>
              </w:rPr>
              <w:t>Біртұтас тәрбие</w:t>
            </w:r>
            <w:r>
              <w:rPr>
                <w:rFonts w:eastAsia="Calibri"/>
                <w:b/>
                <w:spacing w:val="-1"/>
              </w:rPr>
              <w:t>)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гимнастики после сна  № 1 «Проснулись, потянулись».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правильно  пользоваться полотенцем.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86F7B" w:rsidTr="00C17493">
        <w:trPr>
          <w:trHeight w:val="7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Прививать детям культуру поведения за столом, бережному отношению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пищи.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«Когда я кушаю, никого не слушаю». (Художественная литература)</w:t>
            </w:r>
          </w:p>
        </w:tc>
      </w:tr>
      <w:tr w:rsidR="00A86F7B" w:rsidTr="00A86F7B">
        <w:trPr>
          <w:trHeight w:val="1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«Перейди дорогу правильно»</w:t>
            </w:r>
          </w:p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элементарными правилами поведения для пешеходов. </w:t>
            </w:r>
          </w:p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86F7B" w:rsidRDefault="00A86F7B" w:rsidP="00C17493">
            <w:pPr>
              <w:pStyle w:val="Default"/>
              <w:tabs>
                <w:tab w:val="left" w:pos="2416"/>
              </w:tabs>
              <w:ind w:right="175"/>
            </w:pPr>
          </w:p>
          <w:p w:rsidR="00A86F7B" w:rsidRDefault="00A86F7B" w:rsidP="00C17493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 с трафаретом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учить правильно держать карандаш (рисование)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Игры в строительном уголке «Построй дом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 знаний об основных деталях строительного материала, их частях, распознавание их по цвету и величине.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-дом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Лепка «Овощи для зайчика» Формирование навыка лепки из пластилина использую приём ощипывания, отрывания.(воздушный пластилин)</w:t>
            </w:r>
          </w:p>
          <w:p w:rsidR="00A86F7B" w:rsidRDefault="00A86F7B" w:rsidP="00C17493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6F7B" w:rsidRDefault="00A86F7B" w:rsidP="00C17493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строительном уголке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ебель для сада»сооружать постройки из деревянного конструктора. Формирование знаний об основных деталях строительного материала, их частях, распознавание их по цвету и величине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с раскрасками «Овощи» учить правильно держать карандаш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рисование)</w:t>
            </w:r>
          </w:p>
          <w:p w:rsidR="00A86F7B" w:rsidRDefault="00A86F7B" w:rsidP="00C17493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«Чудесный мешочек»</w:t>
            </w:r>
          </w:p>
          <w:p w:rsidR="00A86F7B" w:rsidRDefault="00A86F7B" w:rsidP="00C17493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пражнение «Овощной магазин»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развитие речи, лепка)</w:t>
            </w:r>
          </w:p>
          <w:p w:rsidR="00A86F7B" w:rsidRDefault="00A86F7B" w:rsidP="00C17493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 «Не задень» (физическая культура)</w:t>
            </w:r>
          </w:p>
          <w:p w:rsidR="00A86F7B" w:rsidRDefault="00A86F7B" w:rsidP="00C17493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Игры в дидактическом уголке: мозаики, вкладыши 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. речи, основы математики)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ИЗО студия (П.П.С)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стоительном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уголке «Построй машину»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 знаний об основных деталях строительного материала, их частях, распознавание их по цвету и величине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Дидактическая игра: «Помощники»</w:t>
            </w:r>
          </w:p>
          <w:p w:rsidR="00A86F7B" w:rsidRDefault="00A86F7B" w:rsidP="00C1749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Цель: выражают просьбу словами.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Тілім-менің тірегім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выучить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стихотварение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конкурс чтецов.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Игровое упражнение: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«Семья»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 членов семьи и ближайшего окружения.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речи.)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семья)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Игровое упражнение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Ехала машина»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-называют  транспортные средства.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раз. речи)(К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өлік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транспорт)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«Сложи картинку» 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складывают целое из 4 частей, называют виды осенней одежды.(апплик, основы мат., разв речи)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</w:t>
            </w:r>
            <w:proofErr w:type="gram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худ </w:t>
            </w:r>
            <w:proofErr w:type="spell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лит-ра</w:t>
            </w:r>
            <w:proofErr w:type="spell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)(Рахмет – спасибо)</w:t>
            </w: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«Осенью на ножки обули мы сапожки, в красненьких сапожках шагают наши ножки»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уд. </w:t>
            </w:r>
            <w:proofErr w:type="spell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лит-ра</w:t>
            </w:r>
            <w:proofErr w:type="spell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дружбе,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учить, детей рассказывать о своих друзьях.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раз. речи)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камешки в ведёрко, собрать в корзину  игрушки.</w:t>
            </w:r>
          </w:p>
          <w:p w:rsidR="00A86F7B" w:rsidRDefault="00A86F7B" w:rsidP="00C17493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«Солнышко и дождик», «У медведя во бору» 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ходят и бегают врассыпную, не наталкиваясь друг на друга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 </w:t>
            </w:r>
            <w:proofErr w:type="spellStart"/>
            <w:proofErr w:type="gram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из-ра</w:t>
            </w:r>
            <w:proofErr w:type="spell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, худ </w:t>
            </w:r>
            <w:proofErr w:type="spell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лит-ра</w:t>
            </w:r>
            <w:proofErr w:type="spell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86F7B" w:rsidTr="00C1749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бросает вещи в беспорядке, с тем потом они играют в прятки»</w:t>
            </w:r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(худ</w:t>
            </w:r>
            <w:proofErr w:type="gram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ит-ра</w:t>
            </w:r>
            <w:proofErr w:type="spellEnd"/>
            <w:r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86F7B" w:rsidTr="00C17493">
        <w:trPr>
          <w:trHeight w:val="4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игра: «Машина», складывают из геометрических фигур предмет (основы математики, конструирование, аппликация).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«Одень дерево» отщипывать пластилин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раскатывать между ладонями и прикреплять на картон(воздушный пластилин) (лепка)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игра: «Тонет – не тонет», слушат  стихотворение А. Барто «Мячик», </w:t>
            </w:r>
          </w:p>
          <w:p w:rsidR="00A86F7B" w:rsidRDefault="00A86F7B" w:rsidP="00C174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И.-д.опускают в воду резиновые мячики и пластмассовые шарики, наблюдают, делают вывод, что они не тонут (художественная литература, исследовательская деятельность).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«Овощи» Рисование предметов округлой формы.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 «Огород», называют овощи и фрукты (ознакомление с окружающим)</w:t>
            </w:r>
          </w:p>
          <w:p w:rsidR="00A86F7B" w:rsidRDefault="00A86F7B" w:rsidP="00C17493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«Угострим зайку» Лепить фрукты и овощи (развит. речи, озн. с окр., лепка)</w:t>
            </w:r>
          </w:p>
          <w:p w:rsidR="00A86F7B" w:rsidRDefault="00A86F7B" w:rsidP="00C17493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6F7B" w:rsidRDefault="00A86F7B" w:rsidP="00C17493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6F7B" w:rsidRDefault="00A86F7B" w:rsidP="00C17493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Көкөністер – Овощи»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воспитателем на казахском языке (казахский язык,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ечи)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игра: «Урожайная», водят хоровод, выполняют танцевальные движения (музыка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«Одень дерево» отщипывать пластилин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раскатывать между ладонями и прикреплять на картон(воздушный пластилин) (лепка)</w:t>
            </w:r>
          </w:p>
        </w:tc>
      </w:tr>
      <w:tr w:rsidR="00A86F7B" w:rsidTr="00C1749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Уход детей домой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Памятка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родителей «Экономное потребление воды, пиши, энергии» формирование бережного отношения 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потреблению природных ресурсов.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вновь поступивших детей о проектах семейного клуба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дня», «Мамины и папины уроки», «Семейные реликвии».</w:t>
            </w:r>
          </w:p>
        </w:tc>
      </w:tr>
    </w:tbl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A86F7B" w:rsidRDefault="00A86F7B" w:rsidP="00A86F7B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220C" w:rsidRDefault="003A220C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ind w:firstLineChars="1750" w:firstLine="421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Циклограмма воспитательно-образовательного процесса</w:t>
      </w: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ГККП ясли -  сад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Балауса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86F7B" w:rsidRDefault="00A86F7B" w:rsidP="00A86F7B">
      <w:pPr>
        <w:pStyle w:val="Default"/>
      </w:pPr>
      <w:r>
        <w:rPr>
          <w:rFonts w:eastAsia="Calibri"/>
        </w:rPr>
        <w:t xml:space="preserve">Группа </w:t>
      </w:r>
      <w:r>
        <w:rPr>
          <w:rFonts w:eastAsia="Calibri"/>
          <w:u w:val="single"/>
        </w:rPr>
        <w:t>«</w:t>
      </w:r>
      <w:proofErr w:type="spellStart"/>
      <w:r>
        <w:rPr>
          <w:rFonts w:eastAsia="Calibri"/>
          <w:u w:val="single"/>
        </w:rPr>
        <w:t>Балапан</w:t>
      </w:r>
      <w:proofErr w:type="spellEnd"/>
      <w:r>
        <w:rPr>
          <w:rFonts w:eastAsia="Calibri"/>
          <w:u w:val="single"/>
        </w:rPr>
        <w:t>», воспитатели: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Гончарва</w:t>
      </w:r>
      <w:proofErr w:type="spellEnd"/>
      <w:r>
        <w:rPr>
          <w:u w:val="single"/>
        </w:rPr>
        <w:t xml:space="preserve">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>, Бондаренко Л.А</w:t>
      </w: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Возраст детей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от 3 лет (средняя группа)</w:t>
      </w: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неделя – 09.09.2024-13.09.2024</w:t>
      </w:r>
    </w:p>
    <w:p w:rsidR="00A86F7B" w:rsidRDefault="00A86F7B" w:rsidP="00A86F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870" w:type="dxa"/>
        <w:tblInd w:w="-459" w:type="dxa"/>
        <w:tblLayout w:type="fixed"/>
        <w:tblLook w:val="04A0"/>
      </w:tblPr>
      <w:tblGrid>
        <w:gridCol w:w="2801"/>
        <w:gridCol w:w="2671"/>
        <w:gridCol w:w="21"/>
        <w:gridCol w:w="461"/>
        <w:gridCol w:w="2089"/>
        <w:gridCol w:w="30"/>
        <w:gridCol w:w="432"/>
        <w:gridCol w:w="2264"/>
        <w:gridCol w:w="10"/>
        <w:gridCol w:w="136"/>
        <w:gridCol w:w="45"/>
        <w:gridCol w:w="2360"/>
        <w:gridCol w:w="26"/>
        <w:gridCol w:w="69"/>
        <w:gridCol w:w="52"/>
        <w:gridCol w:w="2403"/>
      </w:tblGrid>
      <w:tr w:rsidR="00A86F7B" w:rsidTr="00C17493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10.09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11.09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12.09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13.09</w:t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детей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Цитата недели : «Жанұям- қорғаным ,ата- анам тірегім!»  «Моя семья –моя крепость,мои родители-моя опора»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с родителями, консультации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«Кризис трёх лет»</w:t>
            </w:r>
          </w:p>
        </w:tc>
      </w:tr>
      <w:tr w:rsidR="00A86F7B" w:rsidTr="00C17493">
        <w:trPr>
          <w:trHeight w:val="72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Дидактическая игра: «Волшебные яблочки», развивать умение устного счёта,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с предметами – вкладыши, раскатывать предметы круглой формы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(основы математики, развитие речи, лепка)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Алма-яблоко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«Весёлая полянка», формирование навыков закрашивания нарисованных форм (рисование)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«Грибы», заучивание небольших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формирование представлений о понятиях «много», «один», «высокий», «низкий»;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готовые формы разного цвета, соответствующие изображаемым предметам.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(развитие речи,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итература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основы математики, ознакомление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., аппликация)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Дидактическая игра: «Рыбалка»,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речевое общение в процессе игры, обогащать словарный запас детей, устный счёт  (развитие речи, основы математики, аппликация)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Участие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сказок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 умение слушать и понимать содержание сказки.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«Весёлая полянка»,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формирование навыков умения намазывать готовые формы на клеенке, пользоваться салфеткой для удаления остатков клея (художественная литература, аппликация)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П.игра «Светофор» учить переходить дорогу в соответствии со знаками светофора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br/>
            </w:r>
          </w:p>
          <w:p w:rsidR="00A86F7B" w:rsidRDefault="00A86F7B" w:rsidP="00C17493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 «Посмотри и назови»о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бучение умению ориентироваться в расположении частей своего тела.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(основы математики)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Утренняя гимнастика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Утренний комплекс упражнений</w:t>
            </w:r>
          </w:p>
          <w:p w:rsidR="00A86F7B" w:rsidRDefault="00A86F7B" w:rsidP="00C17493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(по плану специалиста)</w:t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Завтрак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 культурно-гигиенических навыков детей,формирование культуры питания.</w:t>
            </w:r>
            <w:r>
              <w:rPr>
                <w:rFonts w:eastAsia="Times New Roman"/>
                <w:lang w:eastAsia="ru-RU"/>
              </w:rPr>
              <w:t xml:space="preserve"> )(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кономное потребление воды и пищи)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бережного отношения  к потреблению природных ресурсов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Водичка, водичка, умой моё личико, чтобы глазоньки блестели, чтобы щёчки краснели, чтоб кусался зубок, чтоб смеялся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роток!»</w:t>
            </w:r>
          </w:p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«Мишка пьёт горячий чай, на десерт – конфета, не облейся невзначай, не забудь салфетку» (худ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карточками «Фрукты - овощи», формировать умение классифицировать фрукты и овощи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раз. речи, 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мат-ки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«Что где расположено?», развивать зрительную память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86F7B" w:rsidRDefault="00A86F7B" w:rsidP="00C17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развитие  речи, 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мат-ки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ровненькой дорожке», развивать координацию движений, ориентироваться в пространстве.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Физ-ра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«Отгадай животное» закрепить умение отгадывать загадки о животных, называть из на казахском языке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Қасқыр- волк, қоян- заяц)</w:t>
            </w:r>
          </w:p>
          <w:p w:rsidR="00A86F7B" w:rsidRDefault="00A86F7B" w:rsidP="00C174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раз.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 «Кто на ферме живет?», называют домашних животных    и их детенышей, называть на казахском язык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Ит-собака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мысық-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кошка)</w:t>
            </w:r>
          </w:p>
          <w:p w:rsidR="00A86F7B" w:rsidRDefault="00A86F7B" w:rsidP="00C17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(ознакомление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развитие  речи)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1.Казахский язык.</w:t>
            </w:r>
            <w:r>
              <w:rPr>
                <w:rFonts w:ascii="Times New Roman" w:hAnsi="Times New Roman" w:cs="Times New Roman"/>
                <w:lang w:val="kk-KZ"/>
              </w:rPr>
              <w:t xml:space="preserve"> Д/ойын «Кім жоқ?»</w:t>
            </w:r>
          </w:p>
          <w:p w:rsidR="00A86F7B" w:rsidRDefault="00A86F7B" w:rsidP="00C1749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\Мақсаты: балалардың зейінін, есте сақтау қабілетін дамыту.</w:t>
            </w:r>
          </w:p>
          <w:p w:rsidR="00A86F7B" w:rsidRDefault="00A86F7B" w:rsidP="00C1749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 көздерін жұмады, мұғалім отбасының бір мүшенің суретін жасырады. Балалар кім жоқ екенін табады.</w:t>
            </w:r>
          </w:p>
          <w:p w:rsidR="00A86F7B" w:rsidRDefault="00A86F7B" w:rsidP="00C174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BC9">
              <w:rPr>
                <w:b/>
                <w:lang w:val="kk-KZ"/>
              </w:rPr>
              <w:t xml:space="preserve">Сөздік қор: </w:t>
            </w:r>
            <w:r w:rsidRPr="00A46BC9">
              <w:rPr>
                <w:rFonts w:ascii="Times New Roman" w:hAnsi="Times New Roman" w:cs="Times New Roman"/>
                <w:lang w:val="kk-KZ"/>
              </w:rPr>
              <w:t>ана – мама, әке – папа,ата – дедушка, апа, әже – бабушка.</w:t>
            </w:r>
            <w:r w:rsidRPr="00A46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2.Плавание.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Ознакомить детей с правилами поведения в бассейне и с помещениями (раздевалка, душевая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т.д.).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Игра «Соберем куклу на занятия в бассейн».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1.Физическая культура.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ползание на четвереньках по прямой линии;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«Самолеты»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изображают самолетики, двигаются в соответствие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текстом.</w:t>
            </w:r>
          </w:p>
          <w:p w:rsidR="00A86F7B" w:rsidRDefault="00A86F7B" w:rsidP="00C17493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Музыкально-ритмические движения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Марш»-разучивание, соблюдать дистанцию.</w:t>
            </w:r>
          </w:p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Осень»-разучивание.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Танец: «Вот и осень к нам пришла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хоровод, знакомство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Игра:«Тучка»-реагировать на показ, выполнять по показу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1.Физическая культура.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A86F7B" w:rsidRDefault="00A86F7B" w:rsidP="00C1749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прыгать вверх, доставая до предмета; ходьба и бег по сигналу;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передавать мячик по кругу из рук в руки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Игра «Найди себе пару по цвету флажка».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По сигналу дети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разбегаются по площадке, помахивая над головой флажками. По следующему сигналу, находят себе пару по цвету флажка.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к прогулке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сейчас пойдем гулять, будем с детками играть, но чтобы Настенька моя не замерзла никогда, мы наденем шапочку, чтобы спрятать ушки, у Насти на макушке»  (худ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A86F7B" w:rsidTr="00C17493">
        <w:trPr>
          <w:trHeight w:val="282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1.Наблюдение за цветником, рассмотреть последние цветущие растения,  вспомнить из чего состоит цветок, какие названия цветов ещё знают дети, обратить внимание  на семена.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формировать представления детей о том, что цветы — жи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вые, они растут и изменяются, об уходе за цветами</w:t>
            </w:r>
            <w:proofErr w:type="gramStart"/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.</w:t>
            </w:r>
            <w:proofErr w:type="gramEnd"/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 цветов в коробочки.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учить различать зрелые семена от не 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зрелых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«Подбрось — поймай», «Найди, где спрятано». «Пчёлка и цветок»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упражнять в бросании и ловле мяча;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ориентировке в пространстве, беге врассыпную.</w:t>
            </w:r>
          </w:p>
          <w:p w:rsidR="00A86F7B" w:rsidRDefault="00A86F7B" w:rsidP="00C1749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4. Индивидуальная работа:</w:t>
            </w:r>
            <w:r>
              <w:rPr>
                <w:rFonts w:ascii="Times New Roman" w:eastAsia="Calibri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соблюдать правила безопасного поведения на прогулке (Не выходить на дорогу, оставаться на участке). (</w:t>
            </w:r>
            <w:proofErr w:type="gramStart"/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развивать  аккуратность и внимательность.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5. Самостоятельные игры с выносным материалом.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аз.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реси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физ-ра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)</w:t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Возвращение с прогулки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бросает вещи в беспорядке, с тем потом они играют в прятки» (.худ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Культурно-гигиенические навыки.</w:t>
            </w:r>
            <w:r>
              <w:rPr>
                <w:rFonts w:eastAsia="Times New Roman"/>
                <w:lang w:eastAsia="ru-RU"/>
              </w:rPr>
              <w:t xml:space="preserve"> )(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кономное потребление воды 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бережного отношения  к потреблению природных ресурсов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«Руки моем чисто – чисто, чтобы не быть трубочистом»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Дневной сон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A86F7B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Слушание. Звуки природы для детей. «Горные вершины».</w:t>
            </w:r>
          </w:p>
          <w:p w:rsidR="00A86F7B" w:rsidRDefault="00A86F7B" w:rsidP="00A86F7B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Кюй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формирование у детей к слушанию музыки, восприятие музыки эмоциональном настроением. понимание, уважение, повышение интереса к национальной культуре, формирование творческих навыков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Постепенный подъем, оздоровительные процедуры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гимнастики после сна № 2.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Полдник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  <w:r>
              <w:rPr>
                <w:rFonts w:eastAsia="Times New Roman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lang w:eastAsia="ru-RU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кономное потребление пищи 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бережного отношения  к потреблению природных ресурсов.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A86F7B" w:rsidTr="00C17493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«Осенний ковёр»,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готовые формы разного цвета, соответствующие изображаемым предметам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онструирование, аппликация)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A86F7B" w:rsidRDefault="00A86F7B" w:rsidP="00C1749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кукольном уголке: «Дочки – матери» - закреплять умение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выполнять  роль членов семьи в сюжетно-ролевых играх (ознакомление с окружающим, развитие речи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Отбасы-семья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Хороводная игра «Огородная» (музыка)</w:t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Игра малой подвижности: «Пузырь» (физическая культура)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Игры в строительном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уголке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«Дружный поезд»,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деталях строительного материала, их частях, распознавание их по цвету и величине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малой подвижности: «Найди свой домик» (физическая культура, рисование)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поделки из теста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«Лепёшки для бабушки» - скатывание формы шара, расплющивание (лепка). </w:t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картины «Менің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»: называть членов семьи на казахском языке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мама, әке – </w:t>
            </w:r>
            <w:proofErr w:type="spellStart"/>
            <w:r>
              <w:rPr>
                <w:rFonts w:ascii="Times New Roman" w:hAnsi="Times New Roman" w:cs="Times New Roman"/>
              </w:rPr>
              <w:t>папа</w:t>
            </w:r>
            <w:proofErr w:type="gramStart"/>
            <w:r>
              <w:rPr>
                <w:rFonts w:ascii="Times New Roman" w:hAnsi="Times New Roman" w:cs="Times New Roman"/>
              </w:rPr>
              <w:t>,а</w:t>
            </w:r>
            <w:proofErr w:type="gramEnd"/>
            <w:r>
              <w:rPr>
                <w:rFonts w:ascii="Times New Roman" w:hAnsi="Times New Roman" w:cs="Times New Roman"/>
              </w:rPr>
              <w:t>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дедушка, </w:t>
            </w:r>
            <w:proofErr w:type="spellStart"/>
            <w:r>
              <w:rPr>
                <w:rFonts w:ascii="Times New Roman" w:hAnsi="Times New Roman" w:cs="Times New Roman"/>
              </w:rPr>
              <w:t>апа</w:t>
            </w:r>
            <w:proofErr w:type="spellEnd"/>
            <w:r>
              <w:rPr>
                <w:rFonts w:ascii="Times New Roman" w:hAnsi="Times New Roman" w:cs="Times New Roman"/>
              </w:rPr>
              <w:t>, әже – бабушка.(развитие речи ,казахский язык)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  в ящике с крупой: «Рисуем на крупе узоры» (рисование)</w:t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игра: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Акулёнок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»- выполнять движения  в соответствии с текстом</w:t>
            </w:r>
          </w:p>
          <w:p w:rsidR="00A86F7B" w:rsidRDefault="00A86F7B" w:rsidP="00C174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(Музыка)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«Разноцветные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вагончики» - учить рисовать штампами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(рисование)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в уголке «Ряженья»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чить делиться, играть небольшими группами, додумывать сюжетную линию.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 «Семья», «Дом»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Рассматривание книг из книжного уголка по желанию детей (художественная литература)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ИЗО студия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(П.П.С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  <w:p w:rsidR="00A86F7B" w:rsidRDefault="00A86F7B" w:rsidP="00C17493">
            <w:pPr>
              <w:shd w:val="clear" w:color="auto" w:fill="FFFFFF"/>
              <w:spacing w:after="0" w:line="2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малой подвижности: «Гномы и великаны» (физическая культура, основы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  <w:p w:rsidR="00A86F7B" w:rsidRDefault="00A86F7B" w:rsidP="00C1749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Просмотр сказки «теремок»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 слушанию, пониманию содержания, запоминанию образных слов; формирование знаний об основных деталях строительного материала, их частях, распознавание их по цвету и величине; подобрать готовые формы разного цвета, соответствующие изображаемым предмета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худ. литература, конструирование, аппликация).</w:t>
            </w:r>
          </w:p>
        </w:tc>
      </w:tr>
      <w:tr w:rsidR="00A86F7B" w:rsidTr="00C17493">
        <w:trPr>
          <w:trHeight w:val="112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«Цветок дружбы», рисование пальчиком на сыпучей поверхности – песок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тактильное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(рисование, раз.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«Составь узор», развивать умение  ритмично располагать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(круг, квадрат, треугольник)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«Дом для друзей»,  - учить конструировать постройки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строительного материала и крупных деталей конструктора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Дос-друг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«Печенье для кукол»,  развивать навык скатывания  пластилина между ладонями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шарик и слегка расплющиват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(воздушный пластилин)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«Моя игрушка», развивать навык описывать  игрушку по вопросам,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общаться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 взрослыми и сверстниками   фразами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азвитие  речи, ознакомление.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Ужин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 культурно-гигиенических навыков детей, формирование культуры питания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«Мишка пьёт горячий чай, на десерт – конфета, не облейся невзначай, не забудь салфетку»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уже совсем большой, одеваться сам умею. Я надел уже штаны, куртку застегнуть сумею».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Достают вещи из шкафа, последовательно одеваются, не толкаясь.</w:t>
            </w:r>
          </w:p>
        </w:tc>
      </w:tr>
      <w:tr w:rsidR="00A86F7B" w:rsidTr="00C17493">
        <w:trPr>
          <w:trHeight w:val="8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изменениями в природе.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выбору детей.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осенние листочки в корзинку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6F7B" w:rsidTr="00C17493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6F7B" w:rsidTr="00C17493">
        <w:trPr>
          <w:trHeight w:val="212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сказки: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медведя» -  обучение детей  слушанию, пониманию содержания сказки, запоминанию образных слов, формирование представлений «высокий  - средний – низкий» (художественная литература, основы математики)</w:t>
            </w:r>
            <w:proofErr w:type="gramEnd"/>
          </w:p>
          <w:p w:rsidR="00A86F7B" w:rsidRDefault="00A86F7B" w:rsidP="00C174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7B" w:rsidRDefault="00A86F7B" w:rsidP="00C174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Просмотр экологического мультфильма «Берги планету»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(экономное потребление воды, пиши, энергии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ормирование бережного отношения  к потреблению природных ресурсов (ознакомление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песенки: «Осенняя», формирование навыков пения вместе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взрослым, подстраиваясь к его голосу  (музыка)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Дидактическая игра: «Посморти и назови»,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сравнение двух контрастных и одинаковых предметов по длине и ширине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сновы математики)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Дидактическая игра: «Лото» - «Виды транспорт», развивать умение классифицировать виды транспорта по месту его передвижения (ознакомление с окружающим)</w:t>
            </w:r>
          </w:p>
          <w:p w:rsidR="00A86F7B" w:rsidRDefault="00A86F7B" w:rsidP="00C17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86F7B" w:rsidRDefault="00A86F7B" w:rsidP="00C17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Экспериментальная деятельность: «Мыльные пузыри», формировать представления детей о свойствах мыла, развивать  коммуникативные навыки,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познавательные способности.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Рисование по трафаретам.- закреплть умение рисовать трафаретом по выбору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(рисован)</w:t>
            </w:r>
          </w:p>
          <w:p w:rsidR="00A86F7B" w:rsidRDefault="00A86F7B" w:rsidP="00C17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 «Посчитай и назови», устный счёт (основы математики)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Игра: 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 развивать когнитивные и физические навыки (физическая культура)</w:t>
            </w:r>
          </w:p>
          <w:p w:rsidR="00A86F7B" w:rsidRDefault="00A86F7B" w:rsidP="00C1749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7B" w:rsidTr="00C17493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C174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Памятка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родителей «Экономное потребление воды, пиши, энергии» формирование бережного отношения 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потреблению природных ресурсов.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86F7B" w:rsidRDefault="00A86F7B" w:rsidP="00C1749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для родителей: «Воспитание самостоятельности у детей 3 – 4 лет», буклет.</w:t>
            </w:r>
          </w:p>
        </w:tc>
      </w:tr>
    </w:tbl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Составили: воспитатель – Гончарова И.П.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Л.А.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Проверила: Николаева Г.И.                       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A86F7B" w:rsidRDefault="00A86F7B" w:rsidP="00A86F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A86F7B" w:rsidRDefault="00A86F7B" w:rsidP="00A86F7B">
      <w:pPr>
        <w:rPr>
          <w:rFonts w:ascii="Times New Roman" w:eastAsia="Calibri" w:hAnsi="Times New Roman" w:cs="Times New Roman"/>
          <w:sz w:val="24"/>
          <w:szCs w:val="24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A86F7B" w:rsidRDefault="00A86F7B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3A220C" w:rsidRDefault="003A220C" w:rsidP="008E4102">
      <w:pPr>
        <w:pStyle w:val="Default"/>
        <w:jc w:val="center"/>
        <w:rPr>
          <w:b/>
          <w:bCs/>
          <w:color w:val="auto"/>
        </w:rPr>
      </w:pPr>
    </w:p>
    <w:p w:rsidR="008E4102" w:rsidRPr="005F0DE1" w:rsidRDefault="008E4102" w:rsidP="008E4102">
      <w:pPr>
        <w:pStyle w:val="Default"/>
        <w:jc w:val="center"/>
        <w:rPr>
          <w:color w:val="auto"/>
        </w:rPr>
      </w:pPr>
      <w:r w:rsidRPr="005F0DE1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8E4102" w:rsidRPr="005F0DE1" w:rsidRDefault="008E4102" w:rsidP="008E4102">
      <w:pPr>
        <w:pStyle w:val="Default"/>
        <w:jc w:val="center"/>
        <w:rPr>
          <w:color w:val="auto"/>
        </w:rPr>
      </w:pPr>
      <w:r w:rsidRPr="005F0DE1">
        <w:rPr>
          <w:b/>
          <w:color w:val="auto"/>
        </w:rPr>
        <w:t>ГККП «</w:t>
      </w:r>
      <w:proofErr w:type="gramStart"/>
      <w:r w:rsidRPr="005F0DE1">
        <w:rPr>
          <w:b/>
          <w:color w:val="auto"/>
        </w:rPr>
        <w:t>Ясли-сад</w:t>
      </w:r>
      <w:proofErr w:type="gramEnd"/>
      <w:r w:rsidRPr="005F0DE1">
        <w:rPr>
          <w:b/>
          <w:color w:val="auto"/>
        </w:rPr>
        <w:t xml:space="preserve"> «</w:t>
      </w:r>
      <w:proofErr w:type="spellStart"/>
      <w:r w:rsidRPr="005F0DE1">
        <w:rPr>
          <w:b/>
          <w:color w:val="auto"/>
        </w:rPr>
        <w:t>Балауса</w:t>
      </w:r>
      <w:proofErr w:type="spellEnd"/>
      <w:r w:rsidRPr="005F0DE1">
        <w:rPr>
          <w:b/>
          <w:color w:val="auto"/>
        </w:rPr>
        <w:t xml:space="preserve">» </w:t>
      </w:r>
    </w:p>
    <w:p w:rsidR="008E4102" w:rsidRPr="005F0DE1" w:rsidRDefault="008E4102" w:rsidP="008E4102">
      <w:pPr>
        <w:pStyle w:val="Default"/>
        <w:jc w:val="center"/>
        <w:rPr>
          <w:color w:val="auto"/>
        </w:rPr>
      </w:pPr>
    </w:p>
    <w:p w:rsidR="008E4102" w:rsidRPr="004D25A1" w:rsidRDefault="008E4102" w:rsidP="00C9682E">
      <w:pPr>
        <w:pStyle w:val="Default"/>
        <w:rPr>
          <w:color w:val="auto"/>
        </w:rPr>
      </w:pPr>
      <w:r w:rsidRPr="005F0DE1">
        <w:rPr>
          <w:color w:val="auto"/>
        </w:rPr>
        <w:t xml:space="preserve">Группа </w:t>
      </w:r>
      <w:r w:rsidR="00731462">
        <w:rPr>
          <w:color w:val="auto"/>
          <w:u w:val="single"/>
        </w:rPr>
        <w:t>«</w:t>
      </w:r>
      <w:r w:rsidR="00731462">
        <w:rPr>
          <w:color w:val="auto"/>
          <w:u w:val="single"/>
          <w:lang w:val="kk-KZ"/>
        </w:rPr>
        <w:t>Күншуақ</w:t>
      </w:r>
      <w:r w:rsidRPr="005F0DE1">
        <w:rPr>
          <w:color w:val="auto"/>
          <w:u w:val="single"/>
        </w:rPr>
        <w:t xml:space="preserve">», воспитатели: </w:t>
      </w:r>
      <w:r w:rsidR="004D25A1" w:rsidRPr="004D25A1">
        <w:rPr>
          <w:color w:val="auto"/>
        </w:rPr>
        <w:t>Бондаренко</w:t>
      </w:r>
      <w:r w:rsidR="004D25A1">
        <w:rPr>
          <w:color w:val="auto"/>
        </w:rPr>
        <w:t xml:space="preserve"> Л. Гончарова И.</w:t>
      </w:r>
    </w:p>
    <w:p w:rsidR="00144870" w:rsidRPr="004D25A1" w:rsidRDefault="008E4102" w:rsidP="00C9682E">
      <w:pPr>
        <w:pStyle w:val="Default"/>
        <w:rPr>
          <w:color w:val="auto"/>
        </w:rPr>
      </w:pPr>
      <w:r w:rsidRPr="004D25A1">
        <w:rPr>
          <w:color w:val="auto"/>
        </w:rPr>
        <w:t xml:space="preserve">Возраст детей: </w:t>
      </w:r>
      <w:r w:rsidR="00144870" w:rsidRPr="004D25A1">
        <w:rPr>
          <w:color w:val="auto"/>
        </w:rPr>
        <w:t>от 3 лет (Средняя группа)</w:t>
      </w:r>
    </w:p>
    <w:p w:rsidR="00D50E48" w:rsidRPr="005F0DE1" w:rsidRDefault="00144870" w:rsidP="00C9682E">
      <w:pPr>
        <w:pStyle w:val="Default"/>
        <w:rPr>
          <w:b/>
          <w:color w:val="auto"/>
        </w:rPr>
      </w:pPr>
      <w:r w:rsidRPr="005F0DE1">
        <w:rPr>
          <w:color w:val="auto"/>
        </w:rPr>
        <w:t xml:space="preserve">На какой период составлен план </w:t>
      </w:r>
      <w:r w:rsidR="00C36779">
        <w:rPr>
          <w:color w:val="auto"/>
        </w:rPr>
        <w:t>на 3 неделю</w:t>
      </w:r>
      <w:r w:rsidR="009D31BD">
        <w:rPr>
          <w:color w:val="auto"/>
        </w:rPr>
        <w:t xml:space="preserve"> </w:t>
      </w:r>
      <w:proofErr w:type="spellStart"/>
      <w:r w:rsidR="009D31BD">
        <w:rPr>
          <w:color w:val="auto"/>
        </w:rPr>
        <w:t>сетября</w:t>
      </w:r>
      <w:proofErr w:type="spellEnd"/>
      <w:r w:rsidRPr="005F0DE1">
        <w:rPr>
          <w:color w:val="auto"/>
        </w:rPr>
        <w:t xml:space="preserve"> </w:t>
      </w:r>
      <w:r w:rsidRPr="005F0DE1">
        <w:rPr>
          <w:b/>
          <w:color w:val="auto"/>
        </w:rPr>
        <w:t>16.09.</w:t>
      </w:r>
      <w:r w:rsidR="00492EDB" w:rsidRPr="005F0DE1">
        <w:rPr>
          <w:b/>
          <w:color w:val="auto"/>
        </w:rPr>
        <w:t>2024 – 20.09.2024.</w:t>
      </w:r>
    </w:p>
    <w:p w:rsidR="00492EDB" w:rsidRPr="005F0DE1" w:rsidRDefault="00492EDB" w:rsidP="00C9682E">
      <w:pPr>
        <w:pStyle w:val="Default"/>
        <w:rPr>
          <w:b/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34"/>
        <w:gridCol w:w="2517"/>
        <w:gridCol w:w="30"/>
        <w:gridCol w:w="146"/>
        <w:gridCol w:w="283"/>
        <w:gridCol w:w="2268"/>
        <w:gridCol w:w="10"/>
        <w:gridCol w:w="274"/>
        <w:gridCol w:w="2268"/>
        <w:gridCol w:w="26"/>
        <w:gridCol w:w="116"/>
        <w:gridCol w:w="2409"/>
      </w:tblGrid>
      <w:tr w:rsidR="005F0DE1" w:rsidRPr="005F0DE1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Понедельник </w:t>
            </w:r>
          </w:p>
          <w:p w:rsidR="00727634" w:rsidRPr="005F0DE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Вторник </w:t>
            </w:r>
          </w:p>
          <w:p w:rsidR="00727634" w:rsidRPr="005F0DE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Пятница </w:t>
            </w:r>
          </w:p>
        </w:tc>
      </w:tr>
      <w:tr w:rsidR="005F0DE1" w:rsidRPr="005F0DE1" w:rsidTr="00680DB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91649B" w:rsidP="00492E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91649B" w:rsidRPr="005F0DE1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5A" w:rsidRDefault="003B015A" w:rsidP="003B015A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5F0DE1">
              <w:rPr>
                <w:b/>
                <w:color w:val="auto"/>
                <w:lang w:val="kk-KZ"/>
              </w:rPr>
              <w:t>«Біртұтас тәрбие</w:t>
            </w:r>
            <w:r w:rsidRPr="00713D7B">
              <w:rPr>
                <w:b/>
                <w:color w:val="auto"/>
                <w:lang w:val="kk-KZ"/>
              </w:rPr>
              <w:t xml:space="preserve">) </w:t>
            </w:r>
            <w:r w:rsidR="005B1434" w:rsidRPr="005F0DE1">
              <w:rPr>
                <w:b/>
                <w:color w:val="auto"/>
                <w:lang w:val="kk-KZ"/>
              </w:rPr>
              <w:t xml:space="preserve">«Ақырын жүріп анық бас, еңбегің кетпес далаға!» «Медленно шагая, ясная голова, не уходи в степь!» (Абай)                        </w:t>
            </w:r>
          </w:p>
          <w:p w:rsidR="00083E8F" w:rsidRPr="003B015A" w:rsidRDefault="00083E8F" w:rsidP="003B015A">
            <w:pPr>
              <w:pStyle w:val="Default"/>
              <w:ind w:right="175"/>
              <w:rPr>
                <w:b/>
                <w:color w:val="auto"/>
              </w:rPr>
            </w:pPr>
            <w:r>
              <w:rPr>
                <w:color w:val="auto"/>
              </w:rPr>
              <w:t>Утренний круг: «Солнышко, солнышко в небе свети, яркие лучики нам протяни!</w:t>
            </w:r>
          </w:p>
          <w:p w:rsidR="0032298A" w:rsidRPr="005F0DE1" w:rsidRDefault="0032298A" w:rsidP="005B1434">
            <w:pPr>
              <w:pStyle w:val="Default"/>
              <w:ind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91649B" w:rsidRPr="005F0DE1" w:rsidRDefault="0032298A" w:rsidP="005B1434">
            <w:pPr>
              <w:pStyle w:val="Default"/>
              <w:ind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="005B1434" w:rsidRPr="005F0DE1">
              <w:rPr>
                <w:color w:val="auto"/>
                <w:lang w:val="kk-KZ"/>
              </w:rPr>
              <w:t xml:space="preserve">                                         (Сәләметсізбе, сау болыңыз)</w:t>
            </w:r>
          </w:p>
        </w:tc>
      </w:tr>
      <w:tr w:rsidR="005F0DE1" w:rsidRPr="005F0DE1" w:rsidTr="00680DB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680DB3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680DB3" w:rsidRPr="005F0DE1" w:rsidRDefault="004D7A9E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rStyle w:val="c37"/>
                <w:b/>
                <w:shd w:val="clear" w:color="auto" w:fill="FFFFFF"/>
                <w:lang w:val="kk-KZ"/>
              </w:rPr>
            </w:pPr>
            <w:r w:rsidRPr="005F0DE1">
              <w:rPr>
                <w:rStyle w:val="c37"/>
                <w:b/>
                <w:shd w:val="clear" w:color="auto" w:fill="FFFFFF"/>
                <w:lang w:val="kk-KZ"/>
              </w:rPr>
              <w:t>Біртұтас тәрбие</w:t>
            </w:r>
            <w:r>
              <w:rPr>
                <w:rStyle w:val="c37"/>
                <w:b/>
                <w:shd w:val="clear" w:color="auto" w:fill="FFFFFF"/>
                <w:lang w:val="kk-KZ"/>
              </w:rPr>
              <w:t xml:space="preserve">. </w:t>
            </w:r>
            <w:r w:rsidR="00680DB3" w:rsidRPr="005F0DE1">
              <w:rPr>
                <w:rFonts w:eastAsia="Times New Roman"/>
                <w:lang w:eastAsia="ru-RU"/>
              </w:rPr>
              <w:t xml:space="preserve">Консультация для родителей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5B1434" w:rsidRPr="005F0DE1">
              <w:rPr>
                <w:rStyle w:val="c37"/>
                <w:shd w:val="clear" w:color="auto" w:fill="FFFFFF"/>
              </w:rPr>
              <w:t>«</w:t>
            </w:r>
            <w:r w:rsidR="00F645EC" w:rsidRPr="005F0DE1">
              <w:rPr>
                <w:rStyle w:val="c37"/>
                <w:shd w:val="clear" w:color="auto" w:fill="FFFFFF"/>
              </w:rPr>
              <w:t>Человек, запомни навсегда, символ жизни на Земле - вода!</w:t>
            </w:r>
            <w:r w:rsidR="00680DB3" w:rsidRPr="005F0DE1">
              <w:rPr>
                <w:rStyle w:val="c37"/>
                <w:shd w:val="clear" w:color="auto" w:fill="FFFFFF"/>
              </w:rPr>
              <w:t>»</w:t>
            </w:r>
            <w:r w:rsidR="00F645EC" w:rsidRPr="005F0DE1">
              <w:rPr>
                <w:rStyle w:val="c37"/>
                <w:shd w:val="clear" w:color="auto" w:fill="FFFFFF"/>
              </w:rPr>
              <w:t xml:space="preserve"> </w:t>
            </w:r>
          </w:p>
          <w:p w:rsidR="00F645EC" w:rsidRPr="005F0DE1" w:rsidRDefault="00F645EC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5F0DE1">
              <w:rPr>
                <w:rStyle w:val="c37"/>
                <w:shd w:val="clear" w:color="auto" w:fill="FFFFFF"/>
              </w:rPr>
              <w:t>(Формирование бережного отношения к потреблению природных ресурсов)</w:t>
            </w:r>
          </w:p>
        </w:tc>
      </w:tr>
      <w:tr w:rsidR="005F0DE1" w:rsidRPr="005F0DE1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5F0DE1">
              <w:rPr>
                <w:b/>
                <w:color w:val="auto"/>
              </w:rPr>
              <w:t>изо</w:t>
            </w:r>
            <w:proofErr w:type="gramEnd"/>
            <w:r w:rsidR="008C7BB5" w:rsidRPr="005F0DE1">
              <w:rPr>
                <w:b/>
                <w:color w:val="auto"/>
              </w:rPr>
              <w:t xml:space="preserve"> деятельность</w:t>
            </w:r>
            <w:r w:rsidRPr="005F0DE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9E" w:rsidRDefault="004D7A9E" w:rsidP="00E07DF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</w:p>
          <w:p w:rsidR="00E07DF4" w:rsidRPr="005F0DE1" w:rsidRDefault="00E07DF4" w:rsidP="00E07DF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 «Есть сигналы светофора, подчиняйся им без спора»</w:t>
            </w:r>
          </w:p>
          <w:p w:rsidR="00E07DF4" w:rsidRPr="005F0DE1" w:rsidRDefault="00E07DF4" w:rsidP="004D7A9E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Изучение правил безопасного поведения на дороге. Переход дороги, в соответствии со знаками светофора.</w:t>
            </w:r>
          </w:p>
          <w:p w:rsidR="00581200" w:rsidRPr="005F0DE1" w:rsidRDefault="00E07DF4" w:rsidP="00581200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u w:val="single"/>
              </w:rPr>
            </w:pPr>
            <w:r w:rsidRPr="005F0DE1">
              <w:rPr>
                <w:color w:val="auto"/>
                <w:lang w:val="kk-KZ"/>
              </w:rPr>
              <w:t xml:space="preserve">(Ознакомление с окружающим миром) </w:t>
            </w:r>
            <w:r w:rsidR="00126036" w:rsidRPr="005F0DE1">
              <w:rPr>
                <w:color w:val="auto"/>
              </w:rPr>
              <w:br/>
            </w:r>
            <w:r w:rsidR="00581200" w:rsidRPr="005F0DE1">
              <w:rPr>
                <w:color w:val="auto"/>
                <w:u w:val="single"/>
                <w:lang w:val="kk-KZ"/>
              </w:rPr>
              <w:t>«</w:t>
            </w:r>
            <w:r w:rsidR="00581200" w:rsidRPr="005F0DE1">
              <w:rPr>
                <w:color w:val="auto"/>
                <w:u w:val="single"/>
              </w:rPr>
              <w:t>Огород»</w:t>
            </w:r>
          </w:p>
          <w:p w:rsidR="00581200" w:rsidRPr="005F0DE1" w:rsidRDefault="00581200" w:rsidP="00581200">
            <w:pPr>
              <w:pStyle w:val="Default"/>
              <w:tabs>
                <w:tab w:val="left" w:pos="2416"/>
              </w:tabs>
              <w:ind w:right="34"/>
              <w:rPr>
                <w:color w:val="auto"/>
              </w:rPr>
            </w:pPr>
            <w:r w:rsidRPr="005F0DE1">
              <w:rPr>
                <w:color w:val="auto"/>
              </w:rPr>
              <w:t>(</w:t>
            </w:r>
            <w:r w:rsidRPr="005F0DE1">
              <w:rPr>
                <w:color w:val="auto"/>
                <w:lang w:val="kk-KZ"/>
              </w:rPr>
              <w:t>Қияр – огурец, қызанақ – помидор)</w:t>
            </w:r>
          </w:p>
          <w:p w:rsidR="00581200" w:rsidRPr="005F0DE1" w:rsidRDefault="00581200" w:rsidP="00581200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классифицировать овощи и фрукты, лепить с натуры, развивать мышление, память.                                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(Лепка, ознакомление с окружающим миром)</w:t>
            </w:r>
          </w:p>
          <w:p w:rsidR="009F3D86" w:rsidRPr="005F0DE1" w:rsidRDefault="009F3D86" w:rsidP="0043130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9E" w:rsidRDefault="004D7A9E" w:rsidP="00C968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5F0DE1">
              <w:rPr>
                <w:b/>
                <w:color w:val="auto"/>
                <w:lang w:val="kk-KZ"/>
              </w:rPr>
              <w:lastRenderedPageBreak/>
              <w:t>Біртұтас тәрбие</w:t>
            </w:r>
          </w:p>
          <w:p w:rsidR="009F3D86" w:rsidRPr="005F0DE1" w:rsidRDefault="009F3D86" w:rsidP="00C968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5F0DE1">
              <w:rPr>
                <w:color w:val="auto"/>
                <w:u w:val="single"/>
              </w:rPr>
              <w:t>Участие в проекте семейного клуба «</w:t>
            </w:r>
            <w:proofErr w:type="gramStart"/>
            <w:r w:rsidRPr="005F0DE1">
              <w:rPr>
                <w:color w:val="auto"/>
                <w:u w:val="single"/>
              </w:rPr>
              <w:t>К</w:t>
            </w:r>
            <w:proofErr w:type="gramEnd"/>
            <w:r w:rsidRPr="005F0DE1">
              <w:rPr>
                <w:color w:val="auto"/>
                <w:u w:val="single"/>
                <w:lang w:val="kk-KZ"/>
              </w:rPr>
              <w:t>ітап алмасу»</w:t>
            </w:r>
          </w:p>
          <w:p w:rsidR="0034048F" w:rsidRPr="005F0DE1" w:rsidRDefault="009F3D86" w:rsidP="005812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 xml:space="preserve">Знакомство со сказками народов мира. Чтение р.н.с «Теремок». Формировать умение слушать и понимать содержание сказки. </w:t>
            </w:r>
          </w:p>
          <w:p w:rsidR="004D3B72" w:rsidRPr="005F0DE1" w:rsidRDefault="004D3B72" w:rsidP="00AC6A48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</w:t>
            </w:r>
          </w:p>
          <w:p w:rsidR="004D3B72" w:rsidRPr="005F0DE1" w:rsidRDefault="004D3B72" w:rsidP="00581200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«Узнай по описанию»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D3B72" w:rsidRPr="005F0DE1">
              <w:rPr>
                <w:rFonts w:ascii="Times New Roman" w:hAnsi="Times New Roman" w:cs="Times New Roman"/>
                <w:sz w:val="24"/>
                <w:szCs w:val="24"/>
              </w:rPr>
              <w:t>ознакомить детей с</w:t>
            </w:r>
            <w:r w:rsidR="00A07221" w:rsidRPr="005F0DE1">
              <w:rPr>
                <w:rFonts w:ascii="Times New Roman" w:hAnsi="Times New Roman" w:cs="Times New Roman"/>
                <w:sz w:val="24"/>
                <w:szCs w:val="24"/>
              </w:rPr>
              <w:t>о всеми видами фруктов.</w:t>
            </w:r>
          </w:p>
          <w:p w:rsidR="004D3B72" w:rsidRPr="005F0DE1" w:rsidRDefault="00581200" w:rsidP="00C968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F0DE1">
              <w:rPr>
                <w:color w:val="auto"/>
              </w:rPr>
              <w:t>(Ознакомление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1D" w:rsidRPr="005F0DE1" w:rsidRDefault="0093761D" w:rsidP="00C9682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u w:val="single"/>
              </w:rPr>
            </w:pPr>
            <w:r w:rsidRPr="005F0DE1">
              <w:rPr>
                <w:rFonts w:eastAsia="Calibri"/>
                <w:color w:val="auto"/>
                <w:u w:val="single"/>
              </w:rPr>
              <w:t xml:space="preserve">Использование технологии «Говорящие стены» </w:t>
            </w:r>
            <w:proofErr w:type="spellStart"/>
            <w:r w:rsidRPr="005F0DE1">
              <w:rPr>
                <w:rFonts w:eastAsia="Calibri"/>
                <w:color w:val="auto"/>
                <w:u w:val="single"/>
              </w:rPr>
              <w:t>Кинезиологическое</w:t>
            </w:r>
            <w:proofErr w:type="spellEnd"/>
            <w:r w:rsidRPr="005F0DE1">
              <w:rPr>
                <w:rFonts w:eastAsia="Calibri"/>
                <w:color w:val="auto"/>
                <w:u w:val="single"/>
              </w:rPr>
              <w:t xml:space="preserve"> упражнение «Кулак – ребро – ладонь»</w:t>
            </w:r>
          </w:p>
          <w:p w:rsidR="0093761D" w:rsidRPr="005F0DE1" w:rsidRDefault="00E07DF4" w:rsidP="00C9682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5F0DE1">
              <w:rPr>
                <w:rFonts w:eastAsia="Calibri"/>
                <w:color w:val="auto"/>
              </w:rPr>
              <w:t>Упражнение улучшает мыслительную деятельность, синхронизирует работу полушарий, способствует запоминанию.</w:t>
            </w:r>
          </w:p>
          <w:p w:rsidR="00126036" w:rsidRPr="005F0DE1" w:rsidRDefault="00126036" w:rsidP="002B456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</w:t>
            </w:r>
            <w:r w:rsidR="002B456E"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идактическая 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игра: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«Времена года» </w:t>
            </w:r>
          </w:p>
          <w:p w:rsidR="002B456E" w:rsidRPr="005F0DE1" w:rsidRDefault="00126036" w:rsidP="00C968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упражнять в различии времена года по природным явлениям.</w:t>
            </w:r>
          </w:p>
          <w:p w:rsidR="00126036" w:rsidRPr="005F0DE1" w:rsidRDefault="002B456E" w:rsidP="00C968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:rsidR="00D1338F" w:rsidRPr="005F0DE1" w:rsidRDefault="00D1338F" w:rsidP="00AC6A4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1" w:rsidRPr="00BF1AFF" w:rsidRDefault="004D25A1" w:rsidP="004D25A1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lang w:val="kk-KZ"/>
              </w:rPr>
            </w:pPr>
            <w:proofErr w:type="gramStart"/>
            <w:r w:rsidRPr="00BF1AFF">
              <w:rPr>
                <w:b/>
                <w:color w:val="auto"/>
              </w:rPr>
              <w:lastRenderedPageBreak/>
              <w:t>Б</w:t>
            </w:r>
            <w:proofErr w:type="gramEnd"/>
            <w:r w:rsidRPr="00BF1AFF">
              <w:rPr>
                <w:b/>
                <w:color w:val="auto"/>
                <w:lang w:val="kk-KZ"/>
              </w:rPr>
              <w:t>іртұтас тәрбие</w:t>
            </w:r>
          </w:p>
          <w:p w:rsidR="004D25A1" w:rsidRDefault="004D25A1" w:rsidP="004D25A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BF1AFF">
              <w:rPr>
                <w:color w:val="auto"/>
                <w:u w:val="single"/>
              </w:rPr>
              <w:t>Участие в проекте семейного клуба</w:t>
            </w:r>
            <w:r w:rsidRPr="00BF1AFF">
              <w:rPr>
                <w:color w:val="auto"/>
              </w:rPr>
              <w:t xml:space="preserve"> «</w:t>
            </w:r>
            <w:proofErr w:type="gramStart"/>
            <w:r w:rsidRPr="00BF1AFF">
              <w:rPr>
                <w:color w:val="auto"/>
                <w:u w:val="single"/>
                <w:lang w:val="kk-KZ"/>
              </w:rPr>
              <w:t>К</w:t>
            </w:r>
            <w:proofErr w:type="gramEnd"/>
            <w:r w:rsidRPr="00BF1AFF">
              <w:rPr>
                <w:color w:val="auto"/>
                <w:u w:val="single"/>
                <w:lang w:val="kk-KZ"/>
              </w:rPr>
              <w:t>і</w:t>
            </w:r>
            <w:proofErr w:type="gramStart"/>
            <w:r w:rsidRPr="00BF1AFF">
              <w:rPr>
                <w:color w:val="auto"/>
                <w:u w:val="single"/>
                <w:lang w:val="kk-KZ"/>
              </w:rPr>
              <w:t>тап</w:t>
            </w:r>
            <w:proofErr w:type="gramEnd"/>
            <w:r w:rsidRPr="00BF1AFF">
              <w:rPr>
                <w:color w:val="auto"/>
                <w:u w:val="single"/>
                <w:lang w:val="kk-KZ"/>
              </w:rPr>
              <w:t xml:space="preserve"> алмасу»</w:t>
            </w:r>
            <w:r>
              <w:rPr>
                <w:color w:val="auto"/>
                <w:u w:val="single"/>
              </w:rPr>
              <w:t xml:space="preserve"> Чтение сказки «</w:t>
            </w:r>
            <w:proofErr w:type="spellStart"/>
            <w:r>
              <w:rPr>
                <w:color w:val="auto"/>
                <w:u w:val="single"/>
              </w:rPr>
              <w:t>Заюшкина</w:t>
            </w:r>
            <w:proofErr w:type="spellEnd"/>
            <w:r>
              <w:rPr>
                <w:color w:val="auto"/>
                <w:u w:val="single"/>
              </w:rPr>
              <w:t xml:space="preserve"> избушка</w:t>
            </w:r>
            <w:r w:rsidRPr="00BF1AFF">
              <w:rPr>
                <w:color w:val="auto"/>
                <w:u w:val="single"/>
              </w:rPr>
              <w:t>»</w:t>
            </w:r>
            <w:r w:rsidRPr="00BF1AFF">
              <w:rPr>
                <w:color w:val="auto"/>
              </w:rPr>
              <w:t xml:space="preserve"> (</w:t>
            </w:r>
            <w:r>
              <w:rPr>
                <w:color w:val="auto"/>
                <w:lang w:val="kk-KZ"/>
              </w:rPr>
              <w:t xml:space="preserve">коян - </w:t>
            </w:r>
            <w:r>
              <w:rPr>
                <w:color w:val="auto"/>
              </w:rPr>
              <w:t>заяц</w:t>
            </w:r>
            <w:r w:rsidRPr="00BF1AFF">
              <w:rPr>
                <w:color w:val="auto"/>
              </w:rPr>
              <w:t>)</w:t>
            </w:r>
            <w:r w:rsidRPr="00BF1AFF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 xml:space="preserve">– </w:t>
            </w:r>
            <w:r w:rsidRPr="00092A79">
              <w:rPr>
                <w:color w:val="auto"/>
              </w:rPr>
              <w:t>умение слушать</w:t>
            </w:r>
            <w:r>
              <w:rPr>
                <w:color w:val="auto"/>
              </w:rPr>
              <w:t>, контролировать развитие действий    в их содержании, сопереживать героям произведения.</w:t>
            </w:r>
          </w:p>
          <w:p w:rsidR="00511F90" w:rsidRPr="005F0DE1" w:rsidRDefault="00126036" w:rsidP="0043130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proofErr w:type="spellStart"/>
            <w:r w:rsidRPr="005F0DE1">
              <w:rPr>
                <w:color w:val="auto"/>
                <w:u w:val="single"/>
              </w:rPr>
              <w:t>Изодеятельность</w:t>
            </w:r>
            <w:proofErr w:type="spellEnd"/>
            <w:r w:rsidRPr="005F0DE1">
              <w:rPr>
                <w:color w:val="auto"/>
                <w:u w:val="single"/>
              </w:rPr>
              <w:t xml:space="preserve"> «Дорожка в осен</w:t>
            </w:r>
            <w:r w:rsidR="00511F90" w:rsidRPr="005F0DE1">
              <w:rPr>
                <w:color w:val="auto"/>
                <w:u w:val="single"/>
              </w:rPr>
              <w:t>н</w:t>
            </w:r>
            <w:r w:rsidRPr="005F0DE1">
              <w:rPr>
                <w:color w:val="auto"/>
                <w:u w:val="single"/>
              </w:rPr>
              <w:t>ий лес»</w:t>
            </w:r>
            <w:proofErr w:type="gramStart"/>
            <w:r w:rsidR="00431309" w:rsidRPr="005F0DE1">
              <w:rPr>
                <w:color w:val="auto"/>
                <w:u w:val="single"/>
              </w:rPr>
              <w:t>.</w:t>
            </w:r>
            <w:r w:rsidR="00581200" w:rsidRPr="005F0DE1">
              <w:rPr>
                <w:rFonts w:eastAsia="Calibri"/>
                <w:color w:val="auto"/>
                <w:lang w:val="kk-KZ"/>
              </w:rPr>
              <w:t>Ф</w:t>
            </w:r>
            <w:proofErr w:type="spellStart"/>
            <w:proofErr w:type="gramEnd"/>
            <w:r w:rsidRPr="005F0DE1">
              <w:rPr>
                <w:rFonts w:eastAsia="Lucida Sans Unicode"/>
                <w:color w:val="auto"/>
                <w:spacing w:val="-10"/>
                <w:lang w:eastAsia="ru-RU"/>
              </w:rPr>
              <w:t>ормировать</w:t>
            </w:r>
            <w:proofErr w:type="spellEnd"/>
            <w:r w:rsidRPr="005F0DE1">
              <w:rPr>
                <w:rFonts w:eastAsia="Lucida Sans Unicode"/>
                <w:color w:val="auto"/>
                <w:spacing w:val="-10"/>
                <w:lang w:eastAsia="ru-RU"/>
              </w:rPr>
              <w:t xml:space="preserve"> умение проводить прямые линии в различных </w:t>
            </w:r>
            <w:r w:rsidRPr="005F0DE1">
              <w:rPr>
                <w:rFonts w:eastAsia="Lucida Sans Unicode"/>
                <w:color w:val="auto"/>
                <w:spacing w:val="-10"/>
                <w:lang w:eastAsia="ru-RU"/>
              </w:rPr>
              <w:lastRenderedPageBreak/>
              <w:t xml:space="preserve">направлениях. </w:t>
            </w:r>
          </w:p>
          <w:p w:rsidR="00581200" w:rsidRPr="005F0DE1" w:rsidRDefault="004D3B72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игра: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«Времена года»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-осень)</w:t>
            </w:r>
          </w:p>
          <w:p w:rsidR="00581200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1309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чить </w:t>
            </w:r>
            <w:r w:rsidR="004D3B72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времена года по природным явлениям.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4D3B72" w:rsidRPr="005F0DE1" w:rsidRDefault="004D3B72" w:rsidP="0043130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F0DE1" w:rsidRDefault="00AC6A48" w:rsidP="002B456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5F0DE1">
              <w:rPr>
                <w:rFonts w:eastAsia="Calibri"/>
                <w:color w:val="auto"/>
                <w:u w:val="single"/>
                <w:lang w:val="kk-KZ"/>
              </w:rPr>
              <w:lastRenderedPageBreak/>
              <w:t>Дидактическая игра: «Чей домик»</w:t>
            </w:r>
            <w:r w:rsidR="00581200" w:rsidRPr="005F0DE1">
              <w:rPr>
                <w:color w:val="auto"/>
              </w:rPr>
              <w:t>В</w:t>
            </w:r>
            <w:r w:rsidRPr="005F0DE1">
              <w:rPr>
                <w:color w:val="auto"/>
              </w:rPr>
              <w:t>ыделение общего признака, определение правильной последовательности, выделение лишнего</w:t>
            </w:r>
            <w:r w:rsidR="00581200" w:rsidRPr="005F0DE1">
              <w:rPr>
                <w:color w:val="auto"/>
              </w:rPr>
              <w:t xml:space="preserve">                 (О</w:t>
            </w:r>
            <w:r w:rsidR="00894271" w:rsidRPr="005F0DE1">
              <w:rPr>
                <w:color w:val="auto"/>
              </w:rPr>
              <w:t>сновы математики, развитие речи, лепка)</w:t>
            </w:r>
            <w:r w:rsidR="00581200" w:rsidRPr="005F0DE1">
              <w:rPr>
                <w:color w:val="auto"/>
                <w:u w:val="single"/>
              </w:rPr>
              <w:t xml:space="preserve">Конструирование из строительного материала </w:t>
            </w:r>
            <w:r w:rsidR="00581200" w:rsidRPr="005F0DE1">
              <w:rPr>
                <w:rFonts w:eastAsia="Calibri"/>
                <w:color w:val="auto"/>
                <w:u w:val="single"/>
              </w:rPr>
              <w:t>«Детский сад»</w:t>
            </w:r>
            <w:r w:rsidR="002B456E" w:rsidRPr="005F0DE1">
              <w:rPr>
                <w:rFonts w:eastAsia="Calibri"/>
                <w:color w:val="auto"/>
              </w:rPr>
              <w:t xml:space="preserve"> З</w:t>
            </w:r>
            <w:r w:rsidR="00581200" w:rsidRPr="005F0DE1">
              <w:rPr>
                <w:rFonts w:eastAsia="Calibri"/>
                <w:color w:val="auto"/>
              </w:rPr>
              <w:t xml:space="preserve">акреплять умение детей организовывать пространство для конструирования, </w:t>
            </w:r>
            <w:r w:rsidR="00581200" w:rsidRPr="005F0DE1">
              <w:rPr>
                <w:rFonts w:eastAsia="Calibri"/>
                <w:color w:val="auto"/>
              </w:rPr>
              <w:lastRenderedPageBreak/>
              <w:t>продолжать развивать конструктивные способности.</w:t>
            </w:r>
            <w:r w:rsidR="002B456E" w:rsidRPr="005F0DE1">
              <w:rPr>
                <w:rFonts w:eastAsia="Calibri"/>
                <w:color w:val="auto"/>
              </w:rPr>
              <w:t xml:space="preserve"> (Конструирование)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5F0DE1" w:rsidRDefault="000224C8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B5EF9" w:rsidRPr="005F0DE1" w:rsidRDefault="00F645EC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="000224C8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:rsidR="00F645EC" w:rsidRPr="005F0DE1" w:rsidRDefault="00F645EC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5F0DE1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080706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080706"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</w:p>
          <w:p w:rsidR="001B5EF9" w:rsidRPr="005F0DE1" w:rsidRDefault="00431309" w:rsidP="00080706">
            <w:pPr>
              <w:pStyle w:val="a8"/>
              <w:tabs>
                <w:tab w:val="left" w:pos="2416"/>
              </w:tabs>
              <w:ind w:left="393" w:right="175"/>
              <w:rPr>
                <w:lang w:val="kk-KZ"/>
              </w:rPr>
            </w:pPr>
            <w:r w:rsidRPr="005F0DE1">
              <w:rPr>
                <w:lang w:val="kk-KZ"/>
              </w:rPr>
              <w:t>«</w:t>
            </w:r>
            <w:r w:rsidR="00936B47" w:rsidRPr="005F0DE1">
              <w:rPr>
                <w:lang w:val="kk-KZ"/>
              </w:rPr>
              <w:t>Мы в столовой за столом ели кашу с молоком!</w:t>
            </w:r>
            <w:r w:rsidR="00080706" w:rsidRPr="005F0DE1">
              <w:rPr>
                <w:lang w:val="kk-KZ"/>
              </w:rPr>
              <w:t xml:space="preserve"> (Р</w:t>
            </w:r>
            <w:r w:rsidR="00364D63" w:rsidRPr="005F0DE1">
              <w:rPr>
                <w:lang w:val="kk-KZ"/>
              </w:rPr>
              <w:t>азвитие речи)</w:t>
            </w:r>
          </w:p>
        </w:tc>
      </w:tr>
      <w:tr w:rsidR="005F0DE1" w:rsidRPr="005F0DE1" w:rsidTr="00F343B1">
        <w:trPr>
          <w:trHeight w:val="18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5F0DE1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5F0DE1" w:rsidRDefault="00511F9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Свободное рассматривание иллюстраций из серии картин «Детский сад»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режимные моменты</w:t>
            </w:r>
            <w:r w:rsidR="009F0537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1649B" w:rsidRPr="005F0DE1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режимные моменты</w:t>
            </w:r>
            <w:r w:rsidR="008E234E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</w:t>
            </w:r>
            <w:r w:rsidR="008E234E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Словесная игра</w:t>
            </w:r>
            <w:r w:rsidR="00511F90"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«Кто в домике живет?»</w:t>
            </w:r>
          </w:p>
          <w:p w:rsidR="00511F90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связной речи                 (Р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5F0DE1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игра:«Что где расположено?»</w:t>
            </w:r>
            <w:r w:rsidR="008E234E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</w:t>
            </w:r>
            <w:r w:rsidR="00467520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сновы математики)</w:t>
            </w:r>
          </w:p>
          <w:p w:rsidR="0091649B" w:rsidRPr="005F0DE1" w:rsidRDefault="0091649B" w:rsidP="009F053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5F0DE1" w:rsidRDefault="0044423C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 «</w:t>
            </w:r>
            <w:r w:rsidR="009F0537"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кто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431309"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дружеские взаимоотношения в игре.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«Паровозик» (Ф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игрой.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F343B1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9E" w:rsidRPr="005F0DE1" w:rsidRDefault="004D7A9E" w:rsidP="004D7A9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Плавание </w:t>
            </w:r>
          </w:p>
          <w:p w:rsidR="004D7A9E" w:rsidRPr="005F0DE1" w:rsidRDefault="004D7A9E" w:rsidP="004D7A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1.Дать детям представление о том, как надо вести себя в раздевалке    2.Посещение раздевалки и душевой, показ приемов самообслуживания.</w:t>
            </w:r>
          </w:p>
          <w:p w:rsidR="004D7A9E" w:rsidRPr="005F0DE1" w:rsidRDefault="004D7A9E" w:rsidP="004D7A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3.Игра «Соберем зайку в бассейн»</w:t>
            </w:r>
          </w:p>
          <w:p w:rsidR="008E234E" w:rsidRPr="005F0DE1" w:rsidRDefault="008E234E" w:rsidP="008E234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Казахский язык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«Не жоқ?»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зейінін, есте сақтау қабілетін дамыту.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 көздерін жұмады, мұғалім ойыншықты жасырады. Балалар қай ойыншықтың жоқ екенін табады. </w:t>
            </w: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 қуыршақ – кукла, доп – мяч, текше – кубик.</w:t>
            </w:r>
          </w:p>
          <w:p w:rsidR="00DF770D" w:rsidRPr="005F0DE1" w:rsidRDefault="00DF770D" w:rsidP="00C968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B5EF9" w:rsidRPr="005F0DE1" w:rsidRDefault="001B5EF9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4B" w:rsidRPr="005F0DE1" w:rsidRDefault="001D1327" w:rsidP="00240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</w:t>
            </w:r>
            <w:r w:rsidR="00B30828"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ическая культура</w:t>
            </w:r>
            <w:r w:rsidR="00A537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4064B" w:rsidRPr="005F0DE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24064B" w:rsidRPr="005F0DE1" w:rsidRDefault="0024064B" w:rsidP="00240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змейкой обходя предмет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B5EF9" w:rsidRPr="005F0DE1" w:rsidRDefault="0024064B" w:rsidP="00364D63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lang w:val="kk-KZ"/>
              </w:rPr>
            </w:pPr>
            <w:r w:rsidRPr="005F0DE1">
              <w:rPr>
                <w:bCs/>
              </w:rPr>
              <w:t>Игра «</w:t>
            </w:r>
            <w:proofErr w:type="spellStart"/>
            <w:r w:rsidRPr="005F0DE1">
              <w:rPr>
                <w:bCs/>
              </w:rPr>
              <w:t>Ловишка</w:t>
            </w:r>
            <w:proofErr w:type="spellEnd"/>
            <w:r w:rsidRPr="005F0DE1">
              <w:rPr>
                <w:bCs/>
              </w:rPr>
              <w:t xml:space="preserve">» дети находятся на площадке. </w:t>
            </w:r>
            <w:proofErr w:type="spellStart"/>
            <w:r w:rsidRPr="005F0DE1">
              <w:rPr>
                <w:bCs/>
              </w:rPr>
              <w:t>Ловишка</w:t>
            </w:r>
            <w:proofErr w:type="spellEnd"/>
            <w:r w:rsidRPr="005F0DE1">
              <w:rPr>
                <w:bCs/>
              </w:rPr>
              <w:t xml:space="preserve">, </w:t>
            </w:r>
            <w:proofErr w:type="gramStart"/>
            <w:r w:rsidRPr="005F0DE1">
              <w:rPr>
                <w:bCs/>
              </w:rPr>
              <w:t>назначенный</w:t>
            </w:r>
            <w:proofErr w:type="gramEnd"/>
            <w:r w:rsidRPr="005F0DE1">
              <w:rPr>
                <w:bCs/>
              </w:rPr>
              <w:t xml:space="preserve"> воспитателем или выбранный играющими, становится на середине площадки.  По сигналу: «</w:t>
            </w:r>
            <w:proofErr w:type="spellStart"/>
            <w:r w:rsidRPr="005F0DE1">
              <w:rPr>
                <w:bCs/>
              </w:rPr>
              <w:t>Раз</w:t>
            </w:r>
            <w:proofErr w:type="gramStart"/>
            <w:r w:rsidRPr="005F0DE1">
              <w:rPr>
                <w:bCs/>
              </w:rPr>
              <w:t>,д</w:t>
            </w:r>
            <w:proofErr w:type="gramEnd"/>
            <w:r w:rsidRPr="005F0DE1">
              <w:rPr>
                <w:bCs/>
              </w:rPr>
              <w:t>ва,три-лови</w:t>
            </w:r>
            <w:proofErr w:type="spellEnd"/>
            <w:r w:rsidRPr="005F0DE1">
              <w:rPr>
                <w:bCs/>
              </w:rPr>
              <w:t xml:space="preserve">»! – все дети разбегаются и </w:t>
            </w:r>
            <w:proofErr w:type="spellStart"/>
            <w:r w:rsidRPr="005F0DE1">
              <w:rPr>
                <w:bCs/>
              </w:rPr>
              <w:lastRenderedPageBreak/>
              <w:t>ловишка</w:t>
            </w:r>
            <w:proofErr w:type="spellEnd"/>
            <w:r w:rsidRPr="005F0DE1">
              <w:rPr>
                <w:bCs/>
              </w:rPr>
              <w:t xml:space="preserve"> старается догнать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9E" w:rsidRPr="005F0DE1" w:rsidRDefault="004D7A9E" w:rsidP="004D7A9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Музыка </w:t>
            </w:r>
          </w:p>
          <w:p w:rsidR="004D7A9E" w:rsidRPr="005F0DE1" w:rsidRDefault="004D7A9E" w:rsidP="004D7A9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Дождик осенний» муз. </w:t>
            </w: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М.Красев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произведением</w:t>
            </w:r>
          </w:p>
          <w:p w:rsidR="008E234E" w:rsidRPr="005F0DE1" w:rsidRDefault="004D7A9E" w:rsidP="004D7A9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Яблочки разные, зеленые и красные»-рассортировать по цвету в соответствующие корзинки</w:t>
            </w: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56E" w:rsidRPr="005F0DE1" w:rsidRDefault="002B456E" w:rsidP="002B456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 культура</w:t>
            </w:r>
            <w:r w:rsidR="00A537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с продвижением вперед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; ходьба и бег от одной линии к другой.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Двигаться в соответствие с текстом.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Грибы, ягоды беру,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B30828" w:rsidRPr="005F0DE1" w:rsidRDefault="008E234E" w:rsidP="008E23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сердит.</w:t>
            </w:r>
          </w:p>
          <w:p w:rsidR="001B5EF9" w:rsidRPr="005F0DE1" w:rsidRDefault="001B5EF9" w:rsidP="003404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15A0F" w:rsidRPr="005F0DE1" w:rsidRDefault="00D15A0F" w:rsidP="00C9682E">
            <w:pPr>
              <w:pStyle w:val="a8"/>
              <w:tabs>
                <w:tab w:val="left" w:pos="2416"/>
              </w:tabs>
              <w:ind w:left="252" w:right="-108"/>
              <w:rPr>
                <w:b/>
              </w:rPr>
            </w:pPr>
          </w:p>
          <w:p w:rsidR="001B5EF9" w:rsidRPr="005F0DE1" w:rsidRDefault="001B5EF9" w:rsidP="00C968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5F0DE1" w:rsidRDefault="00D15A0F" w:rsidP="00364D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5F0DE1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5F0DE1" w:rsidRDefault="00F944CD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</w:t>
            </w:r>
            <w:r w:rsidR="00C9682E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ься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:rsidR="001D1327" w:rsidRPr="005F0DE1" w:rsidRDefault="001D1327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 (Листопад) (Ознакомление с окружающим миром)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умение вести наблюдения за сезонными изменениями в природе, познакомить с природным явлением – листопад. Рассмотреть листья, упавшие на землю.</w:t>
            </w:r>
          </w:p>
          <w:p w:rsidR="00CF6E48" w:rsidRPr="005F0DE1" w:rsidRDefault="00CF6E48" w:rsidP="00463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обуваться, если только захочу, я и маленького братца, обуваться научу». (Художественная литература)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организовать постепенное одевание.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веточками на песке.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«Подбрось-поймай», подбрасывают мяч вверх, и ловят его двумя руками.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«Не задень», прыгают на двух ногах, продвигаясь вперед  стараясь не задеть предмет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.(</w:t>
            </w:r>
            <w:proofErr w:type="gramEnd"/>
            <w:r w:rsidRPr="005F0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</w:t>
            </w:r>
            <w:r w:rsidRPr="005F0D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работа: «Подбрось и поймай мяч» (</w:t>
            </w:r>
            <w:proofErr w:type="spell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Доп-мяч</w:t>
            </w:r>
            <w:proofErr w:type="spell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CF6E48" w:rsidRPr="005F0DE1" w:rsidRDefault="00CF6E48" w:rsidP="00463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CF6E48" w:rsidRPr="005F0DE1" w:rsidRDefault="00CF6E48" w:rsidP="00463E8F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 в шкафчик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CF6E48" w:rsidRPr="005F0DE1" w:rsidRDefault="00CF6E48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 играют в прятки.</w:t>
            </w:r>
          </w:p>
          <w:p w:rsidR="00CF6E48" w:rsidRPr="005F0DE1" w:rsidRDefault="00CF6E48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 - «Теплою водою руки чисто мою. Кусочек мыла я возьму. И ладошки им потру» (Художественная литература)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5F0DE1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Морковь, </w:t>
            </w:r>
            <w:r w:rsidRPr="005F0D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картофель и свекла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Витаминами </w:t>
            </w:r>
            <w:proofErr w:type="gramStart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сильна</w:t>
            </w:r>
            <w:proofErr w:type="gramEnd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rFonts w:eastAsia="Calibri"/>
                <w:color w:val="auto"/>
              </w:rPr>
              <w:t>Угощайся, - будь здоров! (Художественная 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 (Развитие речи)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5F0DE1" w:rsidRPr="005F0DE1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E48" w:rsidRPr="003B015A" w:rsidRDefault="005D6844" w:rsidP="003B015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3B015A"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(Біртұтас тәрбие)</w:t>
            </w:r>
            <w:r w:rsidR="003B01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 казахского кюя </w:t>
            </w:r>
            <w:r w:rsidR="003B01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«Короглы»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  <w:p w:rsidR="00CF6E48" w:rsidRPr="005F0DE1" w:rsidRDefault="00CF6E48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2. Слушание аудиосказки «Любимые игрушки».</w:t>
            </w:r>
          </w:p>
          <w:p w:rsidR="00CF6E48" w:rsidRDefault="00CF6E48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3.Рассказывание сказки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«Три медведя». (Художественная литература)</w:t>
            </w:r>
          </w:p>
          <w:p w:rsidR="003B015A" w:rsidRPr="003B015A" w:rsidRDefault="003B015A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Pr="003B01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Слушание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казахского кюя «Көніл толқыны».</w:t>
            </w:r>
          </w:p>
        </w:tc>
      </w:tr>
      <w:tr w:rsidR="005F0DE1" w:rsidRPr="005F0DE1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 (Физическая культура)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«Лодочка»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«Часики»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Дыхательное упражнение «Надуем шарик» 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981C89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0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5F0DE1" w:rsidRPr="005F0DE1" w:rsidTr="00981C89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F0DE1">
              <w:rPr>
                <w:b/>
                <w:color w:val="auto"/>
              </w:rPr>
              <w:t>изодеятельность</w:t>
            </w:r>
            <w:proofErr w:type="spellEnd"/>
            <w:r w:rsidRPr="005F0DE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D3" w:rsidRPr="00BF1AFF" w:rsidRDefault="006D7BD3" w:rsidP="006D7BD3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lang w:val="kk-KZ"/>
              </w:rPr>
            </w:pPr>
            <w:proofErr w:type="gramStart"/>
            <w:r w:rsidRPr="00BF1AFF">
              <w:rPr>
                <w:b/>
                <w:color w:val="auto"/>
              </w:rPr>
              <w:t>Б</w:t>
            </w:r>
            <w:proofErr w:type="gramEnd"/>
            <w:r w:rsidRPr="00BF1AFF">
              <w:rPr>
                <w:b/>
                <w:color w:val="auto"/>
                <w:lang w:val="kk-KZ"/>
              </w:rPr>
              <w:t>іртұтас тәрбие</w:t>
            </w:r>
          </w:p>
          <w:p w:rsidR="006D7BD3" w:rsidRDefault="006D7BD3" w:rsidP="006D7BD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«Светофор» - соблюдение правил безопасности на пешеходном переходе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ознак.с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</w:p>
          <w:p w:rsidR="00981C89" w:rsidRPr="005F0DE1" w:rsidRDefault="00981C89" w:rsidP="00AC6A4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Игры по желанию детей.</w:t>
            </w:r>
          </w:p>
          <w:p w:rsidR="00981C89" w:rsidRPr="005F0DE1" w:rsidRDefault="00981C89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игра: «Цветной паровоз»- рисование цветными карандашами.</w:t>
            </w: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89" w:rsidRPr="005F0DE1" w:rsidRDefault="00981C89" w:rsidP="00981C8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 студия</w:t>
            </w:r>
          </w:p>
          <w:p w:rsidR="00981C89" w:rsidRPr="005F0DE1" w:rsidRDefault="00981C89" w:rsidP="00981C8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«Подарок осени»</w:t>
            </w: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Знакомство с техникой </w:t>
            </w:r>
            <w:proofErr w:type="spellStart"/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пластилинографии</w:t>
            </w:r>
            <w:proofErr w:type="spellEnd"/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Учить отщипывать мелкие комочки из пластилина, скатывать из них шарики и наносить их на крону деревьев, прижимая пальцем.  Развивать чувство цвета. Воспитывать умение видеть красоту окружающего мира.</w:t>
            </w: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89" w:rsidRPr="005F0DE1" w:rsidRDefault="00981C89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С/</w:t>
            </w:r>
            <w:proofErr w:type="spellStart"/>
            <w:proofErr w:type="gramStart"/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</w:t>
            </w:r>
            <w:proofErr w:type="spellEnd"/>
            <w:proofErr w:type="gramEnd"/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«Игра: «Приходите на чай». </w:t>
            </w:r>
          </w:p>
          <w:p w:rsidR="00981C89" w:rsidRPr="005F0DE1" w:rsidRDefault="00981C89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владеть навыками гостеприимства (Развитие речи, ознакомление с окружающим миром)</w:t>
            </w:r>
          </w:p>
          <w:p w:rsidR="00981C89" w:rsidRPr="005F0DE1" w:rsidRDefault="00981C89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Дидактические игры на сенсорное развитие.</w:t>
            </w: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закрепить цвет, понятие «Один», «Много» (Основы математики)</w:t>
            </w: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D3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С/р игра «Магазин» </w:t>
            </w:r>
            <w:r w:rsidR="00212CD3"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обыгрывать простые роли: покупатель – продавец.</w:t>
            </w: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4D25A1" w:rsidRPr="005F0DE1" w:rsidRDefault="004D25A1" w:rsidP="004D25A1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</w:p>
          <w:p w:rsidR="004D25A1" w:rsidRPr="005F0DE1" w:rsidRDefault="004D25A1" w:rsidP="004D25A1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1C89" w:rsidRPr="004D25A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D3" w:rsidRPr="006D7BD3" w:rsidRDefault="006D7BD3" w:rsidP="006D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lastRenderedPageBreak/>
              <w:t>Игровое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«Уложи куклу спать». </w:t>
            </w:r>
          </w:p>
          <w:p w:rsidR="004D25A1" w:rsidRPr="00B7421B" w:rsidRDefault="006D7BD3" w:rsidP="004D25A1">
            <w:pPr>
              <w:pStyle w:val="2"/>
              <w:widowControl w:val="0"/>
              <w:rPr>
                <w:rFonts w:ascii="Times New Roman" w:eastAsia="Times New Roman" w:hAnsi="Times New Roman" w:cs="Times New Roman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4D25A1" w:rsidRPr="00B7421B">
              <w:rPr>
                <w:rFonts w:ascii="Times New Roman" w:eastAsia="Times New Roman" w:hAnsi="Times New Roman" w:cs="Times New Roman"/>
              </w:rPr>
              <w:t>дать детям возможность повторять слова и простые фразы, играть совместно со взрослым, обыгрывать их простейшие сюжеты.</w:t>
            </w:r>
          </w:p>
          <w:p w:rsidR="00212CD3" w:rsidRPr="005F0DE1" w:rsidRDefault="00212CD3" w:rsidP="00212CD3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212CD3" w:rsidRPr="005F0DE1" w:rsidRDefault="00212CD3" w:rsidP="00212CD3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E48" w:rsidRPr="005F0DE1" w:rsidRDefault="00CF6E48" w:rsidP="00643BC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E1" w:rsidRPr="005F0DE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«Дорога в детский сад»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процессе рисования карандашом, учить рисовать, не прикладывая усилий пальцам. </w:t>
            </w:r>
          </w:p>
          <w:p w:rsidR="00CF6E48" w:rsidRPr="005F0DE1" w:rsidRDefault="00CF6E48" w:rsidP="00981C8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(Рисование)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CF6E48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 саду ли в огороде».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классифицировать овощи и фрукты</w:t>
            </w:r>
          </w:p>
          <w:p w:rsidR="00CF6E48" w:rsidRPr="005F0DE1" w:rsidRDefault="00981C89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CF6E48" w:rsidRPr="005F0DE1" w:rsidRDefault="00CF6E48" w:rsidP="00C9682E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Игровое упражнение «Водичка, водичка»</w:t>
            </w:r>
            <w:proofErr w:type="gramStart"/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 первоначальными навыками самообслуживания.</w:t>
            </w:r>
          </w:p>
          <w:p w:rsidR="00CF6E48" w:rsidRPr="005F0DE1" w:rsidRDefault="00CF6E48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«Домик для фигур» .</w:t>
            </w:r>
          </w:p>
          <w:p w:rsidR="00981C89" w:rsidRPr="005F0DE1" w:rsidRDefault="00CF6E48" w:rsidP="00D362A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 умение соотносить фигуру с соответствующей формой</w:t>
            </w:r>
            <w:r w:rsidR="00981C89"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E48" w:rsidRPr="005F0DE1" w:rsidRDefault="00981C89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на логику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«Геометрическое лото».</w:t>
            </w: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Закрепить названия геометрических фигур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:rsidR="00981C89" w:rsidRPr="005F0DE1" w:rsidRDefault="00981C89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CF6E48" w:rsidRPr="005F0DE1" w:rsidRDefault="00CF6E48" w:rsidP="00981C8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Упражение по рисованию.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Рисовать оризонтальные и вертикальные линни.</w:t>
            </w:r>
          </w:p>
          <w:p w:rsidR="00CF6E48" w:rsidRPr="005F0DE1" w:rsidRDefault="00981C89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(Рисование)</w:t>
            </w:r>
            <w:r w:rsidR="005D68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«Что изменилось?».</w:t>
            </w:r>
          </w:p>
          <w:p w:rsidR="00CF6E48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наблюдательность,  зрительную память.</w:t>
            </w:r>
            <w:r w:rsidR="00981C89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(Развитие речи)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FC6A27">
        <w:trPr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right="175"/>
              <w:rPr>
                <w:b/>
                <w:color w:val="auto"/>
              </w:rPr>
            </w:pPr>
          </w:p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Прогулка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FC6A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AC6A4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 (</w:t>
            </w:r>
            <w:proofErr w:type="gramStart"/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CF6E48" w:rsidRPr="005F0DE1" w:rsidRDefault="00CF6E48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5F0DE1" w:rsidRPr="005F0DE1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</w:t>
            </w:r>
            <w:r w:rsidRPr="005F0DE1">
              <w:rPr>
                <w:b/>
                <w:color w:val="auto"/>
              </w:rPr>
              <w:lastRenderedPageBreak/>
              <w:t xml:space="preserve">настольные игры, </w:t>
            </w:r>
            <w:proofErr w:type="spellStart"/>
            <w:r w:rsidRPr="005F0DE1">
              <w:rPr>
                <w:b/>
                <w:color w:val="auto"/>
              </w:rPr>
              <w:t>изодеятельность</w:t>
            </w:r>
            <w:proofErr w:type="spellEnd"/>
            <w:r w:rsidRPr="005F0DE1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035D71" w:rsidP="00FC6A27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 w:rsidRPr="005F0DE1">
              <w:rPr>
                <w:rFonts w:eastAsia="Times New Roman"/>
                <w:b/>
                <w:lang w:val="kk-KZ" w:eastAsia="ru-RU"/>
              </w:rPr>
              <w:lastRenderedPageBreak/>
              <w:t>Біртұтас тәрбие</w:t>
            </w:r>
            <w:r w:rsidRPr="005F0DE1">
              <w:rPr>
                <w:rFonts w:eastAsia="Times New Roman"/>
                <w:b/>
                <w:lang w:eastAsia="ru-RU"/>
              </w:rPr>
              <w:t>)</w:t>
            </w:r>
            <w:r w:rsidRPr="00CB496C">
              <w:rPr>
                <w:rFonts w:eastAsia="Times New Roman"/>
                <w:lang w:eastAsia="ru-RU"/>
              </w:rPr>
              <w:t xml:space="preserve"> </w:t>
            </w:r>
            <w:r w:rsidR="000350AD">
              <w:rPr>
                <w:rFonts w:eastAsia="Times New Roman"/>
                <w:lang w:eastAsia="ru-RU"/>
              </w:rPr>
              <w:t xml:space="preserve">Сказка «Как появился </w:t>
            </w:r>
            <w:proofErr w:type="spellStart"/>
            <w:r w:rsidR="000350AD">
              <w:rPr>
                <w:rFonts w:eastAsia="Times New Roman"/>
                <w:lang w:eastAsia="ru-RU"/>
              </w:rPr>
              <w:t>баурсак</w:t>
            </w:r>
            <w:proofErr w:type="spellEnd"/>
            <w:r w:rsidR="000350AD">
              <w:rPr>
                <w:rFonts w:eastAsia="Times New Roman"/>
                <w:lang w:eastAsia="ru-RU"/>
              </w:rPr>
              <w:t xml:space="preserve">» - рассказ как потерялось зернышко </w:t>
            </w:r>
            <w:r w:rsidR="000350AD">
              <w:rPr>
                <w:rFonts w:eastAsia="Times New Roman"/>
                <w:lang w:eastAsia="ru-RU"/>
              </w:rPr>
              <w:lastRenderedPageBreak/>
              <w:t xml:space="preserve">в поле. Раскатывают тесто, формочками вырезают </w:t>
            </w:r>
            <w:proofErr w:type="spellStart"/>
            <w:r w:rsidR="000350AD">
              <w:rPr>
                <w:rFonts w:eastAsia="Times New Roman"/>
                <w:lang w:eastAsia="ru-RU"/>
              </w:rPr>
              <w:t>баурсаки</w:t>
            </w:r>
            <w:proofErr w:type="spellEnd"/>
            <w:r w:rsidR="000350AD">
              <w:rPr>
                <w:rFonts w:eastAsia="Times New Roman"/>
                <w:lang w:eastAsia="ru-RU"/>
              </w:rPr>
              <w:t>, скатывают шарики, делают булочки сравнивают, чего больше</w:t>
            </w:r>
            <w:proofErr w:type="gramStart"/>
            <w:r w:rsidR="000350AD">
              <w:rPr>
                <w:rFonts w:eastAsia="Times New Roman"/>
                <w:lang w:eastAsia="ru-RU"/>
              </w:rPr>
              <w:t>.</w:t>
            </w:r>
            <w:proofErr w:type="gramEnd"/>
            <w:r w:rsidR="000350AD">
              <w:rPr>
                <w:rFonts w:eastAsia="Times New Roman"/>
                <w:lang w:eastAsia="ru-RU"/>
              </w:rPr>
              <w:t xml:space="preserve"> (</w:t>
            </w:r>
            <w:proofErr w:type="gramStart"/>
            <w:r w:rsidR="000350AD">
              <w:rPr>
                <w:rFonts w:eastAsia="Times New Roman"/>
                <w:lang w:eastAsia="ru-RU"/>
              </w:rPr>
              <w:t>о</w:t>
            </w:r>
            <w:proofErr w:type="gramEnd"/>
            <w:r w:rsidR="000350AD">
              <w:rPr>
                <w:rFonts w:eastAsia="Times New Roman"/>
                <w:lang w:eastAsia="ru-RU"/>
              </w:rPr>
              <w:t>знакомление с окружающей средой, основы математики, развитие речи)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AD0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Дидактическая игра:«Различи звуки»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навыков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произношения звуков.(Развитие речи)</w:t>
            </w:r>
          </w:p>
          <w:p w:rsidR="00CF6E48" w:rsidRPr="005F0DE1" w:rsidRDefault="00CF6E48" w:rsidP="00AD0051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учить различать звуки на слух.</w:t>
            </w:r>
          </w:p>
          <w:p w:rsidR="00CF6E48" w:rsidRPr="005F0DE1" w:rsidRDefault="00CF6E48" w:rsidP="00AD0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«Дружные пальчики»Цель: развитие мелкой моторики.</w:t>
            </w:r>
          </w:p>
          <w:p w:rsidR="00CF6E48" w:rsidRPr="005F0DE1" w:rsidRDefault="00CF6E48" w:rsidP="00AD0051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Изодеятельность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«Раскрась картинку»</w:t>
            </w:r>
          </w:p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правильно держать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карандаш.</w:t>
            </w:r>
          </w:p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«Зайка серенький сидит»</w:t>
            </w:r>
          </w:p>
          <w:p w:rsidR="00CF6E48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0350AD" w:rsidRPr="000350AD" w:rsidRDefault="000350AD" w:rsidP="000350A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B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Казахская игра 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CB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«Тюбетейка»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такыя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 познакомить детей с национальной игрой.</w:t>
            </w:r>
          </w:p>
          <w:p w:rsidR="000350AD" w:rsidRPr="000350AD" w:rsidRDefault="000350AD" w:rsidP="000350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t>казахский язык, физкультура).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 «Лото. Транспорт» (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Ознакомление с окружающим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миром)</w:t>
            </w:r>
          </w:p>
          <w:p w:rsidR="00CF6E48" w:rsidRPr="005F0DE1" w:rsidRDefault="00CF6E48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Уточнить и закрепить знания детей о транспорте.</w:t>
            </w:r>
          </w:p>
          <w:p w:rsidR="00CF6E48" w:rsidRPr="005F0DE1" w:rsidRDefault="00CF6E48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 w:rsidRPr="005F0DE1">
              <w:rPr>
                <w:u w:val="single"/>
              </w:rPr>
              <w:t>ИМП «</w:t>
            </w:r>
            <w:r w:rsidRPr="005F0DE1">
              <w:t>Мышки бегали по кругу»</w:t>
            </w:r>
          </w:p>
          <w:p w:rsidR="00CF6E48" w:rsidRPr="005F0DE1" w:rsidRDefault="00CF6E48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5F0DE1">
              <w:rPr>
                <w:u w:val="single"/>
                <w:lang w:val="kk-KZ"/>
              </w:rPr>
              <w:lastRenderedPageBreak/>
              <w:t>Игры на логику: «Найди отличия</w:t>
            </w:r>
          </w:p>
          <w:p w:rsidR="000350AD" w:rsidRPr="005F0DE1" w:rsidRDefault="00CF6E48" w:rsidP="000350AD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5F0DE1">
              <w:rPr>
                <w:bCs/>
                <w:lang w:val="kk-KZ"/>
              </w:rPr>
              <w:t>Цель: развивать зрительную память.</w:t>
            </w:r>
            <w:r w:rsidR="000350AD" w:rsidRPr="005F0DE1">
              <w:rPr>
                <w:u w:val="single"/>
                <w:lang w:val="kk-KZ"/>
              </w:rPr>
              <w:t xml:space="preserve"> </w:t>
            </w:r>
            <w:r w:rsidR="000350AD" w:rsidRPr="005F0DE1">
              <w:rPr>
                <w:bCs/>
                <w:lang w:val="kk-KZ"/>
              </w:rPr>
              <w:lastRenderedPageBreak/>
              <w:t>(Основы математики)</w:t>
            </w:r>
          </w:p>
          <w:p w:rsidR="000350AD" w:rsidRPr="000350AD" w:rsidRDefault="000350AD" w:rsidP="000350A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B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Казахская игра 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CB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«Тюбетейка»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такыя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быстроту реакции.</w:t>
            </w:r>
          </w:p>
          <w:p w:rsidR="000350AD" w:rsidRPr="005F0DE1" w:rsidRDefault="000350AD" w:rsidP="000350AD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t>(казахский язык, физкультура).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«Шалости детей и внуков, которые нельзя упускать сейчас, чтобы не жаловаться потом» (буклеты)</w:t>
            </w:r>
          </w:p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Пополнение фотоальбома  новыми фотографиями «Выходные дни в кругу семьи».</w:t>
            </w:r>
          </w:p>
        </w:tc>
      </w:tr>
    </w:tbl>
    <w:p w:rsidR="002A4DE3" w:rsidRPr="005F0DE1" w:rsidRDefault="002A4DE3" w:rsidP="00C9682E">
      <w:pPr>
        <w:pStyle w:val="Default"/>
        <w:rPr>
          <w:color w:val="auto"/>
        </w:rPr>
      </w:pPr>
    </w:p>
    <w:p w:rsidR="00144870" w:rsidRPr="005F0DE1" w:rsidRDefault="00144870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870" w:rsidRPr="005F0DE1" w:rsidRDefault="009833F7" w:rsidP="00184C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</w:t>
      </w:r>
      <w:r w:rsidR="00144870"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84C0F"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184C0F" w:rsidRPr="005F0DE1" w:rsidRDefault="00144870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</w:t>
      </w:r>
      <w:r w:rsidR="005D6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ли: Бондаренко Л. Гончарова И.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144870"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физкультуре: Пономарева Л.А. 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казахского языка</w:t>
      </w:r>
      <w:r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5D68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184C0F" w:rsidRPr="005F0DE1" w:rsidRDefault="00184C0F" w:rsidP="00184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6712" w:rsidRPr="005F0DE1" w:rsidRDefault="00144870" w:rsidP="00C968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 xml:space="preserve">Проверила: </w:t>
      </w:r>
      <w:r w:rsidRPr="005F0DE1">
        <w:rPr>
          <w:rFonts w:ascii="Times New Roman" w:hAnsi="Times New Roman" w:cs="Times New Roman"/>
          <w:sz w:val="24"/>
          <w:szCs w:val="24"/>
        </w:rPr>
        <w:t>Николаева Г.И.</w:t>
      </w:r>
    </w:p>
    <w:p w:rsidR="00144870" w:rsidRPr="005F0DE1" w:rsidRDefault="00144870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>Дата проверки:</w:t>
      </w:r>
    </w:p>
    <w:p w:rsidR="00144870" w:rsidRDefault="00144870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C36779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6779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6779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6779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6779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6779" w:rsidRDefault="00C36779" w:rsidP="00C36779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C36779" w:rsidRDefault="00C36779" w:rsidP="00C36779">
      <w:pPr>
        <w:pStyle w:val="Default"/>
        <w:jc w:val="center"/>
        <w:rPr>
          <w:color w:val="auto"/>
        </w:rPr>
      </w:pPr>
      <w:r>
        <w:rPr>
          <w:b/>
          <w:color w:val="auto"/>
        </w:rPr>
        <w:t>ГККП «</w:t>
      </w:r>
      <w:proofErr w:type="gramStart"/>
      <w:r>
        <w:rPr>
          <w:b/>
          <w:color w:val="auto"/>
        </w:rPr>
        <w:t>Ясли-сад</w:t>
      </w:r>
      <w:proofErr w:type="gramEnd"/>
      <w:r>
        <w:rPr>
          <w:b/>
          <w:color w:val="auto"/>
        </w:rPr>
        <w:t xml:space="preserve">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 xml:space="preserve">» </w:t>
      </w:r>
    </w:p>
    <w:p w:rsidR="00C36779" w:rsidRDefault="00C36779" w:rsidP="00C36779">
      <w:pPr>
        <w:pStyle w:val="Default"/>
        <w:jc w:val="center"/>
        <w:rPr>
          <w:color w:val="auto"/>
        </w:rPr>
      </w:pPr>
    </w:p>
    <w:p w:rsidR="00C36779" w:rsidRDefault="00C36779" w:rsidP="00C36779">
      <w:pPr>
        <w:pStyle w:val="Default"/>
        <w:rPr>
          <w:color w:val="auto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  <w:u w:val="single"/>
        </w:rPr>
        <w:t xml:space="preserve">», воспитатели: </w:t>
      </w:r>
      <w:r>
        <w:rPr>
          <w:color w:val="auto"/>
          <w:lang w:val="kk-KZ"/>
        </w:rPr>
        <w:t>Бондаренко Л. Гончарова И.</w:t>
      </w:r>
    </w:p>
    <w:p w:rsidR="00C36779" w:rsidRDefault="00C36779" w:rsidP="00C36779">
      <w:pPr>
        <w:pStyle w:val="Default"/>
        <w:rPr>
          <w:color w:val="auto"/>
        </w:rPr>
      </w:pPr>
      <w:r>
        <w:rPr>
          <w:color w:val="auto"/>
        </w:rPr>
        <w:t>Возраст детей: от 3 лет.</w:t>
      </w:r>
    </w:p>
    <w:p w:rsidR="00C36779" w:rsidRDefault="00C36779" w:rsidP="00C36779">
      <w:pPr>
        <w:pStyle w:val="Default"/>
        <w:rPr>
          <w:color w:val="auto"/>
        </w:rPr>
      </w:pPr>
      <w:r>
        <w:rPr>
          <w:color w:val="auto"/>
        </w:rPr>
        <w:t xml:space="preserve">На какой период составлен план на 4 неделю </w:t>
      </w:r>
      <w:r w:rsidR="009D31BD">
        <w:rPr>
          <w:color w:val="auto"/>
        </w:rPr>
        <w:t xml:space="preserve">сентября </w:t>
      </w:r>
      <w:bookmarkStart w:id="0" w:name="_GoBack"/>
      <w:bookmarkEnd w:id="0"/>
      <w:r>
        <w:rPr>
          <w:b/>
          <w:color w:val="auto"/>
        </w:rPr>
        <w:t>23.09 2024 – 27.09.2024.</w:t>
      </w:r>
      <w:r>
        <w:rPr>
          <w:color w:val="auto"/>
        </w:rPr>
        <w:t xml:space="preserve"> </w:t>
      </w:r>
    </w:p>
    <w:p w:rsidR="00C36779" w:rsidRDefault="00C36779" w:rsidP="00C36779">
      <w:pPr>
        <w:pStyle w:val="Default"/>
        <w:rPr>
          <w:color w:val="auto"/>
        </w:rPr>
      </w:pPr>
      <w:r>
        <w:rPr>
          <w:b/>
          <w:color w:val="auto"/>
        </w:rPr>
        <w:t xml:space="preserve"> </w:t>
      </w:r>
    </w:p>
    <w:tbl>
      <w:tblPr>
        <w:tblW w:w="15870" w:type="dxa"/>
        <w:tblInd w:w="-459" w:type="dxa"/>
        <w:tblLayout w:type="fixed"/>
        <w:tblLook w:val="04A0"/>
      </w:tblPr>
      <w:tblGrid>
        <w:gridCol w:w="2126"/>
        <w:gridCol w:w="2692"/>
        <w:gridCol w:w="2409"/>
        <w:gridCol w:w="283"/>
        <w:gridCol w:w="142"/>
        <w:gridCol w:w="2267"/>
        <w:gridCol w:w="142"/>
        <w:gridCol w:w="141"/>
        <w:gridCol w:w="142"/>
        <w:gridCol w:w="84"/>
        <w:gridCol w:w="2608"/>
        <w:gridCol w:w="36"/>
        <w:gridCol w:w="106"/>
        <w:gridCol w:w="2692"/>
      </w:tblGrid>
      <w:tr w:rsidR="00C36779" w:rsidTr="00C36779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</w:p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</w:p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</w:p>
        </w:tc>
      </w:tr>
      <w:tr w:rsidR="00C36779" w:rsidTr="00C36779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«Еңбек - жай ғана қызмет емес,  адам болмысының айнасы.» «Труд – это не просто деятельность, а зеркало человеческого бытия.» (Абай) 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о сегодняшнем настроении ребенка, приобщение к выражению личного мнения ребенка. 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Индивидуальные беседы о состоянии здоровья ребенка                                                                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C36779" w:rsidTr="00C36779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b/>
                <w:shd w:val="clear" w:color="auto" w:fill="FFFFFF"/>
              </w:rPr>
            </w:pPr>
            <w:r>
              <w:rPr>
                <w:rFonts w:eastAsia="Times New Roman"/>
                <w:lang w:eastAsia="ru-RU"/>
              </w:rPr>
              <w:t xml:space="preserve">Памятка для родителей </w:t>
            </w:r>
            <w:r>
              <w:rPr>
                <w:rStyle w:val="c37"/>
                <w:shd w:val="clear" w:color="auto" w:fill="FFFFFF"/>
              </w:rPr>
              <w:t>«Об экономном потреблении электроэнергии» (</w:t>
            </w:r>
            <w:r>
              <w:rPr>
                <w:rStyle w:val="c37"/>
                <w:b/>
                <w:shd w:val="clear" w:color="auto" w:fill="FFFFFF"/>
                <w:lang w:val="kk-KZ"/>
              </w:rPr>
              <w:t>Біртұтас тәрбие)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</w:pPr>
          </w:p>
        </w:tc>
      </w:tr>
      <w:tr w:rsidR="00C36779" w:rsidTr="00C36779">
        <w:trPr>
          <w:trHeight w:val="7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>
              <w:rPr>
                <w:b/>
                <w:color w:val="auto"/>
              </w:rPr>
              <w:t>изо</w:t>
            </w:r>
            <w:proofErr w:type="gramEnd"/>
            <w:r>
              <w:rPr>
                <w:b/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Настольная игра «Найди фигурке место»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Шенбер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круг,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шаршы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квадрат)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сопоставлять формы предметов с геометрическими фигурами.  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Дружат в нашей группе девочки и мальчики»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 пальчиковой гимнастики, расширние словарного запапаса.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(Художественная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литература)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lastRenderedPageBreak/>
              <w:t>Использование технологии «Говорящие стены»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«Домик эмоций»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Способствует выражению своего настроения.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идактическая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«Времена года»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осень)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различии времена года по природным явлениям (Ознакомление с окружающим).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 xml:space="preserve">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u w:val="single"/>
                <w:lang w:val="kk-KZ"/>
              </w:rPr>
              <w:t xml:space="preserve">Участие в проекте семейного клуба «Кітап алмасу»  </w:t>
            </w:r>
            <w:r>
              <w:rPr>
                <w:rFonts w:eastAsia="Calibri"/>
                <w:color w:val="auto"/>
                <w:lang w:val="kk-KZ"/>
              </w:rPr>
              <w:t>«</w:t>
            </w:r>
            <w:r>
              <w:rPr>
                <w:rFonts w:eastAsia="Calibri"/>
                <w:b/>
                <w:color w:val="auto"/>
                <w:lang w:val="kk-KZ"/>
              </w:rPr>
              <w:t>Біртұтас тәрбие»</w:t>
            </w:r>
            <w:r>
              <w:rPr>
                <w:rFonts w:eastAsia="Calibri"/>
                <w:color w:val="auto"/>
                <w:lang w:val="kk-KZ"/>
              </w:rPr>
              <w:t xml:space="preserve"> </w:t>
            </w:r>
            <w:r>
              <w:rPr>
                <w:rFonts w:eastAsia="Calibri"/>
                <w:color w:val="auto"/>
                <w:u w:val="single"/>
                <w:lang w:val="kk-KZ"/>
              </w:rPr>
              <w:t xml:space="preserve">                          </w:t>
            </w:r>
            <w:r>
              <w:rPr>
                <w:rFonts w:eastAsia="Calibri"/>
                <w:color w:val="auto"/>
                <w:lang w:val="kk-KZ"/>
              </w:rPr>
              <w:t>Чтение к.н.с «Зернышко»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>Формировать умение слушать и понимать содержание сказки.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u w:val="single"/>
                <w:lang w:val="kk-KZ"/>
              </w:rPr>
              <w:t>Дидактическая игра: «На что похоже?</w:t>
            </w:r>
            <w:r>
              <w:rPr>
                <w:rFonts w:eastAsia="Calibri"/>
                <w:color w:val="auto"/>
                <w:lang w:val="kk-KZ"/>
              </w:rPr>
              <w:t xml:space="preserve"> «Геометрические фигуры»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right="34"/>
              <w:rPr>
                <w:color w:val="auto"/>
              </w:rPr>
            </w:pPr>
            <w:r>
              <w:rPr>
                <w:rFonts w:eastAsia="Calibri"/>
                <w:color w:val="auto"/>
                <w:lang w:val="kk-KZ"/>
              </w:rPr>
              <w:t>Уточнить и закрепить знания детей о геометрических фигурах.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  <w:lang w:val="kk-KZ"/>
              </w:rPr>
              <w:t xml:space="preserve"> (Основы математики)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  <w:u w:val="single"/>
              </w:rPr>
              <w:t>Дидактическая игра «Урожай»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классифицировать овощи и фрукты, лепить с натуры, развивать мышление, память. Совершенствовать моторику рук.              Развивать творчество.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(Лепка, ознакомление с окружающим миром)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считалки «Огородная»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Развивать слуховую память, закрепить названия овощей.</w:t>
            </w: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(ознакомление с окружающим миром) 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игра: «Кто в домике живет». 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общего признака, определение правильной последовательности, выделение лишнего (Развитие речи)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специалиста)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36779" w:rsidRDefault="00C36779" w:rsidP="00C36779">
            <w:pPr>
              <w:pStyle w:val="a8"/>
              <w:numPr>
                <w:ilvl w:val="0"/>
                <w:numId w:val="17"/>
              </w:numPr>
              <w:tabs>
                <w:tab w:val="left" w:pos="2416"/>
              </w:tabs>
              <w:ind w:right="175"/>
              <w:rPr>
                <w:lang w:val="kk-KZ"/>
              </w:rPr>
            </w:pPr>
            <w:r>
              <w:rPr>
                <w:lang w:val="kk-KZ"/>
              </w:rPr>
              <w:t>«Мы в столовой за столом ели кашу с молоком! (Художественная литература)</w:t>
            </w:r>
          </w:p>
        </w:tc>
      </w:tr>
      <w:tr w:rsidR="00C36779" w:rsidTr="00C36779">
        <w:trPr>
          <w:trHeight w:val="67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«Паровозик»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Учить передвигаться, не наталкиваясь друг на друга                         (Физическая культура)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игра:«Что где расположено?»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зрительную память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(Ознакомление с окружающим миром)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Угадай, кто позвал?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Развивать  слух.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  <w:lang w:val="kk-KZ"/>
              </w:rPr>
            </w:pPr>
            <w:r>
              <w:rPr>
                <w:u w:val="single"/>
                <w:lang w:val="kk-KZ"/>
              </w:rPr>
              <w:t>Словесная игра</w:t>
            </w:r>
            <w:r>
              <w:rPr>
                <w:rFonts w:eastAsia="Times New Roman"/>
                <w:u w:val="single"/>
                <w:lang w:val="kk-KZ" w:eastAsia="ru-RU"/>
              </w:rPr>
              <w:t xml:space="preserve"> </w:t>
            </w:r>
            <w:r>
              <w:rPr>
                <w:rFonts w:eastAsia="Times New Roman"/>
                <w:u w:val="single"/>
                <w:lang w:eastAsia="ru-RU"/>
              </w:rPr>
              <w:t>«Кто в домике живет?»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Style w:val="a7"/>
                <w:bCs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>
              <w:rPr>
                <w:rFonts w:eastAsia="Times New Roman"/>
                <w:lang w:eastAsia="ru-RU"/>
              </w:rPr>
              <w:t>(Ознакомление с окружающим миром)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a3"/>
              <w:shd w:val="clear" w:color="auto" w:fill="FFFFFF"/>
              <w:spacing w:after="0"/>
            </w:pPr>
            <w:r>
              <w:rPr>
                <w:rFonts w:eastAsia="Times New Roman"/>
                <w:lang w:eastAsia="ru-RU"/>
              </w:rPr>
              <w:t xml:space="preserve">Свободное рассматривание иллюстраций из серии картин «Овощи и фрукты,  полезные продукты», </w:t>
            </w:r>
          </w:p>
          <w:p w:rsidR="00C36779" w:rsidRDefault="00C36779">
            <w:pPr>
              <w:pStyle w:val="a3"/>
              <w:shd w:val="clear" w:color="auto" w:fill="FFFFFF"/>
              <w:spacing w:after="0"/>
            </w:pPr>
            <w:r>
              <w:t>Различать и называть овощи и фрукты (Ознакомление с окружающим миром, развитие речи)</w:t>
            </w:r>
          </w:p>
        </w:tc>
      </w:tr>
      <w:tr w:rsidR="00C36779" w:rsidTr="00C36779">
        <w:trPr>
          <w:trHeight w:val="54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Плавание 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1.Дать детям представление о том, как нужно готовиться к бассейну.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2.Посещение раздевалки и душевой.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3.Игра «Соберем зайку в бассейн»</w:t>
            </w:r>
          </w:p>
          <w:p w:rsidR="00C36779" w:rsidRDefault="00C36779">
            <w:pPr>
              <w:pStyle w:val="10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«Күзде не болады?»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күздің белгілері туралы түсініктерін дамыту. 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:rsidR="00C36779" w:rsidRDefault="00C3677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 – осень, жаңбыр – дождь,  суық – холодно.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 w:rsidP="00C36779">
            <w:pPr>
              <w:pStyle w:val="a8"/>
              <w:numPr>
                <w:ilvl w:val="0"/>
                <w:numId w:val="18"/>
              </w:numPr>
              <w:tabs>
                <w:tab w:val="left" w:pos="2416"/>
                <w:tab w:val="left" w:pos="2868"/>
              </w:tabs>
              <w:ind w:left="33" w:right="-391"/>
              <w:rPr>
                <w:u w:val="single"/>
                <w:lang w:val="kk-KZ"/>
              </w:rPr>
            </w:pPr>
            <w:r>
              <w:rPr>
                <w:b/>
                <w:u w:val="single"/>
              </w:rPr>
              <w:t>Физическая культура</w:t>
            </w:r>
            <w:r>
              <w:rPr>
                <w:u w:val="single"/>
              </w:rPr>
              <w:t xml:space="preserve">  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шнур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дистанцию между друг другом;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прокатывание мяча друг другу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«Подбрось-поймай» дети подбрасывают мяч вверх, и ловят его двумя руками.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шар».</w:t>
            </w:r>
          </w:p>
          <w:p w:rsidR="00C36779" w:rsidRDefault="00C3677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Музыка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«Дождик осенний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игра в оркестре- детское творчество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Собери осенний букет»-ориентироваться в пространстве,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музыки находить листочек нужного цвета.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Подливать под дугой; прыжки с места вперед;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бег от одной линии к другой по сигналу.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тараясь не задеть предмет.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 Дыхательная гимнастика</w:t>
            </w:r>
          </w:p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«Вдох-выдох</w:t>
            </w:r>
          </w:p>
          <w:p w:rsidR="00C36779" w:rsidRDefault="00C36779">
            <w:pPr>
              <w:pStyle w:val="a8"/>
              <w:tabs>
                <w:tab w:val="left" w:pos="2416"/>
              </w:tabs>
              <w:ind w:left="252" w:right="-108"/>
            </w:pPr>
          </w:p>
          <w:p w:rsidR="00C36779" w:rsidRDefault="00C36779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1.Наблюдение за погодой (листья начинают  менять цвет, падают, становится холоднее, пасмурно, хмуро, ветрено) (Ознакомление с окружающим миром)</w:t>
            </w:r>
          </w:p>
          <w:p w:rsidR="00C36779" w:rsidRDefault="00C36779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продолжать формировать представления об изменениях в природе, учить различать и характеризовать приметы ранней осени, узнавать их в стихотворениях; воспитывать любовь к природе. (Ознакомление с окружающим миром)</w:t>
            </w:r>
          </w:p>
          <w:p w:rsidR="00C36779" w:rsidRDefault="00C36779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правила безопасного поведения на прогулке. (Не выходить на дорогу, оставаться на участке)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6779" w:rsidRDefault="00C36779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2.Элементарные трудовые поручения, выполнение с помощью взрослого (у кого больше сухих веточек).</w:t>
            </w:r>
          </w:p>
          <w:p w:rsidR="00C36779" w:rsidRDefault="00C367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/игра: «Бездомный заяц» - бег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рассыпную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умение прыгать на двух ногах. (Физическая культура)</w:t>
            </w:r>
          </w:p>
          <w:p w:rsidR="00C36779" w:rsidRDefault="00C367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/игра: «Ар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- умение прыгать и перепрыгивать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C36779" w:rsidRDefault="00C3677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4. Индивидуальная работа: подбрось мяч и поймай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мяч), (Физическая культура)</w:t>
            </w:r>
          </w:p>
          <w:p w:rsidR="00C36779" w:rsidRDefault="00C36779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5.Самостоятельная игровая деятельность, игры с выносным материалом.</w:t>
            </w:r>
          </w:p>
          <w:p w:rsidR="00C36779" w:rsidRDefault="00C36779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C36779" w:rsidRDefault="00C36779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 в шкафчик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 играют в прятки.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Обед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C36779" w:rsidRDefault="00C36779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C36779" w:rsidTr="00C36779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79" w:rsidRDefault="00C367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«Кран откройся, нос - умойся, глаз - купайся, грязь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давайся!» (Художественная литература)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</w:t>
            </w:r>
          </w:p>
          <w:p w:rsidR="00C36779" w:rsidRDefault="00C36779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8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Говорит дежурный: -  Детки!     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будешь аккуратен,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вам чистые салфетки! То нигде не будет пятен!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литература) 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79" w:rsidRDefault="00C36779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А.Вивальди «Времена года. Осень».</w:t>
            </w:r>
          </w:p>
          <w:p w:rsidR="00C36779" w:rsidRDefault="00C36779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Слушание аудиосказки «Пушистые облачка».</w:t>
            </w:r>
          </w:p>
          <w:p w:rsidR="00C36779" w:rsidRDefault="00C36779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3.Рассказывание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«Теремок».</w:t>
            </w:r>
          </w:p>
          <w:p w:rsidR="00C36779" w:rsidRDefault="00C36779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Слушание казахского кюя «Көніл толқыны».</w:t>
            </w:r>
          </w:p>
        </w:tc>
      </w:tr>
      <w:tr w:rsidR="00C36779" w:rsidTr="00C36779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«Лодочка»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«Помоем голову»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культура)</w:t>
            </w:r>
          </w:p>
          <w:p w:rsidR="00C36779" w:rsidRDefault="00C3677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«</w:t>
            </w:r>
            <w:r>
              <w:rPr>
                <w:b/>
                <w:color w:val="auto"/>
                <w:lang w:val="kk-KZ"/>
              </w:rPr>
              <w:t>Біртұтас тәрбие</w:t>
            </w:r>
            <w:r>
              <w:rPr>
                <w:b/>
                <w:color w:val="auto"/>
              </w:rPr>
              <w:t>»</w:t>
            </w:r>
            <w:r>
              <w:rPr>
                <w:color w:val="auto"/>
                <w:lang w:val="kk-KZ"/>
              </w:rPr>
              <w:t xml:space="preserve">                                             Совершенствование навыков самообслуживания.</w:t>
            </w:r>
          </w:p>
        </w:tc>
      </w:tr>
      <w:tr w:rsidR="00C36779" w:rsidTr="00C36779">
        <w:trPr>
          <w:trHeight w:val="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Игры по желанию детей.</w:t>
            </w:r>
          </w:p>
          <w:p w:rsidR="00C36779" w:rsidRDefault="00C36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игра: «Нарисую что хочу»</w:t>
            </w:r>
          </w:p>
          <w:p w:rsidR="00C36779" w:rsidRDefault="00C36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рисование цветными карандашами.</w:t>
            </w:r>
          </w:p>
          <w:p w:rsidR="00C36779" w:rsidRDefault="00C36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(Рисование)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Игры в кукольном уголке «Семья»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ана, ата әже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Обыгрывать роли членов семьи.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 студия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«Зонтик под дождем»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отображать природные явления: дождь, хмурые тучи, пользуясь известными приемами: рисование поролоновой палочкой, растирание мелких шариков пластилина по поверхности. Побуждать дорисовывать дополнительные предметы: скамеечка. Развивать чувство ритма,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координации движений. Прививать интерес к сезонным  изменениям в природе</w:t>
            </w: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79" w:rsidRDefault="00C36779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Игровое упражнение: «Приходите в гости». 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 владеть навыками гостеприимства.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Дидактические игры на сенсорное развитие.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закрепить цвет, понятие «Круг», «Много» (основы математики)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С/ролевая игра «Перейди дорогу правильно»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элементарные правила поведения для пешеходов.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ИПМ «Подбрось и поймай»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физическую активность.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«Передай мяч»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(допты беру)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передавать мяч друг другу над головой (назад, вперед), с повором в стороны (вправо, влево).</w:t>
            </w: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6779" w:rsidRDefault="00C3677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36779" w:rsidTr="00C36779">
        <w:trPr>
          <w:trHeight w:val="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79" w:rsidRDefault="00C367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79" w:rsidRDefault="00C36779">
            <w:pPr>
              <w:spacing w:after="0" w:line="240" w:lineRule="auto"/>
              <w:ind w:right="175"/>
              <w:contextualSpacing/>
              <w:rPr>
                <w:rStyle w:val="c13"/>
                <w:bCs/>
              </w:rPr>
            </w:pPr>
            <w:r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Свободные игры детей.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Игры в дидактическом уголке: мозаики, вкладыши. </w:t>
            </w:r>
          </w:p>
          <w:p w:rsidR="00C36779" w:rsidRDefault="00C36779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  <w:p w:rsidR="00C36779" w:rsidRDefault="00C36779">
            <w:pPr>
              <w:spacing w:after="0" w:line="240" w:lineRule="auto"/>
              <w:ind w:right="175"/>
              <w:contextualSpacing/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</w:p>
        </w:tc>
      </w:tr>
      <w:tr w:rsidR="00C36779" w:rsidTr="00C36779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«Дорога в детский сад».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(Балабақша – детский сад)                                  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процессе рисования карандашом, учить рисовать, не прикладывая усилий пальцам (Ознакомление с окружающим миром, рисование)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 саду ли в огороде».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классифицировать овощи и фрукты.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«Домик для фигур» .</w:t>
            </w:r>
          </w:p>
          <w:p w:rsidR="00C36779" w:rsidRDefault="00C36779">
            <w:pPr>
              <w:spacing w:after="0" w:line="240" w:lineRule="auto"/>
              <w:ind w:right="175"/>
              <w:rPr>
                <w:rStyle w:val="c0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 умение соотносить фигуру с соответствующей формой.</w:t>
            </w:r>
          </w:p>
          <w:p w:rsidR="00C36779" w:rsidRDefault="00C36779">
            <w:pPr>
              <w:spacing w:after="0" w:line="240" w:lineRule="auto"/>
              <w:ind w:right="175"/>
              <w:rPr>
                <w:lang w:val="kk-KZ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Игровое упражнение «Водичка, водичка»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первоначальными навыками самообслуживания.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на логику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«Геометрическое лото».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Упражнять в знании геометрических фигур (Основы математики)</w:t>
            </w:r>
          </w:p>
        </w:tc>
      </w:tr>
      <w:tr w:rsidR="00C36779" w:rsidTr="00C36779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</w:tr>
      <w:tr w:rsidR="00C36779" w:rsidTr="00C36779">
        <w:trPr>
          <w:trHeight w:val="9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pStyle w:val="Default"/>
              <w:ind w:right="175"/>
              <w:rPr>
                <w:b/>
                <w:color w:val="auto"/>
              </w:rPr>
            </w:pPr>
          </w:p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 (осадки, поведение птиц перед дождем )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собрать выносной  материал, игрушки.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прогулку мы идем, Друга за руку берем.  1,2,3,4,5! Отправляемся гулять!  (Художественная литература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36779" w:rsidTr="00C36779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Ужин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питания.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C36779" w:rsidRDefault="00C36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«Когда я кушаю, никого не слушаю».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применять правила культуры еды за столом, этикета.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Самостоятельная деятельность </w:t>
            </w:r>
            <w:r>
              <w:rPr>
                <w:b/>
                <w:color w:val="auto"/>
              </w:rPr>
              <w:lastRenderedPageBreak/>
              <w:t xml:space="preserve">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Разучивание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«Золотая осень»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(Художественная литература, развитие речи)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</w:pPr>
            <w:r>
              <w:rPr>
                <w:u w:val="single"/>
              </w:rPr>
              <w:t xml:space="preserve">ИМП </w:t>
            </w:r>
            <w:r>
              <w:t>«Мышки бегали по кругу».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>
              <w:rPr>
                <w:lang w:val="kk-KZ"/>
              </w:rPr>
              <w:t>Работа с тестом «Баурсаки» - формировать навыки лепки из теста, используя навыки отщипывания, отрывание, сплющивание, вытягивание.</w:t>
            </w:r>
            <w:r>
              <w:rPr>
                <w:u w:val="single"/>
                <w:lang w:val="kk-KZ"/>
              </w:rPr>
              <w:t xml:space="preserve"> (лепка).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Пальчиковая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«Дружные пальчики»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Развитие мелкой моторики.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(Развитие речи)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«Тюбетейка»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такыя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 перекладывать предметы за спиной.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t>(казахский язык, физкультура).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«Раскрась картинку»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правильно держать карандаш.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eastAsia="Times New Roman" w:hAnsi="Times New Roman" w:cs="Times New Roman"/>
              </w:rPr>
              <w:t xml:space="preserve">побуждать использовать приемы отрывания, скатывания, сплющивание,  учить лепить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досточке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аккуратно, пользоваться салфеткой. Соблюдать технику безопасности при лепке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лепка)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 «Дорожные знаки)</w:t>
            </w:r>
            <w:proofErr w:type="gramEnd"/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тәрбие»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Познакомить детей 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дорожными знаками: пешеходный переход, тротуар, проезжая часть.</w:t>
            </w:r>
          </w:p>
          <w:p w:rsidR="00C36779" w:rsidRDefault="00C367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lang w:val="kk-KZ"/>
              </w:rPr>
              <w:t xml:space="preserve">воспитывать чувство гордости и любви за родную страну. 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rFonts w:eastAsia="Times New Roman"/>
                <w:b/>
                <w:lang w:val="kk-KZ" w:eastAsia="ru-RU"/>
              </w:rPr>
              <w:t>Біртұтас тәрбие</w:t>
            </w:r>
            <w:r>
              <w:rPr>
                <w:rFonts w:eastAsia="Times New Roman"/>
                <w:b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lang w:val="kk-KZ"/>
              </w:rPr>
              <w:t>Беседа на тему «Хлеб – всему голова»- воспитывать бережное отношение к хлебу(ознак.с окруж.миром, развитие речи).</w:t>
            </w:r>
          </w:p>
          <w:p w:rsidR="00C36779" w:rsidRDefault="00C36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</w:pPr>
            <w:r>
              <w:rPr>
                <w:u w:val="single"/>
                <w:lang w:val="kk-KZ"/>
              </w:rPr>
              <w:lastRenderedPageBreak/>
              <w:t>Игры на логику: «Найди отличия»</w:t>
            </w:r>
            <w:r>
              <w:rPr>
                <w:bCs/>
                <w:u w:val="single"/>
                <w:lang w:val="kk-KZ"/>
              </w:rPr>
              <w:t xml:space="preserve"> </w:t>
            </w:r>
            <w:r>
              <w:rPr>
                <w:bCs/>
                <w:lang w:val="kk-KZ"/>
              </w:rPr>
              <w:t xml:space="preserve">(Основы математики) </w:t>
            </w:r>
            <w:r>
              <w:rPr>
                <w:bCs/>
                <w:lang w:val="kk-KZ"/>
              </w:rPr>
              <w:lastRenderedPageBreak/>
              <w:t xml:space="preserve">Развивать зрительную память                       </w:t>
            </w:r>
            <w:r>
              <w:rPr>
                <w:u w:val="single"/>
              </w:rPr>
              <w:t xml:space="preserve"> ИМП </w:t>
            </w:r>
            <w:r>
              <w:t>«Зайка серенький сидит».</w:t>
            </w:r>
          </w:p>
          <w:p w:rsidR="00C36779" w:rsidRDefault="00C36779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>
              <w:t xml:space="preserve">Казахская игра </w:t>
            </w:r>
            <w:r>
              <w:rPr>
                <w:rFonts w:eastAsia="Times New Roman"/>
                <w:b/>
                <w:lang w:val="kk-KZ" w:eastAsia="ru-RU"/>
              </w:rPr>
              <w:t>Біртұтас тәрбие</w:t>
            </w:r>
            <w:r>
              <w:rPr>
                <w:rFonts w:eastAsia="Times New Roman"/>
                <w:b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t>«</w:t>
            </w:r>
            <w:proofErr w:type="spellStart"/>
            <w:r>
              <w:t>Аксуйек</w:t>
            </w:r>
            <w:proofErr w:type="spellEnd"/>
            <w:r>
              <w:t>» - приобщать к совместной деятельности в подвижных играх</w:t>
            </w:r>
            <w:proofErr w:type="gramStart"/>
            <w:r>
              <w:t>.(</w:t>
            </w:r>
            <w:proofErr w:type="gramEnd"/>
            <w:r>
              <w:t>физическая культура)</w:t>
            </w:r>
          </w:p>
        </w:tc>
      </w:tr>
      <w:tr w:rsidR="00C36779" w:rsidTr="00C36779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 с родителями об успехах детей.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C36779" w:rsidRDefault="00C367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Пополнение фотоальбома новыми фотографями  «Моя семейная реликвия».</w:t>
            </w:r>
          </w:p>
        </w:tc>
      </w:tr>
    </w:tbl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Воспитатели: Бондаренко Л. Гончарова 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                                                                                                                                     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Пономарева Л.А.                                                                                                                                                             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</w:p>
    <w:p w:rsidR="00C36779" w:rsidRDefault="00C36779" w:rsidP="00C367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C36779" w:rsidRDefault="00C36779" w:rsidP="00C367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779" w:rsidRDefault="00C36779" w:rsidP="00C367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779" w:rsidRDefault="00C36779" w:rsidP="00C367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779" w:rsidRPr="005F0DE1" w:rsidRDefault="00C36779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36779" w:rsidRPr="005F0DE1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C829A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A1C91"/>
    <w:multiLevelType w:val="multilevel"/>
    <w:tmpl w:val="7EEA1C9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5"/>
  </w:num>
  <w:num w:numId="12">
    <w:abstractNumId w:val="1"/>
  </w:num>
  <w:num w:numId="13">
    <w:abstractNumId w:val="12"/>
  </w:num>
  <w:num w:numId="14">
    <w:abstractNumId w:val="7"/>
  </w:num>
  <w:num w:numId="15">
    <w:abstractNumId w:val="13"/>
  </w:num>
  <w:num w:numId="16">
    <w:abstractNumId w:val="3"/>
  </w:num>
  <w:num w:numId="17">
    <w:abstractNumId w:val="1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D50E48"/>
    <w:rsid w:val="00013754"/>
    <w:rsid w:val="00015244"/>
    <w:rsid w:val="000224C8"/>
    <w:rsid w:val="00023C39"/>
    <w:rsid w:val="000305C3"/>
    <w:rsid w:val="000350AD"/>
    <w:rsid w:val="00035D71"/>
    <w:rsid w:val="00063CDF"/>
    <w:rsid w:val="00080706"/>
    <w:rsid w:val="00083E8F"/>
    <w:rsid w:val="000B4C1A"/>
    <w:rsid w:val="00110FFA"/>
    <w:rsid w:val="00115DB0"/>
    <w:rsid w:val="0011756F"/>
    <w:rsid w:val="00126036"/>
    <w:rsid w:val="00144870"/>
    <w:rsid w:val="00145F22"/>
    <w:rsid w:val="00184C0F"/>
    <w:rsid w:val="001914F3"/>
    <w:rsid w:val="001B5EF9"/>
    <w:rsid w:val="001C699D"/>
    <w:rsid w:val="001D1327"/>
    <w:rsid w:val="001D37B7"/>
    <w:rsid w:val="001D704F"/>
    <w:rsid w:val="00212CD3"/>
    <w:rsid w:val="0024064B"/>
    <w:rsid w:val="00272585"/>
    <w:rsid w:val="00275392"/>
    <w:rsid w:val="00280683"/>
    <w:rsid w:val="002A4DE3"/>
    <w:rsid w:val="002A6021"/>
    <w:rsid w:val="002B456E"/>
    <w:rsid w:val="002E39B3"/>
    <w:rsid w:val="002F783B"/>
    <w:rsid w:val="00322920"/>
    <w:rsid w:val="0032298A"/>
    <w:rsid w:val="0032745A"/>
    <w:rsid w:val="00335057"/>
    <w:rsid w:val="0034048F"/>
    <w:rsid w:val="00341551"/>
    <w:rsid w:val="00346FBC"/>
    <w:rsid w:val="00364D63"/>
    <w:rsid w:val="00380565"/>
    <w:rsid w:val="00383E7D"/>
    <w:rsid w:val="003A220C"/>
    <w:rsid w:val="003B015A"/>
    <w:rsid w:val="003C4E1D"/>
    <w:rsid w:val="00431309"/>
    <w:rsid w:val="0044423C"/>
    <w:rsid w:val="004523AD"/>
    <w:rsid w:val="00463C06"/>
    <w:rsid w:val="00467520"/>
    <w:rsid w:val="00492EDB"/>
    <w:rsid w:val="004B73E5"/>
    <w:rsid w:val="004D25A1"/>
    <w:rsid w:val="004D3B72"/>
    <w:rsid w:val="004D7A9E"/>
    <w:rsid w:val="004E11A7"/>
    <w:rsid w:val="00511F90"/>
    <w:rsid w:val="00523D28"/>
    <w:rsid w:val="00546D15"/>
    <w:rsid w:val="0056033C"/>
    <w:rsid w:val="005651A3"/>
    <w:rsid w:val="005776CD"/>
    <w:rsid w:val="00581200"/>
    <w:rsid w:val="0058255B"/>
    <w:rsid w:val="005B1434"/>
    <w:rsid w:val="005D6844"/>
    <w:rsid w:val="005F0DE1"/>
    <w:rsid w:val="00643BC6"/>
    <w:rsid w:val="006476AF"/>
    <w:rsid w:val="00656E0C"/>
    <w:rsid w:val="00677DC0"/>
    <w:rsid w:val="00680DB3"/>
    <w:rsid w:val="00695870"/>
    <w:rsid w:val="006D3BFE"/>
    <w:rsid w:val="006D7BD3"/>
    <w:rsid w:val="00713D7B"/>
    <w:rsid w:val="00715032"/>
    <w:rsid w:val="00727634"/>
    <w:rsid w:val="00731462"/>
    <w:rsid w:val="0076506E"/>
    <w:rsid w:val="007936FC"/>
    <w:rsid w:val="007B0BC9"/>
    <w:rsid w:val="007B7E09"/>
    <w:rsid w:val="0080689F"/>
    <w:rsid w:val="0082209F"/>
    <w:rsid w:val="00846DA6"/>
    <w:rsid w:val="00894271"/>
    <w:rsid w:val="008A05F3"/>
    <w:rsid w:val="008B70E7"/>
    <w:rsid w:val="008C0387"/>
    <w:rsid w:val="008C7BB5"/>
    <w:rsid w:val="008E234E"/>
    <w:rsid w:val="008E4102"/>
    <w:rsid w:val="008F4679"/>
    <w:rsid w:val="00912188"/>
    <w:rsid w:val="0091649B"/>
    <w:rsid w:val="00936B47"/>
    <w:rsid w:val="00936F53"/>
    <w:rsid w:val="0093761D"/>
    <w:rsid w:val="00981581"/>
    <w:rsid w:val="00981C89"/>
    <w:rsid w:val="009833F7"/>
    <w:rsid w:val="0099389E"/>
    <w:rsid w:val="009D31BD"/>
    <w:rsid w:val="009F0537"/>
    <w:rsid w:val="009F3D86"/>
    <w:rsid w:val="00A0718A"/>
    <w:rsid w:val="00A07221"/>
    <w:rsid w:val="00A11258"/>
    <w:rsid w:val="00A46F83"/>
    <w:rsid w:val="00A53707"/>
    <w:rsid w:val="00A86F7B"/>
    <w:rsid w:val="00A87855"/>
    <w:rsid w:val="00AA5939"/>
    <w:rsid w:val="00AC6A48"/>
    <w:rsid w:val="00AD0051"/>
    <w:rsid w:val="00AD2A87"/>
    <w:rsid w:val="00B17ACC"/>
    <w:rsid w:val="00B30828"/>
    <w:rsid w:val="00B552A9"/>
    <w:rsid w:val="00B77865"/>
    <w:rsid w:val="00B96B0C"/>
    <w:rsid w:val="00BC7778"/>
    <w:rsid w:val="00C156DA"/>
    <w:rsid w:val="00C15DF7"/>
    <w:rsid w:val="00C22947"/>
    <w:rsid w:val="00C2566E"/>
    <w:rsid w:val="00C30DE0"/>
    <w:rsid w:val="00C36779"/>
    <w:rsid w:val="00C9682E"/>
    <w:rsid w:val="00CD5FC5"/>
    <w:rsid w:val="00CF1EA0"/>
    <w:rsid w:val="00CF6E48"/>
    <w:rsid w:val="00D1338F"/>
    <w:rsid w:val="00D14271"/>
    <w:rsid w:val="00D14B61"/>
    <w:rsid w:val="00D15A0F"/>
    <w:rsid w:val="00D33AF6"/>
    <w:rsid w:val="00D362AD"/>
    <w:rsid w:val="00D50E48"/>
    <w:rsid w:val="00D55AE9"/>
    <w:rsid w:val="00D94551"/>
    <w:rsid w:val="00DF770D"/>
    <w:rsid w:val="00DF7B63"/>
    <w:rsid w:val="00E07DF4"/>
    <w:rsid w:val="00E26B4B"/>
    <w:rsid w:val="00E50B46"/>
    <w:rsid w:val="00E52AD5"/>
    <w:rsid w:val="00E54AE3"/>
    <w:rsid w:val="00EA6FD4"/>
    <w:rsid w:val="00ED5140"/>
    <w:rsid w:val="00F23A2F"/>
    <w:rsid w:val="00F343B1"/>
    <w:rsid w:val="00F645EC"/>
    <w:rsid w:val="00F768F6"/>
    <w:rsid w:val="00F8400B"/>
    <w:rsid w:val="00F944CD"/>
    <w:rsid w:val="00FA6712"/>
    <w:rsid w:val="00FB005B"/>
    <w:rsid w:val="00FC6A27"/>
    <w:rsid w:val="00FD4DBE"/>
    <w:rsid w:val="00FE0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qFormat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qFormat/>
    <w:rsid w:val="00322920"/>
    <w:pPr>
      <w:spacing w:after="0"/>
    </w:pPr>
    <w:rPr>
      <w:rFonts w:ascii="Arial" w:eastAsia="Arial" w:hAnsi="Arial" w:cs="Arial"/>
      <w:lang w:eastAsia="ru-RU"/>
    </w:rPr>
  </w:style>
  <w:style w:type="paragraph" w:customStyle="1" w:styleId="2">
    <w:name w:val="Обычный2"/>
    <w:rsid w:val="004D25A1"/>
    <w:pPr>
      <w:spacing w:after="0"/>
    </w:pPr>
    <w:rPr>
      <w:rFonts w:ascii="Arial" w:eastAsia="Arial" w:hAnsi="Arial" w:cs="Arial"/>
      <w:lang w:eastAsia="ru-RU"/>
    </w:rPr>
  </w:style>
  <w:style w:type="character" w:customStyle="1" w:styleId="c1">
    <w:name w:val="c1"/>
    <w:basedOn w:val="a0"/>
    <w:qFormat/>
    <w:rsid w:val="00A86F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3788-CB2F-410D-B747-8581B233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24</Pages>
  <Words>7474</Words>
  <Characters>42606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packard bell</cp:lastModifiedBy>
  <cp:revision>93</cp:revision>
  <cp:lastPrinted>2022-08-24T07:35:00Z</cp:lastPrinted>
  <dcterms:created xsi:type="dcterms:W3CDTF">2022-08-23T09:33:00Z</dcterms:created>
  <dcterms:modified xsi:type="dcterms:W3CDTF">2025-01-05T14:09:00Z</dcterms:modified>
</cp:coreProperties>
</file>