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A7A" w:rsidRPr="002837E0" w:rsidRDefault="00292A7A" w:rsidP="00292A7A">
      <w:pPr>
        <w:rPr>
          <w:b/>
          <w:color w:val="000000" w:themeColor="text1"/>
          <w:sz w:val="18"/>
          <w:szCs w:val="18"/>
          <w:lang w:val="kk-KZ"/>
        </w:rPr>
      </w:pPr>
      <w:r w:rsidRPr="002837E0">
        <w:rPr>
          <w:b/>
          <w:color w:val="000000" w:themeColor="text1"/>
          <w:sz w:val="18"/>
          <w:szCs w:val="18"/>
          <w:lang w:val="kk-KZ"/>
        </w:rPr>
        <w:t>Тәрбиелеу-білім беру процесінің циклограммасы</w:t>
      </w:r>
    </w:p>
    <w:p w:rsidR="00292A7A" w:rsidRPr="002837E0" w:rsidRDefault="00292A7A" w:rsidP="00292A7A">
      <w:pPr>
        <w:jc w:val="center"/>
        <w:rPr>
          <w:b/>
          <w:color w:val="000000" w:themeColor="text1"/>
          <w:sz w:val="18"/>
          <w:szCs w:val="18"/>
          <w:lang w:val="kk-KZ"/>
        </w:rPr>
      </w:pPr>
    </w:p>
    <w:p w:rsidR="00292A7A" w:rsidRPr="002837E0" w:rsidRDefault="00292A7A" w:rsidP="00292A7A">
      <w:pPr>
        <w:jc w:val="center"/>
        <w:rPr>
          <w:color w:val="000000" w:themeColor="text1"/>
          <w:sz w:val="18"/>
          <w:szCs w:val="18"/>
          <w:lang w:val="kk-KZ"/>
        </w:rPr>
      </w:pPr>
    </w:p>
    <w:p w:rsidR="00292A7A" w:rsidRPr="002837E0" w:rsidRDefault="00292A7A" w:rsidP="00292A7A">
      <w:pPr>
        <w:jc w:val="both"/>
        <w:rPr>
          <w:color w:val="000000" w:themeColor="text1"/>
          <w:sz w:val="18"/>
          <w:szCs w:val="18"/>
          <w:lang w:val="kk-KZ"/>
        </w:rPr>
      </w:pPr>
      <w:r w:rsidRPr="002837E0">
        <w:rPr>
          <w:color w:val="000000" w:themeColor="text1"/>
          <w:sz w:val="18"/>
          <w:szCs w:val="18"/>
          <w:lang w:val="kk-KZ"/>
        </w:rPr>
        <w:t xml:space="preserve">      </w:t>
      </w:r>
      <w:r w:rsidRPr="002837E0">
        <w:rPr>
          <w:b/>
          <w:bCs/>
          <w:color w:val="000000" w:themeColor="text1"/>
          <w:sz w:val="18"/>
          <w:szCs w:val="18"/>
          <w:lang w:val="kk-KZ"/>
        </w:rPr>
        <w:t>Мектепке дейінгі ұйымы:Балауса бөбекжайы</w:t>
      </w:r>
    </w:p>
    <w:p w:rsidR="00292A7A" w:rsidRPr="002837E0" w:rsidRDefault="00292A7A" w:rsidP="00292A7A">
      <w:pPr>
        <w:jc w:val="both"/>
        <w:rPr>
          <w:color w:val="000000" w:themeColor="text1"/>
          <w:sz w:val="18"/>
          <w:szCs w:val="18"/>
          <w:lang w:val="kk-KZ"/>
        </w:rPr>
      </w:pPr>
      <w:r w:rsidRPr="002837E0">
        <w:rPr>
          <w:color w:val="000000" w:themeColor="text1"/>
          <w:sz w:val="18"/>
          <w:szCs w:val="18"/>
          <w:lang w:val="kk-KZ"/>
        </w:rPr>
        <w:t xml:space="preserve">      </w:t>
      </w:r>
      <w:r w:rsidRPr="002837E0">
        <w:rPr>
          <w:b/>
          <w:bCs/>
          <w:color w:val="000000" w:themeColor="text1"/>
          <w:sz w:val="18"/>
          <w:szCs w:val="18"/>
          <w:lang w:val="kk-KZ"/>
        </w:rPr>
        <w:t>Топ:</w:t>
      </w:r>
      <w:r w:rsidRPr="002837E0">
        <w:rPr>
          <w:color w:val="000000" w:themeColor="text1"/>
          <w:sz w:val="18"/>
          <w:szCs w:val="18"/>
          <w:lang w:val="kk-KZ"/>
        </w:rPr>
        <w:t xml:space="preserve"> «Достық» </w:t>
      </w:r>
    </w:p>
    <w:p w:rsidR="00292A7A" w:rsidRPr="002837E0" w:rsidRDefault="00292A7A" w:rsidP="00292A7A">
      <w:pPr>
        <w:jc w:val="both"/>
        <w:rPr>
          <w:color w:val="000000" w:themeColor="text1"/>
          <w:sz w:val="18"/>
          <w:szCs w:val="18"/>
          <w:lang w:val="kk-KZ"/>
        </w:rPr>
      </w:pPr>
      <w:r w:rsidRPr="002837E0">
        <w:rPr>
          <w:color w:val="000000" w:themeColor="text1"/>
          <w:sz w:val="18"/>
          <w:szCs w:val="18"/>
          <w:lang w:val="kk-KZ"/>
        </w:rPr>
        <w:t xml:space="preserve">      </w:t>
      </w:r>
      <w:r w:rsidRPr="002837E0">
        <w:rPr>
          <w:b/>
          <w:bCs/>
          <w:color w:val="000000" w:themeColor="text1"/>
          <w:sz w:val="18"/>
          <w:szCs w:val="18"/>
          <w:lang w:val="kk-KZ"/>
        </w:rPr>
        <w:t>Балалардың жасы:3</w:t>
      </w:r>
    </w:p>
    <w:p w:rsidR="00292A7A" w:rsidRPr="002837E0" w:rsidRDefault="00292A7A" w:rsidP="00292A7A">
      <w:pPr>
        <w:jc w:val="both"/>
        <w:rPr>
          <w:color w:val="000000" w:themeColor="text1"/>
          <w:sz w:val="18"/>
          <w:szCs w:val="18"/>
          <w:lang w:val="kk-KZ"/>
        </w:rPr>
      </w:pPr>
      <w:r w:rsidRPr="002837E0">
        <w:rPr>
          <w:color w:val="000000" w:themeColor="text1"/>
          <w:sz w:val="18"/>
          <w:szCs w:val="18"/>
          <w:lang w:val="kk-KZ"/>
        </w:rPr>
        <w:t xml:space="preserve">      </w:t>
      </w:r>
      <w:r w:rsidRPr="002837E0">
        <w:rPr>
          <w:b/>
          <w:bCs/>
          <w:color w:val="000000" w:themeColor="text1"/>
          <w:sz w:val="18"/>
          <w:szCs w:val="18"/>
          <w:lang w:val="kk-KZ"/>
        </w:rPr>
        <w:t>Қандай кезеңге жасалды</w:t>
      </w:r>
      <w:r w:rsidRPr="002837E0">
        <w:rPr>
          <w:color w:val="000000" w:themeColor="text1"/>
          <w:sz w:val="18"/>
          <w:szCs w:val="18"/>
          <w:lang w:val="kk-KZ"/>
        </w:rPr>
        <w:t xml:space="preserve"> (апта күндерін, айды, жылды көрсету): 01.04-04.04.25(28.04.25)</w:t>
      </w:r>
    </w:p>
    <w:p w:rsidR="00292A7A" w:rsidRPr="002837E0" w:rsidRDefault="00292A7A" w:rsidP="00292A7A">
      <w:pPr>
        <w:jc w:val="both"/>
        <w:rPr>
          <w:color w:val="000000" w:themeColor="text1"/>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292A7A" w:rsidRPr="002837E0"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r w:rsidRPr="002837E0">
              <w:rPr>
                <w:b/>
                <w:bCs/>
                <w:color w:val="000000" w:themeColor="text1"/>
                <w:sz w:val="18"/>
                <w:szCs w:val="18"/>
              </w:rPr>
              <w:t>Күн тәртібі</w:t>
            </w:r>
          </w:p>
        </w:tc>
        <w:tc>
          <w:tcPr>
            <w:tcW w:w="2552" w:type="dxa"/>
            <w:tcMar>
              <w:top w:w="15" w:type="dxa"/>
              <w:left w:w="15" w:type="dxa"/>
              <w:bottom w:w="15" w:type="dxa"/>
              <w:right w:w="15" w:type="dxa"/>
            </w:tcMar>
          </w:tcPr>
          <w:p w:rsidR="00292A7A" w:rsidRPr="002837E0" w:rsidRDefault="00292A7A" w:rsidP="00EE5ACC">
            <w:pPr>
              <w:jc w:val="center"/>
              <w:rPr>
                <w:b/>
                <w:color w:val="000000" w:themeColor="text1"/>
                <w:sz w:val="18"/>
                <w:szCs w:val="18"/>
                <w:lang w:val="kk-KZ"/>
              </w:rPr>
            </w:pPr>
            <w:r w:rsidRPr="002837E0">
              <w:rPr>
                <w:b/>
                <w:color w:val="000000" w:themeColor="text1"/>
                <w:sz w:val="18"/>
                <w:szCs w:val="18"/>
              </w:rPr>
              <w:t xml:space="preserve">Дүйсенбі </w:t>
            </w:r>
          </w:p>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28.04..2025ж</w:t>
            </w:r>
          </w:p>
          <w:p w:rsidR="00292A7A" w:rsidRPr="002837E0" w:rsidRDefault="00292A7A" w:rsidP="00EE5ACC">
            <w:pPr>
              <w:ind w:left="20"/>
              <w:jc w:val="both"/>
              <w:rPr>
                <w:b/>
                <w:bCs/>
                <w:color w:val="000000" w:themeColor="text1"/>
                <w:sz w:val="18"/>
                <w:szCs w:val="18"/>
                <w:lang w:val="kk-KZ"/>
              </w:rPr>
            </w:pPr>
          </w:p>
        </w:tc>
        <w:tc>
          <w:tcPr>
            <w:tcW w:w="2268" w:type="dxa"/>
            <w:tcMar>
              <w:top w:w="15" w:type="dxa"/>
              <w:left w:w="15" w:type="dxa"/>
              <w:bottom w:w="15" w:type="dxa"/>
              <w:right w:w="15" w:type="dxa"/>
            </w:tcMar>
          </w:tcPr>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 xml:space="preserve">Сейсенбі </w:t>
            </w:r>
          </w:p>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01.04.2025ж</w:t>
            </w:r>
          </w:p>
          <w:p w:rsidR="00292A7A" w:rsidRPr="002837E0" w:rsidRDefault="00292A7A" w:rsidP="00EE5ACC">
            <w:pPr>
              <w:jc w:val="center"/>
              <w:rPr>
                <w:b/>
                <w:color w:val="000000" w:themeColor="text1"/>
                <w:sz w:val="18"/>
                <w:szCs w:val="18"/>
                <w:lang w:val="kk-KZ"/>
              </w:rPr>
            </w:pPr>
          </w:p>
          <w:p w:rsidR="00292A7A" w:rsidRPr="002837E0" w:rsidRDefault="00292A7A" w:rsidP="00EE5ACC">
            <w:pPr>
              <w:ind w:left="20"/>
              <w:jc w:val="both"/>
              <w:rPr>
                <w:b/>
                <w:bCs/>
                <w:color w:val="000000" w:themeColor="text1"/>
                <w:sz w:val="18"/>
                <w:szCs w:val="18"/>
                <w:lang w:val="kk-KZ"/>
              </w:rPr>
            </w:pPr>
          </w:p>
        </w:tc>
        <w:tc>
          <w:tcPr>
            <w:tcW w:w="2551" w:type="dxa"/>
            <w:tcMar>
              <w:top w:w="15" w:type="dxa"/>
              <w:left w:w="15" w:type="dxa"/>
              <w:bottom w:w="15" w:type="dxa"/>
              <w:right w:w="15" w:type="dxa"/>
            </w:tcMar>
          </w:tcPr>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 xml:space="preserve">Сәрсенбі </w:t>
            </w:r>
          </w:p>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02.04.2025ж</w:t>
            </w:r>
          </w:p>
          <w:p w:rsidR="00292A7A" w:rsidRPr="002837E0" w:rsidRDefault="00292A7A" w:rsidP="00EE5ACC">
            <w:pPr>
              <w:jc w:val="center"/>
              <w:rPr>
                <w:b/>
                <w:color w:val="000000" w:themeColor="text1"/>
                <w:sz w:val="18"/>
                <w:szCs w:val="18"/>
                <w:lang w:val="kk-KZ"/>
              </w:rPr>
            </w:pPr>
          </w:p>
          <w:p w:rsidR="00292A7A" w:rsidRPr="002837E0" w:rsidRDefault="00292A7A" w:rsidP="00EE5ACC">
            <w:pPr>
              <w:ind w:left="20"/>
              <w:jc w:val="both"/>
              <w:rPr>
                <w:b/>
                <w:bCs/>
                <w:color w:val="000000" w:themeColor="text1"/>
                <w:sz w:val="18"/>
                <w:szCs w:val="18"/>
                <w:lang w:val="kk-KZ"/>
              </w:rPr>
            </w:pPr>
          </w:p>
        </w:tc>
        <w:tc>
          <w:tcPr>
            <w:tcW w:w="2268" w:type="dxa"/>
            <w:tcMar>
              <w:top w:w="15" w:type="dxa"/>
              <w:left w:w="15" w:type="dxa"/>
              <w:bottom w:w="15" w:type="dxa"/>
              <w:right w:w="15" w:type="dxa"/>
            </w:tcMar>
          </w:tcPr>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Бейсенбі</w:t>
            </w:r>
          </w:p>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03.04.2025ж</w:t>
            </w:r>
          </w:p>
          <w:p w:rsidR="00292A7A" w:rsidRPr="002837E0" w:rsidRDefault="00292A7A" w:rsidP="00EE5ACC">
            <w:pPr>
              <w:ind w:left="20"/>
              <w:jc w:val="both"/>
              <w:rPr>
                <w:b/>
                <w:bCs/>
                <w:color w:val="000000" w:themeColor="text1"/>
                <w:sz w:val="18"/>
                <w:szCs w:val="18"/>
                <w:lang w:val="kk-KZ"/>
              </w:rPr>
            </w:pPr>
          </w:p>
        </w:tc>
        <w:tc>
          <w:tcPr>
            <w:tcW w:w="2552" w:type="dxa"/>
            <w:tcMar>
              <w:top w:w="15" w:type="dxa"/>
              <w:left w:w="15" w:type="dxa"/>
              <w:bottom w:w="15" w:type="dxa"/>
              <w:right w:w="15" w:type="dxa"/>
            </w:tcMar>
          </w:tcPr>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 xml:space="preserve">Жұма </w:t>
            </w:r>
          </w:p>
          <w:p w:rsidR="00292A7A" w:rsidRPr="002837E0" w:rsidRDefault="00292A7A" w:rsidP="00EE5ACC">
            <w:pPr>
              <w:jc w:val="center"/>
              <w:rPr>
                <w:b/>
                <w:color w:val="000000" w:themeColor="text1"/>
                <w:sz w:val="18"/>
                <w:szCs w:val="18"/>
                <w:lang w:val="kk-KZ"/>
              </w:rPr>
            </w:pPr>
            <w:r w:rsidRPr="002837E0">
              <w:rPr>
                <w:b/>
                <w:color w:val="000000" w:themeColor="text1"/>
                <w:sz w:val="18"/>
                <w:szCs w:val="18"/>
                <w:lang w:val="kk-KZ"/>
              </w:rPr>
              <w:t>04.04.2025ж</w:t>
            </w:r>
          </w:p>
          <w:p w:rsidR="00292A7A" w:rsidRPr="002837E0" w:rsidRDefault="00292A7A" w:rsidP="00EE5ACC">
            <w:pPr>
              <w:jc w:val="center"/>
              <w:rPr>
                <w:b/>
                <w:color w:val="000000" w:themeColor="text1"/>
                <w:sz w:val="18"/>
                <w:szCs w:val="18"/>
                <w:lang w:val="kk-KZ"/>
              </w:rPr>
            </w:pPr>
          </w:p>
          <w:p w:rsidR="00292A7A" w:rsidRPr="002837E0" w:rsidRDefault="00292A7A" w:rsidP="00EE5ACC">
            <w:pPr>
              <w:ind w:left="20"/>
              <w:jc w:val="both"/>
              <w:rPr>
                <w:b/>
                <w:bCs/>
                <w:color w:val="000000" w:themeColor="text1"/>
                <w:sz w:val="18"/>
                <w:szCs w:val="18"/>
                <w:lang w:val="kk-KZ"/>
              </w:rPr>
            </w:pP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lang w:val="kk-KZ"/>
              </w:rPr>
            </w:pPr>
            <w:r w:rsidRPr="002837E0">
              <w:rPr>
                <w:b/>
                <w:bCs/>
                <w:color w:val="000000" w:themeColor="text1"/>
                <w:sz w:val="18"/>
                <w:szCs w:val="18"/>
                <w:lang w:val="kk-KZ"/>
              </w:rPr>
              <w:t>Балаларды қабылдау</w:t>
            </w:r>
          </w:p>
        </w:tc>
        <w:tc>
          <w:tcPr>
            <w:tcW w:w="12191" w:type="dxa"/>
            <w:gridSpan w:val="5"/>
            <w:tcMar>
              <w:top w:w="15" w:type="dxa"/>
              <w:left w:w="15" w:type="dxa"/>
              <w:bottom w:w="15" w:type="dxa"/>
              <w:right w:w="15" w:type="dxa"/>
            </w:tcMar>
          </w:tcPr>
          <w:p w:rsidR="00292A7A" w:rsidRPr="002837E0" w:rsidRDefault="00292A7A" w:rsidP="00EE5ACC">
            <w:pPr>
              <w:ind w:left="20"/>
              <w:rPr>
                <w:color w:val="000000" w:themeColor="text1"/>
                <w:sz w:val="18"/>
                <w:szCs w:val="18"/>
                <w:lang w:val="kk-KZ"/>
              </w:rPr>
            </w:pPr>
            <w:r w:rsidRPr="002837E0">
              <w:rPr>
                <w:b/>
                <w:color w:val="000000" w:themeColor="text1"/>
                <w:sz w:val="18"/>
                <w:szCs w:val="18"/>
                <w:lang w:val="kk-KZ"/>
              </w:rPr>
              <w:t>Біртұтас тәрбие.«Еңбек- қуаныш,жалқаулық-айырылмас азап».</w:t>
            </w:r>
          </w:p>
          <w:p w:rsidR="00292A7A" w:rsidRPr="002837E0" w:rsidRDefault="00292A7A" w:rsidP="00EE5ACC">
            <w:pPr>
              <w:ind w:left="20"/>
              <w:rPr>
                <w:color w:val="000000" w:themeColor="text1"/>
                <w:sz w:val="18"/>
                <w:szCs w:val="18"/>
                <w:lang w:val="kk-KZ"/>
              </w:rPr>
            </w:pPr>
            <w:r w:rsidRPr="002837E0">
              <w:rPr>
                <w:color w:val="000000" w:themeColor="text1"/>
                <w:sz w:val="18"/>
                <w:szCs w:val="18"/>
                <w:lang w:val="kk-KZ"/>
              </w:rPr>
              <w:t>Балаларды көтеріңкі көңілді муызкамен қарсы алу.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Балаларды жақсы көңіл күймен қарсы алу және оларға қолайлы жағдай жасау. </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Баладан қандай көңіл күймен келгенін сұрау. </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 Балалардың терісін, дене қызуын, сыртқы келбетін тексеру. </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lang w:val="kk-KZ"/>
              </w:rPr>
            </w:pPr>
            <w:r w:rsidRPr="002837E0">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292A7A" w:rsidRPr="002837E0" w:rsidRDefault="00292A7A" w:rsidP="00EE5ACC">
            <w:pPr>
              <w:adjustRightInd w:val="0"/>
              <w:rPr>
                <w:color w:val="000000" w:themeColor="text1"/>
                <w:sz w:val="18"/>
                <w:szCs w:val="18"/>
                <w:lang w:val="kk-KZ"/>
              </w:rPr>
            </w:pPr>
            <w:r w:rsidRPr="002837E0">
              <w:rPr>
                <w:color w:val="000000" w:themeColor="text1"/>
                <w:sz w:val="18"/>
                <w:szCs w:val="18"/>
                <w:lang w:val="kk-KZ"/>
              </w:rPr>
              <w:t>Баланың бақшаға бейімделуі жайлы әңгіме</w:t>
            </w:r>
          </w:p>
          <w:p w:rsidR="00292A7A" w:rsidRPr="002837E0" w:rsidRDefault="00292A7A" w:rsidP="00EE5ACC">
            <w:pPr>
              <w:adjustRightInd w:val="0"/>
              <w:rPr>
                <w:color w:val="000000" w:themeColor="text1"/>
                <w:sz w:val="18"/>
                <w:szCs w:val="18"/>
                <w:lang w:val="kk-KZ"/>
              </w:rPr>
            </w:pPr>
            <w:r w:rsidRPr="002837E0">
              <w:rPr>
                <w:color w:val="000000" w:themeColor="text1"/>
                <w:sz w:val="18"/>
                <w:szCs w:val="18"/>
                <w:lang w:val="kk-KZ"/>
              </w:rPr>
              <w:t>Баланың денсаулығы жайлы әңгіме</w:t>
            </w:r>
          </w:p>
          <w:p w:rsidR="00292A7A" w:rsidRPr="002837E0" w:rsidRDefault="00292A7A" w:rsidP="00EE5ACC">
            <w:pPr>
              <w:adjustRightInd w:val="0"/>
              <w:rPr>
                <w:color w:val="000000" w:themeColor="text1"/>
                <w:sz w:val="18"/>
                <w:szCs w:val="18"/>
                <w:lang w:val="kk-KZ"/>
              </w:rPr>
            </w:pPr>
            <w:r w:rsidRPr="002837E0">
              <w:rPr>
                <w:color w:val="000000" w:themeColor="text1"/>
                <w:sz w:val="18"/>
                <w:szCs w:val="18"/>
                <w:lang w:val="kk-KZ"/>
              </w:rPr>
              <w:t>Баланың басқа балалармен қарым –қатынасы жайлы әңгіме</w:t>
            </w:r>
          </w:p>
          <w:p w:rsidR="00292A7A" w:rsidRPr="002837E0" w:rsidRDefault="00292A7A" w:rsidP="00EE5ACC">
            <w:pPr>
              <w:adjustRightInd w:val="0"/>
              <w:rPr>
                <w:color w:val="000000" w:themeColor="text1"/>
                <w:sz w:val="18"/>
                <w:szCs w:val="18"/>
                <w:lang w:val="kk-KZ"/>
              </w:rPr>
            </w:pPr>
            <w:r w:rsidRPr="002837E0">
              <w:rPr>
                <w:color w:val="000000" w:themeColor="text1"/>
                <w:sz w:val="18"/>
                <w:szCs w:val="18"/>
                <w:lang w:val="kk-KZ"/>
              </w:rPr>
              <w:t>Топтық іс-шаралар мен меркелер жайлы әңгіме</w:t>
            </w:r>
          </w:p>
          <w:p w:rsidR="00292A7A" w:rsidRPr="002837E0" w:rsidRDefault="00292A7A" w:rsidP="00EE5ACC">
            <w:pPr>
              <w:adjustRightInd w:val="0"/>
              <w:rPr>
                <w:color w:val="000000" w:themeColor="text1"/>
                <w:sz w:val="18"/>
                <w:szCs w:val="18"/>
                <w:lang w:val="kk-KZ"/>
              </w:rPr>
            </w:pPr>
            <w:r w:rsidRPr="002837E0">
              <w:rPr>
                <w:color w:val="000000" w:themeColor="text1"/>
                <w:sz w:val="18"/>
                <w:szCs w:val="18"/>
                <w:lang w:val="kk-KZ"/>
              </w:rPr>
              <w:t>Баланың көңіл күйі туралы әңгімелсу</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lang w:val="kk-KZ"/>
              </w:rPr>
            </w:pPr>
            <w:r w:rsidRPr="002837E0">
              <w:rPr>
                <w:b/>
                <w:bCs/>
                <w:color w:val="000000" w:themeColor="text1"/>
                <w:sz w:val="18"/>
                <w:szCs w:val="18"/>
                <w:lang w:val="kk-KZ"/>
              </w:rPr>
              <w:t>Балалардың іс-әрекеті</w:t>
            </w:r>
          </w:p>
          <w:p w:rsidR="00292A7A" w:rsidRPr="002837E0" w:rsidRDefault="00292A7A" w:rsidP="00EE5ACC">
            <w:pPr>
              <w:ind w:left="20"/>
              <w:rPr>
                <w:b/>
                <w:bCs/>
                <w:color w:val="000000" w:themeColor="text1"/>
                <w:sz w:val="18"/>
                <w:szCs w:val="18"/>
                <w:lang w:val="kk-KZ"/>
              </w:rPr>
            </w:pPr>
            <w:r w:rsidRPr="002837E0">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292A7A" w:rsidRPr="002837E0" w:rsidRDefault="00292A7A" w:rsidP="00EE5ACC">
            <w:pPr>
              <w:pStyle w:val="TableParagraph"/>
              <w:rPr>
                <w:b/>
                <w:color w:val="000000" w:themeColor="text1"/>
                <w:sz w:val="18"/>
                <w:szCs w:val="18"/>
              </w:rPr>
            </w:pPr>
            <w:r w:rsidRPr="002837E0">
              <w:rPr>
                <w:b/>
                <w:color w:val="000000" w:themeColor="text1"/>
                <w:sz w:val="18"/>
                <w:szCs w:val="18"/>
              </w:rPr>
              <w:t>Отбасылық клуб жобас.</w:t>
            </w:r>
          </w:p>
          <w:p w:rsidR="00292A7A" w:rsidRPr="002837E0" w:rsidRDefault="00292A7A" w:rsidP="00EE5ACC">
            <w:pPr>
              <w:pStyle w:val="TableParagraph"/>
              <w:rPr>
                <w:color w:val="000000" w:themeColor="text1"/>
                <w:sz w:val="18"/>
                <w:szCs w:val="18"/>
              </w:rPr>
            </w:pPr>
            <w:r w:rsidRPr="002837E0">
              <w:rPr>
                <w:b/>
                <w:color w:val="000000" w:themeColor="text1"/>
                <w:sz w:val="18"/>
                <w:szCs w:val="18"/>
              </w:rPr>
              <w:t>«Атадан мұра»</w:t>
            </w:r>
            <w:r w:rsidRPr="002837E0">
              <w:rPr>
                <w:color w:val="000000" w:themeColor="text1"/>
                <w:sz w:val="18"/>
                <w:szCs w:val="18"/>
              </w:rPr>
              <w:t>суреттерін қарау.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Мақсаты:ұлттық құндылықты дамыту.(қоршаған ортамен таныстыру,сөйлеуді дамыту.)</w:t>
            </w:r>
          </w:p>
        </w:tc>
        <w:tc>
          <w:tcPr>
            <w:tcW w:w="2268" w:type="dxa"/>
            <w:tcMar>
              <w:top w:w="15" w:type="dxa"/>
              <w:left w:w="15" w:type="dxa"/>
              <w:bottom w:w="15" w:type="dxa"/>
              <w:right w:w="15" w:type="dxa"/>
            </w:tcMar>
          </w:tcPr>
          <w:p w:rsidR="00292A7A" w:rsidRPr="002837E0" w:rsidRDefault="00292A7A" w:rsidP="00EE5ACC">
            <w:pPr>
              <w:rPr>
                <w:sz w:val="18"/>
                <w:szCs w:val="18"/>
                <w:lang w:val="kk-KZ"/>
              </w:rPr>
            </w:pPr>
            <w:r w:rsidRPr="002837E0">
              <w:rPr>
                <w:b/>
                <w:sz w:val="18"/>
                <w:szCs w:val="18"/>
                <w:lang w:val="kk-KZ"/>
              </w:rPr>
              <w:t>Бір тұтас тәрбие</w:t>
            </w:r>
            <w:r w:rsidRPr="002837E0">
              <w:rPr>
                <w:sz w:val="18"/>
                <w:szCs w:val="18"/>
                <w:lang w:val="kk-KZ"/>
              </w:rPr>
              <w:t>.</w:t>
            </w:r>
          </w:p>
          <w:p w:rsidR="00292A7A" w:rsidRPr="002837E0" w:rsidRDefault="00292A7A" w:rsidP="00EE5ACC">
            <w:pPr>
              <w:rPr>
                <w:sz w:val="18"/>
                <w:szCs w:val="18"/>
                <w:lang w:val="kk-KZ"/>
              </w:rPr>
            </w:pPr>
            <w:r w:rsidRPr="002837E0">
              <w:rPr>
                <w:sz w:val="18"/>
                <w:szCs w:val="18"/>
                <w:lang w:val="kk-KZ"/>
              </w:rPr>
              <w:t xml:space="preserve"> </w:t>
            </w:r>
            <w:r w:rsidRPr="002837E0">
              <w:rPr>
                <w:b/>
                <w:sz w:val="18"/>
                <w:szCs w:val="18"/>
                <w:lang w:val="kk-KZ"/>
              </w:rPr>
              <w:t>Ұлттық ойын</w:t>
            </w:r>
            <w:r w:rsidRPr="002837E0">
              <w:rPr>
                <w:sz w:val="18"/>
                <w:szCs w:val="18"/>
                <w:lang w:val="kk-KZ"/>
              </w:rPr>
              <w:t>.</w:t>
            </w:r>
          </w:p>
          <w:p w:rsidR="00292A7A" w:rsidRPr="002837E0" w:rsidRDefault="00292A7A" w:rsidP="00EE5ACC">
            <w:pPr>
              <w:rPr>
                <w:color w:val="000000" w:themeColor="text1"/>
                <w:sz w:val="18"/>
                <w:szCs w:val="18"/>
                <w:lang w:val="kk-KZ"/>
              </w:rPr>
            </w:pPr>
            <w:r w:rsidRPr="002837E0">
              <w:rPr>
                <w:sz w:val="18"/>
                <w:szCs w:val="18"/>
                <w:lang w:val="kk-KZ"/>
              </w:rPr>
              <w:t>Бұл ойында арнайы таңдалған бір асық "хан" деп аталады. Ойыншылардың мақсаты — алшадан асықтарды ата отырып, соңында "ханды" құлату.(дене тәрбиесі)</w:t>
            </w:r>
          </w:p>
          <w:p w:rsidR="00292A7A" w:rsidRPr="002837E0" w:rsidRDefault="00292A7A" w:rsidP="00EE5ACC">
            <w:pPr>
              <w:rPr>
                <w:b/>
                <w:i/>
                <w:color w:val="000000" w:themeColor="text1"/>
                <w:sz w:val="18"/>
                <w:szCs w:val="18"/>
                <w:lang w:val="kk-KZ"/>
              </w:rPr>
            </w:pPr>
          </w:p>
        </w:tc>
        <w:tc>
          <w:tcPr>
            <w:tcW w:w="2551" w:type="dxa"/>
            <w:tcMar>
              <w:top w:w="15" w:type="dxa"/>
              <w:left w:w="15" w:type="dxa"/>
              <w:bottom w:w="15" w:type="dxa"/>
              <w:right w:w="15" w:type="dxa"/>
            </w:tcMar>
          </w:tcPr>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 </w:t>
            </w:r>
            <w:r w:rsidRPr="002837E0">
              <w:rPr>
                <w:b/>
                <w:bCs/>
                <w:color w:val="000000" w:themeColor="text1"/>
                <w:sz w:val="18"/>
                <w:szCs w:val="18"/>
                <w:lang w:val="kk-KZ"/>
              </w:rPr>
              <w:t>Бір тұтас тәрбие</w:t>
            </w:r>
            <w:r w:rsidRPr="002837E0">
              <w:rPr>
                <w:color w:val="000000" w:themeColor="text1"/>
                <w:sz w:val="18"/>
                <w:szCs w:val="18"/>
                <w:lang w:val="kk-KZ"/>
              </w:rPr>
              <w:t xml:space="preserve"> .</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Ұлттық ойын.</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"Қамшы өру" ойыны Мақсаты:Қол моторикасын жетілдіру, ұлттық мәдениетті таныстыру.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(қоршаған ортамен танысу)</w:t>
            </w:r>
          </w:p>
        </w:tc>
        <w:tc>
          <w:tcPr>
            <w:tcW w:w="2268" w:type="dxa"/>
            <w:tcMar>
              <w:top w:w="15" w:type="dxa"/>
              <w:left w:w="15" w:type="dxa"/>
              <w:bottom w:w="15" w:type="dxa"/>
              <w:right w:w="15" w:type="dxa"/>
            </w:tcMar>
          </w:tcPr>
          <w:p w:rsidR="00292A7A" w:rsidRPr="002837E0" w:rsidRDefault="00292A7A" w:rsidP="00EE5ACC">
            <w:pPr>
              <w:pStyle w:val="a9"/>
              <w:spacing w:before="0" w:beforeAutospacing="0" w:after="0" w:afterAutospacing="0"/>
              <w:rPr>
                <w:b/>
                <w:bCs/>
                <w:color w:val="000000" w:themeColor="text1"/>
                <w:sz w:val="18"/>
                <w:szCs w:val="18"/>
                <w:lang w:val="kk-KZ"/>
              </w:rPr>
            </w:pPr>
            <w:r w:rsidRPr="002837E0">
              <w:rPr>
                <w:rStyle w:val="a8"/>
                <w:color w:val="000000" w:themeColor="text1"/>
                <w:sz w:val="18"/>
                <w:szCs w:val="18"/>
                <w:lang w:val="kk-KZ"/>
              </w:rPr>
              <w:t>Біртұтас тәрбие «Күн, су, ауа – бізге керек!»</w:t>
            </w:r>
            <w:r w:rsidRPr="002837E0">
              <w:rPr>
                <w:b/>
                <w:bCs/>
                <w:color w:val="000000" w:themeColor="text1"/>
                <w:sz w:val="18"/>
                <w:szCs w:val="18"/>
                <w:lang w:val="kk-KZ"/>
              </w:rPr>
              <w:t xml:space="preserve"> Экологиялық тәрбие</w:t>
            </w:r>
          </w:p>
          <w:p w:rsidR="00292A7A" w:rsidRPr="002837E0" w:rsidRDefault="00292A7A" w:rsidP="00EE5ACC">
            <w:pPr>
              <w:pStyle w:val="a9"/>
              <w:spacing w:before="0" w:beforeAutospacing="0" w:after="0" w:afterAutospacing="0"/>
              <w:rPr>
                <w:color w:val="000000" w:themeColor="text1"/>
                <w:sz w:val="18"/>
                <w:szCs w:val="18"/>
                <w:lang w:val="kk-KZ"/>
              </w:rPr>
            </w:pPr>
            <w:r w:rsidRPr="002837E0">
              <w:rPr>
                <w:color w:val="000000" w:themeColor="text1"/>
                <w:sz w:val="18"/>
                <w:szCs w:val="18"/>
                <w:lang w:val="kk-KZ"/>
              </w:rPr>
              <w:t>Мақсаты:Балаларға табиғаттың негізгі элементтері туралы түсінік беру.Күн, су, ауа бейнеленген карточкалар.Өсімдіктер мен жануарлар суреттері.Балаларға үш элементтің (күн, су, ауа) суреттерін көрсету.«Бұл элементтер кімге керек?» деп сұрау.Балалар дұрыс жауап беріп, оларды тиісті тіршілік иелерімен сәйкестендіреді.</w:t>
            </w:r>
          </w:p>
        </w:tc>
        <w:tc>
          <w:tcPr>
            <w:tcW w:w="2552" w:type="dxa"/>
            <w:tcMar>
              <w:top w:w="15" w:type="dxa"/>
              <w:left w:w="15" w:type="dxa"/>
              <w:bottom w:w="15" w:type="dxa"/>
              <w:right w:w="15" w:type="dxa"/>
            </w:tcMar>
          </w:tcPr>
          <w:p w:rsidR="00292A7A" w:rsidRPr="002837E0" w:rsidRDefault="00292A7A" w:rsidP="00EE5ACC">
            <w:pPr>
              <w:rPr>
                <w:b/>
                <w:color w:val="000000" w:themeColor="text1"/>
                <w:sz w:val="18"/>
                <w:szCs w:val="18"/>
                <w:lang w:val="kk-KZ"/>
              </w:rPr>
            </w:pPr>
            <w:r w:rsidRPr="002837E0">
              <w:rPr>
                <w:color w:val="000000" w:themeColor="text1"/>
                <w:sz w:val="18"/>
                <w:szCs w:val="18"/>
                <w:lang w:val="kk-KZ"/>
              </w:rPr>
              <w:t>Ойын «Кімнің заттары?» (Достарының заттарын анықтау)Суретті кітапшаларды бояу, пазлдар, мозаика және т.б.</w:t>
            </w:r>
            <w:r w:rsidRPr="002837E0">
              <w:rPr>
                <w:b/>
                <w:color w:val="000000" w:themeColor="text1"/>
                <w:sz w:val="18"/>
                <w:szCs w:val="18"/>
                <w:lang w:val="kk-KZ"/>
              </w:rPr>
              <w:t>Еркін ойындар</w:t>
            </w:r>
          </w:p>
        </w:tc>
      </w:tr>
      <w:tr w:rsidR="00292A7A" w:rsidRPr="002837E0"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r w:rsidRPr="002837E0">
              <w:rPr>
                <w:b/>
                <w:bCs/>
                <w:color w:val="000000" w:themeColor="text1"/>
                <w:sz w:val="18"/>
                <w:szCs w:val="18"/>
              </w:rPr>
              <w:t>Ертеңгілік жаттығу</w:t>
            </w:r>
          </w:p>
        </w:tc>
        <w:tc>
          <w:tcPr>
            <w:tcW w:w="12191" w:type="dxa"/>
            <w:gridSpan w:val="5"/>
            <w:tcMar>
              <w:top w:w="15" w:type="dxa"/>
              <w:left w:w="15" w:type="dxa"/>
              <w:bottom w:w="15" w:type="dxa"/>
              <w:right w:w="15" w:type="dxa"/>
            </w:tcMar>
          </w:tcPr>
          <w:p w:rsidR="00292A7A" w:rsidRPr="002837E0" w:rsidRDefault="00292A7A" w:rsidP="00EE5ACC">
            <w:pPr>
              <w:rPr>
                <w:color w:val="000000" w:themeColor="text1"/>
                <w:sz w:val="18"/>
                <w:szCs w:val="18"/>
              </w:rPr>
            </w:pPr>
            <w:proofErr w:type="spellStart"/>
            <w:r w:rsidRPr="002837E0">
              <w:rPr>
                <w:color w:val="000000" w:themeColor="text1"/>
                <w:sz w:val="18"/>
                <w:szCs w:val="18"/>
              </w:rPr>
              <w:t>Наурызайына</w:t>
            </w:r>
            <w:proofErr w:type="spellEnd"/>
            <w:r w:rsidRPr="002837E0">
              <w:rPr>
                <w:color w:val="000000" w:themeColor="text1"/>
                <w:sz w:val="18"/>
                <w:szCs w:val="18"/>
              </w:rPr>
              <w:t xml:space="preserve"> арналған таңертеңгі жаттығуларды </w:t>
            </w:r>
            <w:proofErr w:type="spellStart"/>
            <w:r w:rsidRPr="002837E0">
              <w:rPr>
                <w:color w:val="000000" w:themeColor="text1"/>
                <w:sz w:val="18"/>
                <w:szCs w:val="18"/>
              </w:rPr>
              <w:t>орындату</w:t>
            </w:r>
            <w:proofErr w:type="spellEnd"/>
            <w:r w:rsidRPr="002837E0">
              <w:rPr>
                <w:color w:val="000000" w:themeColor="text1"/>
                <w:sz w:val="18"/>
                <w:szCs w:val="18"/>
              </w:rPr>
              <w:t xml:space="preserve"> </w:t>
            </w:r>
          </w:p>
          <w:p w:rsidR="00292A7A" w:rsidRPr="002837E0" w:rsidRDefault="00292A7A" w:rsidP="00EE5ACC">
            <w:pPr>
              <w:rPr>
                <w:color w:val="000000" w:themeColor="text1"/>
                <w:sz w:val="18"/>
                <w:szCs w:val="18"/>
                <w:lang w:val="kk-KZ"/>
              </w:rPr>
            </w:pPr>
            <w:r w:rsidRPr="002837E0">
              <w:rPr>
                <w:color w:val="000000" w:themeColor="text1"/>
                <w:sz w:val="18"/>
                <w:szCs w:val="18"/>
              </w:rPr>
              <w:t>(</w:t>
            </w:r>
            <w:proofErr w:type="spellStart"/>
            <w:r w:rsidRPr="002837E0">
              <w:rPr>
                <w:color w:val="000000" w:themeColor="text1"/>
                <w:sz w:val="18"/>
                <w:szCs w:val="18"/>
              </w:rPr>
              <w:t>Жалпы</w:t>
            </w:r>
            <w:proofErr w:type="spellEnd"/>
            <w:r w:rsidRPr="002837E0">
              <w:rPr>
                <w:color w:val="000000" w:themeColor="text1"/>
                <w:sz w:val="18"/>
                <w:szCs w:val="18"/>
              </w:rPr>
              <w:t xml:space="preserve"> </w:t>
            </w:r>
            <w:proofErr w:type="spellStart"/>
            <w:r w:rsidRPr="002837E0">
              <w:rPr>
                <w:color w:val="000000" w:themeColor="text1"/>
                <w:sz w:val="18"/>
                <w:szCs w:val="18"/>
              </w:rPr>
              <w:t>дамытушы</w:t>
            </w:r>
            <w:proofErr w:type="spellEnd"/>
            <w:r w:rsidRPr="002837E0">
              <w:rPr>
                <w:color w:val="000000" w:themeColor="text1"/>
                <w:sz w:val="18"/>
                <w:szCs w:val="18"/>
              </w:rPr>
              <w:t xml:space="preserve"> жаттығулар, қимыл </w:t>
            </w:r>
            <w:proofErr w:type="spellStart"/>
            <w:r w:rsidRPr="002837E0">
              <w:rPr>
                <w:color w:val="000000" w:themeColor="text1"/>
                <w:sz w:val="18"/>
                <w:szCs w:val="18"/>
              </w:rPr>
              <w:t>белсенділігі</w:t>
            </w:r>
            <w:proofErr w:type="spellEnd"/>
            <w:r w:rsidRPr="002837E0">
              <w:rPr>
                <w:color w:val="000000" w:themeColor="text1"/>
                <w:sz w:val="18"/>
                <w:szCs w:val="18"/>
              </w:rPr>
              <w:t xml:space="preserve">, </w:t>
            </w:r>
            <w:proofErr w:type="spellStart"/>
            <w:r w:rsidRPr="002837E0">
              <w:rPr>
                <w:color w:val="000000" w:themeColor="text1"/>
                <w:sz w:val="18"/>
                <w:szCs w:val="18"/>
              </w:rPr>
              <w:t>ойын</w:t>
            </w:r>
            <w:proofErr w:type="spellEnd"/>
            <w:r w:rsidRPr="002837E0">
              <w:rPr>
                <w:color w:val="000000" w:themeColor="text1"/>
                <w:sz w:val="18"/>
                <w:szCs w:val="18"/>
              </w:rPr>
              <w:t xml:space="preserve"> әрекеті)</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r w:rsidRPr="002837E0">
              <w:rPr>
                <w:b/>
                <w:bCs/>
                <w:color w:val="000000" w:themeColor="text1"/>
                <w:sz w:val="18"/>
                <w:szCs w:val="18"/>
              </w:rPr>
              <w:t>Таңғы ас</w:t>
            </w:r>
          </w:p>
        </w:tc>
        <w:tc>
          <w:tcPr>
            <w:tcW w:w="12191" w:type="dxa"/>
            <w:gridSpan w:val="5"/>
            <w:tcMar>
              <w:top w:w="15" w:type="dxa"/>
              <w:left w:w="15" w:type="dxa"/>
              <w:bottom w:w="15" w:type="dxa"/>
              <w:right w:w="15" w:type="dxa"/>
            </w:tcMar>
          </w:tcPr>
          <w:p w:rsidR="00292A7A" w:rsidRPr="002837E0" w:rsidRDefault="00292A7A" w:rsidP="00EE5ACC">
            <w:pPr>
              <w:rPr>
                <w:b/>
                <w:bCs/>
                <w:color w:val="000000" w:themeColor="text1"/>
                <w:sz w:val="18"/>
                <w:szCs w:val="18"/>
                <w:lang w:val="kk-KZ"/>
              </w:rPr>
            </w:pPr>
            <w:r w:rsidRPr="002837E0">
              <w:rPr>
                <w:color w:val="000000" w:themeColor="text1"/>
                <w:sz w:val="18"/>
                <w:szCs w:val="18"/>
              </w:rPr>
              <w:t xml:space="preserve">Таңғы ас </w:t>
            </w:r>
            <w:proofErr w:type="spellStart"/>
            <w:r w:rsidRPr="002837E0">
              <w:rPr>
                <w:color w:val="000000" w:themeColor="text1"/>
                <w:sz w:val="18"/>
                <w:szCs w:val="18"/>
              </w:rPr>
              <w:t>алдында</w:t>
            </w:r>
            <w:proofErr w:type="spellEnd"/>
            <w:r w:rsidRPr="002837E0">
              <w:rPr>
                <w:color w:val="000000" w:themeColor="text1"/>
                <w:sz w:val="18"/>
                <w:szCs w:val="18"/>
              </w:rPr>
              <w:t xml:space="preserve"> қолдарын </w:t>
            </w:r>
            <w:proofErr w:type="spellStart"/>
            <w:r w:rsidRPr="002837E0">
              <w:rPr>
                <w:color w:val="000000" w:themeColor="text1"/>
                <w:sz w:val="18"/>
                <w:szCs w:val="18"/>
              </w:rPr>
              <w:t>сумен</w:t>
            </w:r>
            <w:proofErr w:type="spellEnd"/>
            <w:r w:rsidRPr="002837E0">
              <w:rPr>
                <w:color w:val="000000" w:themeColor="text1"/>
                <w:sz w:val="18"/>
                <w:szCs w:val="18"/>
              </w:rPr>
              <w:t xml:space="preserve"> </w:t>
            </w:r>
            <w:proofErr w:type="spellStart"/>
            <w:r w:rsidRPr="002837E0">
              <w:rPr>
                <w:color w:val="000000" w:themeColor="text1"/>
                <w:sz w:val="18"/>
                <w:szCs w:val="18"/>
              </w:rPr>
              <w:t>сабындап</w:t>
            </w:r>
            <w:proofErr w:type="spellEnd"/>
            <w:r w:rsidRPr="002837E0">
              <w:rPr>
                <w:color w:val="000000" w:themeColor="text1"/>
                <w:sz w:val="18"/>
                <w:szCs w:val="18"/>
              </w:rPr>
              <w:t xml:space="preserve"> </w:t>
            </w:r>
            <w:proofErr w:type="spellStart"/>
            <w:r w:rsidRPr="002837E0">
              <w:rPr>
                <w:color w:val="000000" w:themeColor="text1"/>
                <w:sz w:val="18"/>
                <w:szCs w:val="18"/>
              </w:rPr>
              <w:t>жуу</w:t>
            </w:r>
            <w:proofErr w:type="spellEnd"/>
            <w:r w:rsidRPr="002837E0">
              <w:rPr>
                <w:color w:val="000000" w:themeColor="text1"/>
                <w:sz w:val="18"/>
                <w:szCs w:val="18"/>
              </w:rPr>
              <w:t xml:space="preserve"> мәдениетін қалыптастыру. </w:t>
            </w:r>
            <w:r w:rsidRPr="002837E0">
              <w:rPr>
                <w:b/>
                <w:bCs/>
                <w:color w:val="000000" w:themeColor="text1"/>
                <w:sz w:val="18"/>
                <w:szCs w:val="18"/>
              </w:rPr>
              <w:t>(мәдени-гигиеналық дағдылар, өзін</w:t>
            </w:r>
            <w:proofErr w:type="gramStart"/>
            <w:r w:rsidRPr="002837E0">
              <w:rPr>
                <w:b/>
                <w:bCs/>
                <w:color w:val="000000" w:themeColor="text1"/>
                <w:sz w:val="18"/>
                <w:szCs w:val="18"/>
              </w:rPr>
              <w:t>е-</w:t>
            </w:r>
            <w:proofErr w:type="gramEnd"/>
            <w:r w:rsidRPr="002837E0">
              <w:rPr>
                <w:b/>
                <w:bCs/>
                <w:color w:val="000000" w:themeColor="text1"/>
                <w:sz w:val="18"/>
                <w:szCs w:val="18"/>
              </w:rPr>
              <w:t xml:space="preserve">өзі қызмет </w:t>
            </w:r>
            <w:proofErr w:type="spellStart"/>
            <w:r w:rsidRPr="002837E0">
              <w:rPr>
                <w:b/>
                <w:bCs/>
                <w:color w:val="000000" w:themeColor="text1"/>
                <w:sz w:val="18"/>
                <w:szCs w:val="18"/>
              </w:rPr>
              <w:t>ету</w:t>
            </w:r>
            <w:proofErr w:type="spellEnd"/>
            <w:r w:rsidRPr="002837E0">
              <w:rPr>
                <w:b/>
                <w:bCs/>
                <w:color w:val="000000" w:themeColor="text1"/>
                <w:sz w:val="18"/>
                <w:szCs w:val="18"/>
              </w:rPr>
              <w:t xml:space="preserve">, кезекшілердің еңбек </w:t>
            </w:r>
            <w:r w:rsidRPr="002837E0">
              <w:rPr>
                <w:b/>
                <w:bCs/>
                <w:color w:val="000000" w:themeColor="text1"/>
                <w:sz w:val="18"/>
                <w:szCs w:val="18"/>
              </w:rPr>
              <w:lastRenderedPageBreak/>
              <w:t>әрекеті)</w:t>
            </w:r>
          </w:p>
          <w:p w:rsidR="00292A7A" w:rsidRPr="002837E0" w:rsidRDefault="00292A7A" w:rsidP="00EE5ACC">
            <w:pPr>
              <w:rPr>
                <w:color w:val="000000" w:themeColor="text1"/>
                <w:sz w:val="18"/>
                <w:szCs w:val="18"/>
                <w:lang w:val="kk-KZ"/>
              </w:rPr>
            </w:pPr>
            <w:r w:rsidRPr="002837E0">
              <w:rPr>
                <w:b/>
                <w:color w:val="000000" w:themeColor="text1"/>
                <w:kern w:val="2"/>
                <w:sz w:val="18"/>
                <w:szCs w:val="18"/>
                <w:lang w:val="kk-KZ" w:eastAsia="zh-TW"/>
              </w:rPr>
              <w:t>Біртұтас тәрбие.Үнемді тұтыну.</w:t>
            </w:r>
            <w:r w:rsidRPr="002837E0">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w:t>
            </w:r>
          </w:p>
          <w:p w:rsidR="00292A7A" w:rsidRPr="002837E0" w:rsidRDefault="00292A7A" w:rsidP="00EE5ACC">
            <w:pPr>
              <w:ind w:left="20"/>
              <w:rPr>
                <w:color w:val="000000" w:themeColor="text1"/>
                <w:sz w:val="18"/>
                <w:szCs w:val="18"/>
                <w:lang w:val="kk-KZ"/>
              </w:rPr>
            </w:pPr>
            <w:r w:rsidRPr="002837E0">
              <w:rPr>
                <w:color w:val="000000" w:themeColor="text1"/>
                <w:sz w:val="18"/>
                <w:szCs w:val="18"/>
                <w:lang w:val="kk-KZ"/>
              </w:rPr>
              <w:t xml:space="preserve">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w:t>
            </w:r>
            <w:r w:rsidRPr="002837E0">
              <w:rPr>
                <w:b/>
                <w:bCs/>
                <w:color w:val="000000" w:themeColor="text1"/>
                <w:sz w:val="18"/>
                <w:szCs w:val="18"/>
                <w:lang w:val="kk-KZ"/>
              </w:rPr>
              <w:t>(мәдени-гигиеналық дағдылар, өзіне-өзі қызмет ету, кезекшілердің еңбек әрекеті)</w:t>
            </w:r>
          </w:p>
        </w:tc>
      </w:tr>
      <w:tr w:rsidR="00292A7A" w:rsidRPr="002837E0" w:rsidTr="00EE5ACC">
        <w:trPr>
          <w:trHeight w:val="30"/>
        </w:trPr>
        <w:tc>
          <w:tcPr>
            <w:tcW w:w="2714" w:type="dxa"/>
            <w:tcMar>
              <w:top w:w="15" w:type="dxa"/>
              <w:left w:w="15" w:type="dxa"/>
              <w:bottom w:w="15" w:type="dxa"/>
              <w:right w:w="15" w:type="dxa"/>
            </w:tcMar>
            <w:vAlign w:val="center"/>
          </w:tcPr>
          <w:p w:rsidR="00292A7A" w:rsidRPr="00292A7A" w:rsidRDefault="00292A7A" w:rsidP="00EE5ACC">
            <w:pPr>
              <w:ind w:left="20"/>
              <w:rPr>
                <w:b/>
                <w:bCs/>
                <w:color w:val="000000" w:themeColor="text1"/>
                <w:sz w:val="18"/>
                <w:szCs w:val="18"/>
                <w:lang w:val="kk-KZ"/>
              </w:rPr>
            </w:pPr>
            <w:r w:rsidRPr="00292A7A">
              <w:rPr>
                <w:b/>
                <w:bCs/>
                <w:color w:val="000000" w:themeColor="text1"/>
                <w:sz w:val="18"/>
                <w:szCs w:val="18"/>
                <w:lang w:val="kk-KZ"/>
              </w:rPr>
              <w:lastRenderedPageBreak/>
              <w:t>Ұйымдастырылған іс-әрекетті өткізуге дайындық (бұдан әрі – ҰІӘ)</w:t>
            </w:r>
          </w:p>
        </w:tc>
        <w:tc>
          <w:tcPr>
            <w:tcW w:w="2552" w:type="dxa"/>
            <w:tcMar>
              <w:top w:w="15" w:type="dxa"/>
              <w:left w:w="15" w:type="dxa"/>
              <w:bottom w:w="15" w:type="dxa"/>
              <w:right w:w="15" w:type="dxa"/>
            </w:tcMar>
          </w:tcPr>
          <w:p w:rsidR="00292A7A" w:rsidRPr="002837E0" w:rsidRDefault="00292A7A" w:rsidP="00EE5ACC">
            <w:pPr>
              <w:pStyle w:val="a9"/>
              <w:shd w:val="clear" w:color="auto" w:fill="FFFFFF"/>
              <w:spacing w:before="0" w:beforeAutospacing="0" w:after="106" w:afterAutospacing="0"/>
              <w:rPr>
                <w:b/>
                <w:color w:val="000000"/>
                <w:sz w:val="18"/>
                <w:szCs w:val="18"/>
                <w:lang w:val="kk-KZ"/>
              </w:rPr>
            </w:pPr>
            <w:r w:rsidRPr="002837E0">
              <w:rPr>
                <w:b/>
                <w:color w:val="000000"/>
                <w:sz w:val="18"/>
                <w:szCs w:val="18"/>
                <w:lang w:val="kk-KZ"/>
              </w:rPr>
              <w:t>«Біртұтас тәрбие.»</w:t>
            </w:r>
          </w:p>
          <w:p w:rsidR="00292A7A" w:rsidRPr="002837E0" w:rsidRDefault="00292A7A" w:rsidP="00EE5ACC">
            <w:pPr>
              <w:pStyle w:val="a9"/>
              <w:shd w:val="clear" w:color="auto" w:fill="FFFFFF"/>
              <w:spacing w:before="0" w:beforeAutospacing="0" w:after="106" w:afterAutospacing="0"/>
              <w:rPr>
                <w:color w:val="000000"/>
                <w:sz w:val="18"/>
                <w:szCs w:val="18"/>
                <w:lang w:val="kk-KZ"/>
              </w:rPr>
            </w:pPr>
            <w:r w:rsidRPr="002837E0">
              <w:rPr>
                <w:b/>
                <w:color w:val="000000"/>
                <w:sz w:val="18"/>
                <w:szCs w:val="18"/>
                <w:lang w:val="kk-KZ"/>
              </w:rPr>
              <w:t>«Менің Қазақстаным»-</w:t>
            </w:r>
            <w:r w:rsidRPr="002837E0">
              <w:rPr>
                <w:color w:val="000000"/>
                <w:sz w:val="18"/>
                <w:szCs w:val="18"/>
                <w:lang w:val="kk-KZ"/>
              </w:rPr>
              <w:t>гимн тыңдау.</w:t>
            </w:r>
          </w:p>
          <w:p w:rsidR="00292A7A" w:rsidRPr="002837E0" w:rsidRDefault="00292A7A" w:rsidP="00EE5ACC">
            <w:pPr>
              <w:widowControl w:val="0"/>
              <w:rPr>
                <w:color w:val="000000"/>
                <w:sz w:val="18"/>
                <w:szCs w:val="18"/>
                <w:lang w:val="kk-KZ"/>
              </w:rPr>
            </w:pPr>
            <w:r w:rsidRPr="002837E0">
              <w:rPr>
                <w:color w:val="000000"/>
                <w:sz w:val="18"/>
                <w:szCs w:val="18"/>
                <w:lang w:val="kk-KZ"/>
              </w:rPr>
              <w:t>Мақсаты:Отан сүйгіштікке баулу.</w:t>
            </w:r>
          </w:p>
          <w:p w:rsidR="00292A7A" w:rsidRPr="002837E0" w:rsidRDefault="00292A7A" w:rsidP="00EE5ACC">
            <w:pPr>
              <w:pStyle w:val="a4"/>
              <w:ind w:left="0"/>
              <w:rPr>
                <w:color w:val="000000" w:themeColor="text1"/>
                <w:sz w:val="18"/>
                <w:szCs w:val="18"/>
              </w:rPr>
            </w:pPr>
          </w:p>
          <w:p w:rsidR="00292A7A" w:rsidRPr="002837E0" w:rsidRDefault="00292A7A" w:rsidP="00EE5ACC">
            <w:pPr>
              <w:rPr>
                <w:bCs/>
                <w:color w:val="000000" w:themeColor="text1"/>
                <w:sz w:val="18"/>
                <w:szCs w:val="18"/>
                <w:lang w:val="kk-KZ"/>
              </w:rPr>
            </w:pPr>
          </w:p>
        </w:tc>
        <w:tc>
          <w:tcPr>
            <w:tcW w:w="2268" w:type="dxa"/>
            <w:tcMar>
              <w:top w:w="15" w:type="dxa"/>
              <w:left w:w="15" w:type="dxa"/>
              <w:bottom w:w="15" w:type="dxa"/>
              <w:right w:w="15" w:type="dxa"/>
            </w:tcMar>
          </w:tcPr>
          <w:p w:rsidR="00292A7A" w:rsidRPr="002837E0" w:rsidRDefault="00292A7A" w:rsidP="00EE5ACC">
            <w:pPr>
              <w:pStyle w:val="a4"/>
              <w:ind w:left="0"/>
              <w:rPr>
                <w:color w:val="000000" w:themeColor="text1"/>
                <w:sz w:val="18"/>
                <w:szCs w:val="18"/>
              </w:rPr>
            </w:pPr>
            <w:r w:rsidRPr="002837E0">
              <w:rPr>
                <w:b/>
                <w:sz w:val="18"/>
                <w:szCs w:val="18"/>
              </w:rPr>
              <w:t>«Қуырмаш» санамақ</w:t>
            </w:r>
            <w:r w:rsidRPr="002837E0">
              <w:rPr>
                <w:sz w:val="18"/>
                <w:szCs w:val="18"/>
              </w:rPr>
              <w:t xml:space="preserve"> Қуырмаш,қуырмаш, балапанға бидай шаш. Басбармақ,басбармақ, бірінші саусақ. Қуырмаш,қуырмаш, балапанға бидай шаш. Балаң үйрек,балаң үйрек,екінші саусақ. Қуырмаш,қуырмаш, балапанға бидай шаш. Ортан терек,ортан терек,үшінші саусақ. Қуырмаш,қуырмаш, балапанға бидай шаш. Шылдыр шүмек,шылдыр шүмек, төртінші саусақ. Қуырмаш,қуырмаш, балапанға бидай шаш. Бесінші кіші саусақ,кішкентай бөбек.(сөйлеуді дамыту)</w:t>
            </w:r>
            <w:r w:rsidRPr="002837E0">
              <w:rPr>
                <w:color w:val="000000" w:themeColor="text1"/>
                <w:sz w:val="18"/>
                <w:szCs w:val="18"/>
              </w:rPr>
              <w:t>Балабақшада, үйде, көшеде тәртіпсақтауға баулу. Балаларды әдептіқарым-қатынасқаүйретудіжалғастыру(амандасуға,қоштасуға,көмеккөрсеткеніүшіналғысайтуғаүйрету)..</w:t>
            </w:r>
          </w:p>
        </w:tc>
        <w:tc>
          <w:tcPr>
            <w:tcW w:w="2551" w:type="dxa"/>
            <w:tcMar>
              <w:top w:w="15" w:type="dxa"/>
              <w:left w:w="15" w:type="dxa"/>
              <w:bottom w:w="15" w:type="dxa"/>
              <w:right w:w="15" w:type="dxa"/>
            </w:tcMar>
          </w:tcPr>
          <w:p w:rsidR="00292A7A" w:rsidRPr="002837E0" w:rsidRDefault="00292A7A" w:rsidP="00EE5ACC">
            <w:pPr>
              <w:pStyle w:val="a9"/>
              <w:shd w:val="clear" w:color="auto" w:fill="FFFFFF"/>
              <w:spacing w:before="0" w:beforeAutospacing="0" w:after="0" w:afterAutospacing="0"/>
              <w:textAlignment w:val="baseline"/>
              <w:rPr>
                <w:color w:val="000000" w:themeColor="text1"/>
                <w:sz w:val="18"/>
                <w:szCs w:val="18"/>
                <w:lang w:val="kk-KZ"/>
              </w:rPr>
            </w:pPr>
            <w:r w:rsidRPr="002837E0">
              <w:rPr>
                <w:rStyle w:val="a8"/>
                <w:rFonts w:eastAsiaTheme="majorEastAsia"/>
                <w:color w:val="000000" w:themeColor="text1"/>
                <w:sz w:val="18"/>
                <w:szCs w:val="18"/>
                <w:bdr w:val="none" w:sz="0" w:space="0" w:color="auto" w:frame="1"/>
                <w:lang w:val="kk-KZ"/>
              </w:rPr>
              <w:t>« Ұшты-ұшты »   ойыны.</w:t>
            </w:r>
          </w:p>
          <w:p w:rsidR="00292A7A" w:rsidRPr="002837E0" w:rsidRDefault="00292A7A" w:rsidP="00EE5ACC">
            <w:pPr>
              <w:pStyle w:val="a9"/>
              <w:shd w:val="clear" w:color="auto" w:fill="FFFFFF"/>
              <w:spacing w:before="0" w:beforeAutospacing="0" w:after="0" w:afterAutospacing="0"/>
              <w:textAlignment w:val="baseline"/>
              <w:rPr>
                <w:color w:val="666666"/>
                <w:sz w:val="18"/>
                <w:szCs w:val="18"/>
                <w:lang w:val="kk-KZ"/>
              </w:rPr>
            </w:pPr>
            <w:r w:rsidRPr="002837E0">
              <w:rPr>
                <w:rStyle w:val="a8"/>
                <w:rFonts w:eastAsiaTheme="majorEastAsia"/>
                <w:color w:val="000000" w:themeColor="text1"/>
                <w:sz w:val="18"/>
                <w:szCs w:val="18"/>
                <w:bdr w:val="none" w:sz="0" w:space="0" w:color="auto" w:frame="1"/>
                <w:lang w:val="kk-KZ"/>
              </w:rPr>
              <w:t>Мақсаты: </w:t>
            </w:r>
            <w:r w:rsidRPr="002837E0">
              <w:rPr>
                <w:color w:val="000000" w:themeColor="text1"/>
                <w:sz w:val="18"/>
                <w:szCs w:val="18"/>
                <w:lang w:val="kk-KZ"/>
              </w:rPr>
              <w:t> Ненің ұшатынын, ненің ұшпайтынын, аңғарымпаздыққа тәрбиелейді</w:t>
            </w:r>
            <w:r w:rsidRPr="002837E0">
              <w:rPr>
                <w:color w:val="666666"/>
                <w:sz w:val="18"/>
                <w:szCs w:val="18"/>
                <w:lang w:val="kk-KZ"/>
              </w:rPr>
              <w:t>.</w:t>
            </w:r>
          </w:p>
          <w:p w:rsidR="00292A7A" w:rsidRPr="002837E0" w:rsidRDefault="00292A7A" w:rsidP="00EE5ACC">
            <w:pPr>
              <w:pStyle w:val="a9"/>
              <w:shd w:val="clear" w:color="auto" w:fill="FFFFFF"/>
              <w:spacing w:before="0" w:beforeAutospacing="0" w:after="0" w:afterAutospacing="0"/>
              <w:textAlignment w:val="baseline"/>
              <w:rPr>
                <w:color w:val="666666"/>
                <w:sz w:val="18"/>
                <w:szCs w:val="18"/>
                <w:lang w:val="kk-KZ"/>
              </w:rPr>
            </w:pPr>
            <w:r w:rsidRPr="002837E0">
              <w:rPr>
                <w:color w:val="666666"/>
                <w:sz w:val="18"/>
                <w:szCs w:val="18"/>
                <w:lang w:val="kk-KZ"/>
              </w:rPr>
              <w:t>(сөйлеуді дамыту)</w:t>
            </w:r>
          </w:p>
          <w:p w:rsidR="00292A7A" w:rsidRPr="002837E0" w:rsidRDefault="00292A7A" w:rsidP="00EE5ACC">
            <w:pPr>
              <w:pStyle w:val="a9"/>
              <w:shd w:val="clear" w:color="auto" w:fill="FFFFFF"/>
              <w:spacing w:before="0" w:beforeAutospacing="0" w:after="0" w:afterAutospacing="0"/>
              <w:textAlignment w:val="baseline"/>
              <w:rPr>
                <w:color w:val="666666"/>
                <w:sz w:val="18"/>
                <w:szCs w:val="18"/>
                <w:lang w:val="en-US"/>
              </w:rPr>
            </w:pPr>
            <w:r w:rsidRPr="002837E0">
              <w:rPr>
                <w:rStyle w:val="a8"/>
                <w:rFonts w:eastAsiaTheme="majorEastAsia"/>
                <w:color w:val="666666"/>
                <w:sz w:val="18"/>
                <w:szCs w:val="18"/>
                <w:bdr w:val="none" w:sz="0" w:space="0" w:color="auto" w:frame="1"/>
                <w:lang w:val="en-US"/>
              </w:rPr>
              <w:t>                                                              </w:t>
            </w:r>
          </w:p>
          <w:p w:rsidR="00292A7A" w:rsidRPr="002837E0" w:rsidRDefault="00292A7A" w:rsidP="00EE5ACC">
            <w:pPr>
              <w:pStyle w:val="a9"/>
              <w:shd w:val="clear" w:color="auto" w:fill="FFFFFF"/>
              <w:spacing w:before="0" w:beforeAutospacing="0" w:after="0" w:afterAutospacing="0"/>
              <w:textAlignment w:val="baseline"/>
              <w:rPr>
                <w:color w:val="666666"/>
                <w:sz w:val="18"/>
                <w:szCs w:val="18"/>
                <w:lang w:val="en-US"/>
              </w:rPr>
            </w:pPr>
            <w:r w:rsidRPr="002837E0">
              <w:rPr>
                <w:rStyle w:val="a8"/>
                <w:rFonts w:eastAsiaTheme="majorEastAsia"/>
                <w:color w:val="666666"/>
                <w:sz w:val="18"/>
                <w:szCs w:val="18"/>
                <w:bdr w:val="none" w:sz="0" w:space="0" w:color="auto" w:frame="1"/>
                <w:lang w:val="en-US"/>
              </w:rPr>
              <w:t>                                                           </w:t>
            </w:r>
          </w:p>
          <w:p w:rsidR="00292A7A" w:rsidRPr="002837E0" w:rsidRDefault="00292A7A" w:rsidP="00EE5ACC">
            <w:pPr>
              <w:pStyle w:val="TableParagraph"/>
              <w:rPr>
                <w:b/>
                <w:color w:val="000000" w:themeColor="text1"/>
                <w:sz w:val="18"/>
                <w:szCs w:val="18"/>
              </w:rPr>
            </w:pPr>
          </w:p>
        </w:tc>
        <w:tc>
          <w:tcPr>
            <w:tcW w:w="2268" w:type="dxa"/>
            <w:tcMar>
              <w:top w:w="15" w:type="dxa"/>
              <w:left w:w="15" w:type="dxa"/>
              <w:bottom w:w="15" w:type="dxa"/>
              <w:right w:w="15" w:type="dxa"/>
            </w:tcMar>
          </w:tcPr>
          <w:p w:rsidR="00292A7A" w:rsidRPr="002837E0" w:rsidRDefault="00292A7A" w:rsidP="00EE5ACC">
            <w:pPr>
              <w:rPr>
                <w:b/>
                <w:color w:val="000000" w:themeColor="text1"/>
                <w:sz w:val="18"/>
                <w:szCs w:val="18"/>
                <w:lang w:val="kk-KZ"/>
              </w:rPr>
            </w:pPr>
            <w:r w:rsidRPr="002837E0">
              <w:rPr>
                <w:b/>
                <w:sz w:val="18"/>
                <w:szCs w:val="18"/>
                <w:lang w:val="kk-KZ"/>
              </w:rPr>
              <w:t>«Қуырмаш» санамақ</w:t>
            </w:r>
            <w:r w:rsidRPr="002837E0">
              <w:rPr>
                <w:sz w:val="18"/>
                <w:szCs w:val="18"/>
                <w:lang w:val="kk-KZ"/>
              </w:rPr>
              <w:t xml:space="preserve"> Қуырмаш,қуырмаш, балапанға бидай шаш. Басбармақ,басбармақ, бірінші саусақ. Қуырмаш,қуырмаш, балапанға бидай шаш. Балаң үйрек,балаң үйрек,екінші саусақ. Қуырмаш,қуырмаш, балапанға бидай шаш. Ортан терек,ортан терек,үшінші саусақ. Қуырмаш,қуырмаш, балапанға бидай шаш. Шылдыр шүмек,шылдыр шүмек, төртінші саусақ. Қуырмаш,қуырмаш, балапанға бидай шаш. Бесінші кіші саусақ,кішкентай бөбек.(сөйлеуді дамыту)</w:t>
            </w:r>
            <w:r w:rsidRPr="002837E0">
              <w:rPr>
                <w:color w:val="000000" w:themeColor="text1"/>
                <w:sz w:val="18"/>
                <w:szCs w:val="18"/>
                <w:lang w:val="kk-KZ"/>
              </w:rPr>
              <w:t xml:space="preserve">Балабақшада, үйде, көшеде тәртіпсақтауға баулу. </w:t>
            </w:r>
            <w:proofErr w:type="spellStart"/>
            <w:r w:rsidRPr="002837E0">
              <w:rPr>
                <w:color w:val="000000" w:themeColor="text1"/>
                <w:sz w:val="18"/>
                <w:szCs w:val="18"/>
              </w:rPr>
              <w:t>Балаларды</w:t>
            </w:r>
            <w:proofErr w:type="spellEnd"/>
            <w:r w:rsidRPr="002837E0">
              <w:rPr>
                <w:color w:val="000000" w:themeColor="text1"/>
                <w:sz w:val="18"/>
                <w:szCs w:val="18"/>
              </w:rPr>
              <w:t xml:space="preserve"> әдептіқары</w:t>
            </w:r>
            <w:proofErr w:type="gramStart"/>
            <w:r w:rsidRPr="002837E0">
              <w:rPr>
                <w:color w:val="000000" w:themeColor="text1"/>
                <w:sz w:val="18"/>
                <w:szCs w:val="18"/>
              </w:rPr>
              <w:t>м-</w:t>
            </w:r>
            <w:proofErr w:type="gramEnd"/>
            <w:r w:rsidRPr="002837E0">
              <w:rPr>
                <w:color w:val="000000" w:themeColor="text1"/>
                <w:sz w:val="18"/>
                <w:szCs w:val="18"/>
              </w:rPr>
              <w:t>қатынасқаүйретудіжалғастыру(амандасуға,қоштасуға,көмеккөрсеткеніүшіналғысайтуғаүйрету</w:t>
            </w:r>
          </w:p>
        </w:tc>
        <w:tc>
          <w:tcPr>
            <w:tcW w:w="2552" w:type="dxa"/>
            <w:tcMar>
              <w:top w:w="15" w:type="dxa"/>
              <w:left w:w="15" w:type="dxa"/>
              <w:bottom w:w="15" w:type="dxa"/>
              <w:right w:w="15" w:type="dxa"/>
            </w:tcMar>
          </w:tcPr>
          <w:p w:rsidR="00292A7A" w:rsidRPr="002837E0" w:rsidRDefault="00292A7A" w:rsidP="00EE5ACC">
            <w:pPr>
              <w:pStyle w:val="a9"/>
              <w:shd w:val="clear" w:color="auto" w:fill="FFFFFF"/>
              <w:spacing w:before="0" w:beforeAutospacing="0" w:after="0" w:afterAutospacing="0"/>
              <w:textAlignment w:val="baseline"/>
              <w:rPr>
                <w:color w:val="000000" w:themeColor="text1"/>
                <w:sz w:val="18"/>
                <w:szCs w:val="18"/>
                <w:lang w:val="kk-KZ"/>
              </w:rPr>
            </w:pPr>
            <w:r w:rsidRPr="002837E0">
              <w:rPr>
                <w:rStyle w:val="a8"/>
                <w:rFonts w:eastAsiaTheme="majorEastAsia"/>
                <w:color w:val="000000" w:themeColor="text1"/>
                <w:sz w:val="18"/>
                <w:szCs w:val="18"/>
                <w:bdr w:val="none" w:sz="0" w:space="0" w:color="auto" w:frame="1"/>
                <w:lang w:val="kk-KZ"/>
              </w:rPr>
              <w:t>« Ұшты-ұшты »   ойыны.</w:t>
            </w:r>
          </w:p>
          <w:p w:rsidR="00292A7A" w:rsidRPr="002837E0" w:rsidRDefault="00292A7A" w:rsidP="00EE5ACC">
            <w:pPr>
              <w:pStyle w:val="a9"/>
              <w:shd w:val="clear" w:color="auto" w:fill="FFFFFF"/>
              <w:spacing w:before="0" w:beforeAutospacing="0" w:after="0" w:afterAutospacing="0"/>
              <w:textAlignment w:val="baseline"/>
              <w:rPr>
                <w:color w:val="666666"/>
                <w:sz w:val="18"/>
                <w:szCs w:val="18"/>
                <w:lang w:val="kk-KZ"/>
              </w:rPr>
            </w:pPr>
            <w:r w:rsidRPr="002837E0">
              <w:rPr>
                <w:rStyle w:val="a8"/>
                <w:rFonts w:eastAsiaTheme="majorEastAsia"/>
                <w:color w:val="000000" w:themeColor="text1"/>
                <w:sz w:val="18"/>
                <w:szCs w:val="18"/>
                <w:bdr w:val="none" w:sz="0" w:space="0" w:color="auto" w:frame="1"/>
                <w:lang w:val="kk-KZ"/>
              </w:rPr>
              <w:t>Мақсаты: </w:t>
            </w:r>
            <w:r w:rsidRPr="002837E0">
              <w:rPr>
                <w:color w:val="000000" w:themeColor="text1"/>
                <w:sz w:val="18"/>
                <w:szCs w:val="18"/>
                <w:lang w:val="kk-KZ"/>
              </w:rPr>
              <w:t> Ненің ұшатынын, ненің ұшпайтынын, аңғарымпаздыққа тәрбиелейді</w:t>
            </w:r>
            <w:r w:rsidRPr="002837E0">
              <w:rPr>
                <w:color w:val="666666"/>
                <w:sz w:val="18"/>
                <w:szCs w:val="18"/>
                <w:lang w:val="kk-KZ"/>
              </w:rPr>
              <w:t>.</w:t>
            </w:r>
          </w:p>
          <w:p w:rsidR="00292A7A" w:rsidRPr="002837E0" w:rsidRDefault="00292A7A" w:rsidP="00EE5ACC">
            <w:pPr>
              <w:pStyle w:val="a9"/>
              <w:shd w:val="clear" w:color="auto" w:fill="FFFFFF"/>
              <w:spacing w:before="0" w:beforeAutospacing="0" w:after="0" w:afterAutospacing="0"/>
              <w:textAlignment w:val="baseline"/>
              <w:rPr>
                <w:color w:val="666666"/>
                <w:sz w:val="18"/>
                <w:szCs w:val="18"/>
                <w:lang w:val="kk-KZ"/>
              </w:rPr>
            </w:pPr>
            <w:r w:rsidRPr="002837E0">
              <w:rPr>
                <w:color w:val="666666"/>
                <w:sz w:val="18"/>
                <w:szCs w:val="18"/>
                <w:lang w:val="kk-KZ"/>
              </w:rPr>
              <w:t>(сөйлеуді дамыту)</w:t>
            </w:r>
          </w:p>
          <w:p w:rsidR="00292A7A" w:rsidRPr="002837E0" w:rsidRDefault="00292A7A" w:rsidP="00EE5ACC">
            <w:pPr>
              <w:pStyle w:val="a9"/>
              <w:shd w:val="clear" w:color="auto" w:fill="FFFFFF"/>
              <w:spacing w:before="0" w:beforeAutospacing="0" w:after="0" w:afterAutospacing="0"/>
              <w:textAlignment w:val="baseline"/>
              <w:rPr>
                <w:color w:val="666666"/>
                <w:sz w:val="18"/>
                <w:szCs w:val="18"/>
                <w:lang w:val="en-US"/>
              </w:rPr>
            </w:pPr>
            <w:r w:rsidRPr="002837E0">
              <w:rPr>
                <w:rStyle w:val="a8"/>
                <w:rFonts w:eastAsiaTheme="majorEastAsia"/>
                <w:color w:val="666666"/>
                <w:sz w:val="18"/>
                <w:szCs w:val="18"/>
                <w:bdr w:val="none" w:sz="0" w:space="0" w:color="auto" w:frame="1"/>
                <w:lang w:val="en-US"/>
              </w:rPr>
              <w:t>                                                              </w:t>
            </w:r>
          </w:p>
          <w:p w:rsidR="00292A7A" w:rsidRPr="002837E0" w:rsidRDefault="00292A7A" w:rsidP="00EE5ACC">
            <w:pPr>
              <w:pStyle w:val="a9"/>
              <w:shd w:val="clear" w:color="auto" w:fill="FFFFFF"/>
              <w:spacing w:before="0" w:beforeAutospacing="0" w:after="0" w:afterAutospacing="0"/>
              <w:textAlignment w:val="baseline"/>
              <w:rPr>
                <w:color w:val="666666"/>
                <w:sz w:val="18"/>
                <w:szCs w:val="18"/>
                <w:lang w:val="en-US"/>
              </w:rPr>
            </w:pPr>
            <w:r w:rsidRPr="002837E0">
              <w:rPr>
                <w:rStyle w:val="a8"/>
                <w:rFonts w:eastAsiaTheme="majorEastAsia"/>
                <w:color w:val="666666"/>
                <w:sz w:val="18"/>
                <w:szCs w:val="18"/>
                <w:bdr w:val="none" w:sz="0" w:space="0" w:color="auto" w:frame="1"/>
                <w:lang w:val="en-US"/>
              </w:rPr>
              <w:t>                                                           </w:t>
            </w:r>
          </w:p>
          <w:p w:rsidR="00292A7A" w:rsidRPr="002837E0" w:rsidRDefault="00292A7A" w:rsidP="00EE5ACC">
            <w:pPr>
              <w:pStyle w:val="TableParagraph"/>
              <w:rPr>
                <w:b/>
                <w:color w:val="000000" w:themeColor="text1"/>
                <w:sz w:val="18"/>
                <w:szCs w:val="18"/>
              </w:rPr>
            </w:pP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proofErr w:type="spellStart"/>
            <w:r w:rsidRPr="002837E0">
              <w:rPr>
                <w:b/>
                <w:bCs/>
                <w:color w:val="000000" w:themeColor="text1"/>
                <w:sz w:val="18"/>
                <w:szCs w:val="18"/>
              </w:rPr>
              <w:t>Кестеге</w:t>
            </w:r>
            <w:proofErr w:type="spellEnd"/>
            <w:r w:rsidRPr="002837E0">
              <w:rPr>
                <w:b/>
                <w:bCs/>
                <w:color w:val="000000" w:themeColor="text1"/>
                <w:sz w:val="18"/>
                <w:szCs w:val="18"/>
              </w:rPr>
              <w:t xml:space="preserve"> сәйкес ҰІӘ </w:t>
            </w:r>
          </w:p>
        </w:tc>
        <w:tc>
          <w:tcPr>
            <w:tcW w:w="2552" w:type="dxa"/>
            <w:tcMar>
              <w:top w:w="15" w:type="dxa"/>
              <w:left w:w="15" w:type="dxa"/>
              <w:bottom w:w="15" w:type="dxa"/>
              <w:right w:w="15" w:type="dxa"/>
            </w:tcMar>
          </w:tcPr>
          <w:p w:rsidR="00292A7A" w:rsidRDefault="00292A7A" w:rsidP="00EE5ACC">
            <w:pPr>
              <w:pStyle w:val="a7"/>
              <w:jc w:val="center"/>
              <w:rPr>
                <w:rFonts w:ascii="Times New Roman" w:hAnsi="Times New Roman"/>
                <w:b/>
                <w:bCs/>
                <w:color w:val="000000" w:themeColor="text1"/>
                <w:sz w:val="18"/>
                <w:szCs w:val="18"/>
                <w:lang w:val="kk-KZ"/>
              </w:rPr>
            </w:pPr>
            <w:r>
              <w:rPr>
                <w:rFonts w:ascii="Times New Roman" w:hAnsi="Times New Roman"/>
                <w:b/>
                <w:bCs/>
                <w:color w:val="000000" w:themeColor="text1"/>
                <w:sz w:val="18"/>
                <w:szCs w:val="18"/>
                <w:lang w:val="kk-KZ"/>
              </w:rPr>
              <w:t>Жүзу.</w:t>
            </w:r>
          </w:p>
          <w:p w:rsidR="00292A7A" w:rsidRPr="00D057CB" w:rsidRDefault="00292A7A" w:rsidP="00EE5ACC">
            <w:pPr>
              <w:pStyle w:val="a7"/>
              <w:rPr>
                <w:rFonts w:ascii="Times New Roman" w:hAnsi="Times New Roman"/>
                <w:bCs/>
                <w:color w:val="000000" w:themeColor="text1"/>
                <w:sz w:val="18"/>
                <w:szCs w:val="18"/>
                <w:lang w:val="kk-KZ"/>
              </w:rPr>
            </w:pPr>
            <w:r>
              <w:rPr>
                <w:rFonts w:ascii="Times New Roman" w:hAnsi="Times New Roman"/>
                <w:bCs/>
                <w:color w:val="000000" w:themeColor="text1"/>
                <w:sz w:val="18"/>
                <w:szCs w:val="18"/>
                <w:lang w:val="kk-KZ"/>
              </w:rPr>
              <w:t>Суға иығыңызға дейін отырыңыз және тұрыңыз.Төменгі бойымен қозғалу,әртүрлі тапсырмаларды орындау.</w:t>
            </w:r>
          </w:p>
          <w:p w:rsidR="00292A7A" w:rsidRPr="00E41475" w:rsidRDefault="00292A7A" w:rsidP="00EE5ACC">
            <w:pPr>
              <w:pStyle w:val="a7"/>
              <w:jc w:val="center"/>
              <w:rPr>
                <w:rFonts w:ascii="Times New Roman" w:hAnsi="Times New Roman"/>
                <w:b/>
                <w:bCs/>
                <w:color w:val="000000" w:themeColor="text1"/>
                <w:sz w:val="18"/>
                <w:szCs w:val="18"/>
                <w:lang w:val="kk-KZ"/>
              </w:rPr>
            </w:pPr>
          </w:p>
          <w:p w:rsidR="00292A7A" w:rsidRPr="002837E0" w:rsidRDefault="00292A7A" w:rsidP="00EE5ACC">
            <w:pPr>
              <w:pStyle w:val="a7"/>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292A7A" w:rsidRPr="002837E0" w:rsidRDefault="00292A7A" w:rsidP="00EE5ACC">
            <w:pPr>
              <w:jc w:val="center"/>
              <w:rPr>
                <w:b/>
                <w:bCs/>
                <w:sz w:val="18"/>
                <w:szCs w:val="18"/>
                <w:lang w:val="kk-KZ"/>
              </w:rPr>
            </w:pPr>
            <w:r w:rsidRPr="002837E0">
              <w:rPr>
                <w:b/>
                <w:bCs/>
                <w:sz w:val="18"/>
                <w:szCs w:val="18"/>
                <w:lang w:val="kk-KZ"/>
              </w:rPr>
              <w:t>Қазақ тілі</w:t>
            </w:r>
          </w:p>
          <w:p w:rsidR="00292A7A" w:rsidRPr="002837E0" w:rsidRDefault="00292A7A" w:rsidP="00EE5ACC">
            <w:pPr>
              <w:pStyle w:val="a4"/>
              <w:ind w:left="0"/>
              <w:rPr>
                <w:sz w:val="18"/>
                <w:szCs w:val="18"/>
              </w:rPr>
            </w:pPr>
            <w:r w:rsidRPr="002837E0">
              <w:rPr>
                <w:sz w:val="18"/>
                <w:szCs w:val="18"/>
              </w:rPr>
              <w:t>Таныс ертегілер мен шағын шығармалардың мазмұны бойынша өздігінен қайталапайтуғабаулу.</w:t>
            </w:r>
          </w:p>
          <w:p w:rsidR="00292A7A" w:rsidRPr="002837E0" w:rsidRDefault="00292A7A" w:rsidP="00EE5ACC">
            <w:pPr>
              <w:pStyle w:val="a4"/>
              <w:ind w:left="0"/>
              <w:rPr>
                <w:color w:val="000000" w:themeColor="text1"/>
                <w:sz w:val="18"/>
                <w:szCs w:val="18"/>
              </w:rPr>
            </w:pPr>
          </w:p>
        </w:tc>
        <w:tc>
          <w:tcPr>
            <w:tcW w:w="2551" w:type="dxa"/>
            <w:tcMar>
              <w:top w:w="15" w:type="dxa"/>
              <w:left w:w="15" w:type="dxa"/>
              <w:bottom w:w="15" w:type="dxa"/>
              <w:right w:w="15" w:type="dxa"/>
            </w:tcMar>
          </w:tcPr>
          <w:p w:rsidR="00292A7A" w:rsidRPr="002837E0" w:rsidRDefault="00292A7A" w:rsidP="00EE5ACC">
            <w:pPr>
              <w:pStyle w:val="a7"/>
              <w:jc w:val="center"/>
              <w:rPr>
                <w:rFonts w:ascii="Times New Roman" w:hAnsi="Times New Roman"/>
                <w:b/>
                <w:bCs/>
                <w:color w:val="000000" w:themeColor="text1"/>
                <w:sz w:val="18"/>
                <w:szCs w:val="18"/>
                <w:lang w:val="kk-KZ"/>
              </w:rPr>
            </w:pPr>
            <w:r w:rsidRPr="002837E0">
              <w:rPr>
                <w:rFonts w:ascii="Times New Roman" w:hAnsi="Times New Roman"/>
                <w:b/>
                <w:bCs/>
                <w:color w:val="000000" w:themeColor="text1"/>
                <w:sz w:val="18"/>
                <w:szCs w:val="18"/>
                <w:lang w:val="kk-KZ"/>
              </w:rPr>
              <w:t>Дене тәрбиесі</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Төменнен екі қолмен көлденең нысанаға, оңжәне сол қолмен (1,5–2 метр қашықтықтан) допты домалату, лақтыру, қағып алу.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Еденгеқойылғантақтайбойымен еңбектеу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Заттардыайналыпжәнезаттардыңарасыменсекіру</w:t>
            </w:r>
          </w:p>
          <w:p w:rsidR="00292A7A" w:rsidRPr="002837E0" w:rsidRDefault="00292A7A" w:rsidP="00EE5ACC">
            <w:pPr>
              <w:pStyle w:val="a4"/>
              <w:ind w:left="0"/>
              <w:rPr>
                <w:color w:val="000000" w:themeColor="text1"/>
                <w:sz w:val="18"/>
                <w:szCs w:val="18"/>
              </w:rPr>
            </w:pPr>
            <w:r w:rsidRPr="002837E0">
              <w:rPr>
                <w:color w:val="000000" w:themeColor="text1"/>
                <w:sz w:val="18"/>
                <w:szCs w:val="18"/>
              </w:rPr>
              <w:t>Саптағы,шеңбердегіөзорнын табуға үйрету.</w:t>
            </w:r>
          </w:p>
          <w:p w:rsidR="00292A7A" w:rsidRPr="002837E0" w:rsidRDefault="00292A7A" w:rsidP="00EE5ACC">
            <w:pPr>
              <w:rPr>
                <w:color w:val="000000" w:themeColor="text1"/>
                <w:sz w:val="18"/>
                <w:szCs w:val="18"/>
                <w:lang w:val="kk-KZ"/>
              </w:rPr>
            </w:pPr>
          </w:p>
        </w:tc>
        <w:tc>
          <w:tcPr>
            <w:tcW w:w="2268" w:type="dxa"/>
            <w:tcMar>
              <w:top w:w="15" w:type="dxa"/>
              <w:left w:w="15" w:type="dxa"/>
              <w:bottom w:w="15" w:type="dxa"/>
              <w:right w:w="15" w:type="dxa"/>
            </w:tcMar>
          </w:tcPr>
          <w:p w:rsidR="00292A7A" w:rsidRPr="002837E0" w:rsidRDefault="00292A7A" w:rsidP="00EE5ACC">
            <w:pPr>
              <w:pStyle w:val="a7"/>
              <w:jc w:val="center"/>
              <w:rPr>
                <w:rFonts w:ascii="Times New Roman" w:hAnsi="Times New Roman"/>
                <w:b/>
                <w:bCs/>
                <w:color w:val="000000" w:themeColor="text1"/>
                <w:sz w:val="18"/>
                <w:szCs w:val="18"/>
                <w:lang w:val="kk-KZ"/>
              </w:rPr>
            </w:pPr>
            <w:r w:rsidRPr="002837E0">
              <w:rPr>
                <w:rFonts w:ascii="Times New Roman" w:hAnsi="Times New Roman"/>
                <w:b/>
                <w:bCs/>
                <w:color w:val="000000" w:themeColor="text1"/>
                <w:sz w:val="18"/>
                <w:szCs w:val="18"/>
                <w:lang w:val="kk-KZ"/>
              </w:rPr>
              <w:lastRenderedPageBreak/>
              <w:t>Дене тәрбиесі</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Бірқалыпты,аяқтыңұшымен,тізеніжоғарыкөтеріп жүру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Бірқалыпты,аяқтыңұшымен,саптабір-бірден жүгіру.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Төменнен екі қолмен көлденең нысанаға, оңжәне сол қолмен (1,5–2 метр қашықтықтан) допты домалату, лақтыру, қағып алу.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Еденгеқойылғантақтайбойы</w:t>
            </w:r>
            <w:r w:rsidRPr="002837E0">
              <w:rPr>
                <w:color w:val="000000" w:themeColor="text1"/>
                <w:sz w:val="18"/>
                <w:szCs w:val="18"/>
                <w:lang w:val="kk-KZ"/>
              </w:rPr>
              <w:lastRenderedPageBreak/>
              <w:t>мен еңбектеу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Заттардыайналыпжәнезаттардыңарасыменсекіру</w:t>
            </w:r>
          </w:p>
          <w:p w:rsidR="00292A7A" w:rsidRPr="002837E0" w:rsidRDefault="00292A7A" w:rsidP="00EE5ACC">
            <w:pPr>
              <w:pStyle w:val="a4"/>
              <w:ind w:left="0"/>
              <w:rPr>
                <w:color w:val="000000" w:themeColor="text1"/>
                <w:sz w:val="18"/>
                <w:szCs w:val="18"/>
              </w:rPr>
            </w:pPr>
            <w:r w:rsidRPr="002837E0">
              <w:rPr>
                <w:color w:val="000000" w:themeColor="text1"/>
                <w:sz w:val="18"/>
                <w:szCs w:val="18"/>
              </w:rPr>
              <w:t>Саптағы,шеңбердегіөзорнын табуға үйрету.</w:t>
            </w:r>
          </w:p>
          <w:p w:rsidR="00292A7A" w:rsidRPr="002837E0" w:rsidRDefault="00292A7A" w:rsidP="00EE5ACC">
            <w:pPr>
              <w:rPr>
                <w:b/>
                <w:bCs/>
                <w:color w:val="000000" w:themeColor="text1"/>
                <w:sz w:val="18"/>
                <w:szCs w:val="18"/>
                <w:lang w:val="kk-KZ"/>
              </w:rPr>
            </w:pPr>
          </w:p>
        </w:tc>
        <w:tc>
          <w:tcPr>
            <w:tcW w:w="2552" w:type="dxa"/>
            <w:tcMar>
              <w:top w:w="15" w:type="dxa"/>
              <w:left w:w="15" w:type="dxa"/>
              <w:bottom w:w="15" w:type="dxa"/>
              <w:right w:w="15" w:type="dxa"/>
            </w:tcMar>
          </w:tcPr>
          <w:p w:rsidR="00292A7A" w:rsidRPr="002837E0" w:rsidRDefault="00292A7A" w:rsidP="00EE5ACC">
            <w:pPr>
              <w:pStyle w:val="a7"/>
              <w:jc w:val="center"/>
              <w:rPr>
                <w:rFonts w:ascii="Times New Roman" w:hAnsi="Times New Roman"/>
                <w:b/>
                <w:bCs/>
                <w:color w:val="000000" w:themeColor="text1"/>
                <w:sz w:val="18"/>
                <w:szCs w:val="18"/>
                <w:lang w:val="kk-KZ"/>
              </w:rPr>
            </w:pPr>
            <w:r w:rsidRPr="002837E0">
              <w:rPr>
                <w:rFonts w:ascii="Times New Roman" w:hAnsi="Times New Roman"/>
                <w:b/>
                <w:bCs/>
                <w:color w:val="000000" w:themeColor="text1"/>
                <w:sz w:val="18"/>
                <w:szCs w:val="18"/>
                <w:lang w:val="kk-KZ"/>
              </w:rPr>
              <w:lastRenderedPageBreak/>
              <w:t>Музыка</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Музыка тыңдау:  Ересектердің орындауында және аудио-бейнежазбадан музыка тыңдап, музыкалық шығарманың көркем құралдарын: дауысы (ақырын-қатты), қарқыны (жылдам-баяу), көңіл-күйі (мұңды, көңілді ) байқауға үйренеді.</w:t>
            </w:r>
          </w:p>
          <w:p w:rsidR="00292A7A" w:rsidRPr="002837E0" w:rsidRDefault="00292A7A" w:rsidP="00EE5ACC">
            <w:pPr>
              <w:pStyle w:val="a4"/>
              <w:ind w:left="0"/>
              <w:rPr>
                <w:b/>
                <w:bCs/>
                <w:color w:val="000000" w:themeColor="text1"/>
                <w:sz w:val="18"/>
                <w:szCs w:val="18"/>
              </w:rPr>
            </w:pPr>
          </w:p>
        </w:tc>
      </w:tr>
      <w:tr w:rsidR="00292A7A" w:rsidRPr="002837E0"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proofErr w:type="spellStart"/>
            <w:r w:rsidRPr="002837E0">
              <w:rPr>
                <w:b/>
                <w:bCs/>
                <w:color w:val="000000" w:themeColor="text1"/>
                <w:sz w:val="18"/>
                <w:szCs w:val="18"/>
              </w:rPr>
              <w:lastRenderedPageBreak/>
              <w:t>Серуенге</w:t>
            </w:r>
            <w:proofErr w:type="spellEnd"/>
            <w:r w:rsidRPr="002837E0">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292A7A" w:rsidRPr="002837E0" w:rsidRDefault="00292A7A" w:rsidP="00EE5ACC">
            <w:pPr>
              <w:ind w:left="20"/>
              <w:rPr>
                <w:color w:val="000000" w:themeColor="text1"/>
                <w:sz w:val="18"/>
                <w:szCs w:val="18"/>
                <w:lang w:val="kk-KZ"/>
              </w:rPr>
            </w:pPr>
            <w:r w:rsidRPr="002837E0">
              <w:rPr>
                <w:color w:val="000000" w:themeColor="text1"/>
                <w:sz w:val="18"/>
                <w:szCs w:val="18"/>
              </w:rPr>
              <w:t xml:space="preserve">Көрсету </w:t>
            </w:r>
            <w:proofErr w:type="spellStart"/>
            <w:r w:rsidRPr="002837E0">
              <w:rPr>
                <w:color w:val="000000" w:themeColor="text1"/>
                <w:sz w:val="18"/>
                <w:szCs w:val="18"/>
              </w:rPr>
              <w:t>бойынша</w:t>
            </w:r>
            <w:proofErr w:type="spellEnd"/>
            <w:r w:rsidRPr="002837E0">
              <w:rPr>
                <w:color w:val="000000" w:themeColor="text1"/>
                <w:sz w:val="18"/>
                <w:szCs w:val="18"/>
              </w:rPr>
              <w:t xml:space="preserve"> </w:t>
            </w:r>
            <w:proofErr w:type="spellStart"/>
            <w:r w:rsidRPr="002837E0">
              <w:rPr>
                <w:color w:val="000000" w:themeColor="text1"/>
                <w:sz w:val="18"/>
                <w:szCs w:val="18"/>
              </w:rPr>
              <w:t>киімдерін</w:t>
            </w:r>
            <w:proofErr w:type="spellEnd"/>
            <w:r w:rsidRPr="002837E0">
              <w:rPr>
                <w:color w:val="000000" w:themeColor="text1"/>
                <w:sz w:val="18"/>
                <w:szCs w:val="18"/>
              </w:rPr>
              <w:t xml:space="preserve"> </w:t>
            </w:r>
            <w:proofErr w:type="spellStart"/>
            <w:r w:rsidRPr="002837E0">
              <w:rPr>
                <w:color w:val="000000" w:themeColor="text1"/>
                <w:sz w:val="18"/>
                <w:szCs w:val="18"/>
              </w:rPr>
              <w:t>киюді</w:t>
            </w:r>
            <w:proofErr w:type="spellEnd"/>
            <w:r w:rsidRPr="002837E0">
              <w:rPr>
                <w:color w:val="000000" w:themeColor="text1"/>
                <w:sz w:val="18"/>
                <w:szCs w:val="18"/>
              </w:rPr>
              <w:t xml:space="preserve">, қимыл </w:t>
            </w:r>
            <w:proofErr w:type="spellStart"/>
            <w:r w:rsidRPr="002837E0">
              <w:rPr>
                <w:color w:val="000000" w:themeColor="text1"/>
                <w:sz w:val="18"/>
                <w:szCs w:val="18"/>
              </w:rPr>
              <w:t>белсенділігіне</w:t>
            </w:r>
            <w:proofErr w:type="spellEnd"/>
            <w:r w:rsidRPr="002837E0">
              <w:rPr>
                <w:color w:val="000000" w:themeColor="text1"/>
                <w:sz w:val="18"/>
                <w:szCs w:val="18"/>
              </w:rPr>
              <w:t xml:space="preserve"> жағымды эмоциялық қары</w:t>
            </w:r>
            <w:proofErr w:type="gramStart"/>
            <w:r w:rsidRPr="002837E0">
              <w:rPr>
                <w:color w:val="000000" w:themeColor="text1"/>
                <w:sz w:val="18"/>
                <w:szCs w:val="18"/>
              </w:rPr>
              <w:t>м-</w:t>
            </w:r>
            <w:proofErr w:type="gramEnd"/>
            <w:r w:rsidRPr="002837E0">
              <w:rPr>
                <w:color w:val="000000" w:themeColor="text1"/>
                <w:sz w:val="18"/>
                <w:szCs w:val="18"/>
              </w:rPr>
              <w:t xml:space="preserve">қатынас </w:t>
            </w:r>
            <w:proofErr w:type="spellStart"/>
            <w:r w:rsidRPr="002837E0">
              <w:rPr>
                <w:color w:val="000000" w:themeColor="text1"/>
                <w:sz w:val="18"/>
                <w:szCs w:val="18"/>
              </w:rPr>
              <w:t>білдіруді</w:t>
            </w:r>
            <w:proofErr w:type="spellEnd"/>
            <w:r w:rsidRPr="002837E0">
              <w:rPr>
                <w:color w:val="000000" w:themeColor="text1"/>
                <w:sz w:val="18"/>
                <w:szCs w:val="18"/>
              </w:rPr>
              <w:t xml:space="preserve">, бұрын </w:t>
            </w:r>
            <w:proofErr w:type="spellStart"/>
            <w:r w:rsidRPr="002837E0">
              <w:rPr>
                <w:color w:val="000000" w:themeColor="text1"/>
                <w:sz w:val="18"/>
                <w:szCs w:val="18"/>
              </w:rPr>
              <w:t>игерген</w:t>
            </w:r>
            <w:proofErr w:type="spellEnd"/>
            <w:r w:rsidRPr="002837E0">
              <w:rPr>
                <w:color w:val="000000" w:themeColor="text1"/>
                <w:sz w:val="18"/>
                <w:szCs w:val="18"/>
              </w:rPr>
              <w:t xml:space="preserve"> қимылдарды өздігінен </w:t>
            </w:r>
            <w:proofErr w:type="spellStart"/>
            <w:r w:rsidRPr="002837E0">
              <w:rPr>
                <w:color w:val="000000" w:themeColor="text1"/>
                <w:sz w:val="18"/>
                <w:szCs w:val="18"/>
              </w:rPr>
              <w:t>орындауды</w:t>
            </w:r>
            <w:proofErr w:type="spellEnd"/>
            <w:r w:rsidRPr="002837E0">
              <w:rPr>
                <w:color w:val="000000" w:themeColor="text1"/>
                <w:sz w:val="18"/>
                <w:szCs w:val="18"/>
              </w:rPr>
              <w:t xml:space="preserve"> </w:t>
            </w:r>
            <w:proofErr w:type="spellStart"/>
            <w:r w:rsidRPr="002837E0">
              <w:rPr>
                <w:color w:val="000000" w:themeColor="text1"/>
                <w:sz w:val="18"/>
                <w:szCs w:val="18"/>
              </w:rPr>
              <w:t>жетілдіру</w:t>
            </w:r>
            <w:proofErr w:type="spellEnd"/>
            <w:r w:rsidRPr="002837E0">
              <w:rPr>
                <w:color w:val="000000" w:themeColor="text1"/>
                <w:sz w:val="18"/>
                <w:szCs w:val="18"/>
              </w:rPr>
              <w:t xml:space="preserve">. </w:t>
            </w:r>
            <w:proofErr w:type="spellStart"/>
            <w:r w:rsidRPr="002837E0">
              <w:rPr>
                <w:color w:val="000000" w:themeColor="text1"/>
                <w:sz w:val="18"/>
                <w:szCs w:val="18"/>
              </w:rPr>
              <w:t>Киім</w:t>
            </w:r>
            <w:proofErr w:type="spellEnd"/>
            <w:r w:rsidRPr="002837E0">
              <w:rPr>
                <w:color w:val="000000" w:themeColor="text1"/>
                <w:sz w:val="18"/>
                <w:szCs w:val="18"/>
              </w:rPr>
              <w:t xml:space="preserve"> </w:t>
            </w:r>
            <w:proofErr w:type="spellStart"/>
            <w:r w:rsidRPr="002837E0">
              <w:rPr>
                <w:color w:val="000000" w:themeColor="text1"/>
                <w:sz w:val="18"/>
                <w:szCs w:val="18"/>
              </w:rPr>
              <w:t>шкафтарын</w:t>
            </w:r>
            <w:proofErr w:type="spellEnd"/>
            <w:r w:rsidRPr="002837E0">
              <w:rPr>
                <w:color w:val="000000" w:themeColor="text1"/>
                <w:sz w:val="18"/>
                <w:szCs w:val="18"/>
              </w:rPr>
              <w:t xml:space="preserve"> </w:t>
            </w:r>
            <w:proofErr w:type="spellStart"/>
            <w:r w:rsidRPr="002837E0">
              <w:rPr>
                <w:color w:val="000000" w:themeColor="text1"/>
                <w:sz w:val="18"/>
                <w:szCs w:val="18"/>
              </w:rPr>
              <w:t>тануды</w:t>
            </w:r>
            <w:proofErr w:type="spellEnd"/>
            <w:r w:rsidRPr="002837E0">
              <w:rPr>
                <w:color w:val="000000" w:themeColor="text1"/>
                <w:sz w:val="18"/>
                <w:szCs w:val="18"/>
              </w:rPr>
              <w:t xml:space="preserve"> қалыптастыру (</w:t>
            </w:r>
            <w:r w:rsidRPr="002837E0">
              <w:rPr>
                <w:b/>
                <w:bCs/>
                <w:color w:val="000000" w:themeColor="text1"/>
                <w:sz w:val="18"/>
                <w:szCs w:val="18"/>
              </w:rPr>
              <w:t>өзін</w:t>
            </w:r>
            <w:proofErr w:type="gramStart"/>
            <w:r w:rsidRPr="002837E0">
              <w:rPr>
                <w:b/>
                <w:bCs/>
                <w:color w:val="000000" w:themeColor="text1"/>
                <w:sz w:val="18"/>
                <w:szCs w:val="18"/>
              </w:rPr>
              <w:t>е-</w:t>
            </w:r>
            <w:proofErr w:type="gramEnd"/>
            <w:r w:rsidRPr="002837E0">
              <w:rPr>
                <w:b/>
                <w:bCs/>
                <w:color w:val="000000" w:themeColor="text1"/>
                <w:sz w:val="18"/>
                <w:szCs w:val="18"/>
              </w:rPr>
              <w:t xml:space="preserve">өзі қызмет </w:t>
            </w:r>
            <w:proofErr w:type="spellStart"/>
            <w:r w:rsidRPr="002837E0">
              <w:rPr>
                <w:b/>
                <w:bCs/>
                <w:color w:val="000000" w:themeColor="text1"/>
                <w:sz w:val="18"/>
                <w:szCs w:val="18"/>
              </w:rPr>
              <w:t>ету</w:t>
            </w:r>
            <w:proofErr w:type="spellEnd"/>
            <w:r w:rsidRPr="002837E0">
              <w:rPr>
                <w:b/>
                <w:bCs/>
                <w:color w:val="000000" w:themeColor="text1"/>
                <w:sz w:val="18"/>
                <w:szCs w:val="18"/>
              </w:rPr>
              <w:t xml:space="preserve"> дағдылары,  ұсақ </w:t>
            </w:r>
            <w:proofErr w:type="spellStart"/>
            <w:r w:rsidRPr="002837E0">
              <w:rPr>
                <w:b/>
                <w:bCs/>
                <w:color w:val="000000" w:themeColor="text1"/>
                <w:sz w:val="18"/>
                <w:szCs w:val="18"/>
              </w:rPr>
              <w:t>моториканы</w:t>
            </w:r>
            <w:proofErr w:type="spellEnd"/>
            <w:r w:rsidRPr="002837E0">
              <w:rPr>
                <w:b/>
                <w:bCs/>
                <w:color w:val="000000" w:themeColor="text1"/>
                <w:sz w:val="18"/>
                <w:szCs w:val="18"/>
              </w:rPr>
              <w:t xml:space="preserve"> </w:t>
            </w:r>
            <w:proofErr w:type="spellStart"/>
            <w:r w:rsidRPr="002837E0">
              <w:rPr>
                <w:b/>
                <w:bCs/>
                <w:color w:val="000000" w:themeColor="text1"/>
                <w:sz w:val="18"/>
                <w:szCs w:val="18"/>
              </w:rPr>
              <w:t>дамыту</w:t>
            </w:r>
            <w:proofErr w:type="spellEnd"/>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proofErr w:type="spellStart"/>
            <w:r w:rsidRPr="002837E0">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292A7A" w:rsidRPr="002837E0" w:rsidRDefault="00292A7A" w:rsidP="00EE5ACC">
            <w:pPr>
              <w:pStyle w:val="TableParagraph"/>
              <w:rPr>
                <w:bCs/>
                <w:color w:val="000000" w:themeColor="text1"/>
                <w:sz w:val="18"/>
                <w:szCs w:val="18"/>
              </w:rPr>
            </w:pPr>
            <w:r w:rsidRPr="002837E0">
              <w:rPr>
                <w:b/>
                <w:bCs/>
                <w:color w:val="000000" w:themeColor="text1"/>
                <w:sz w:val="18"/>
                <w:szCs w:val="18"/>
              </w:rPr>
              <w:t>Біртұтас тәрбие.Өнегелі 15 минут.Әңгімелесу.</w:t>
            </w:r>
            <w:r w:rsidRPr="002837E0">
              <w:rPr>
                <w:bCs/>
                <w:color w:val="000000" w:themeColor="text1"/>
                <w:sz w:val="18"/>
                <w:szCs w:val="18"/>
              </w:rPr>
              <w:t>Күнді бақылау</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Мақсаты: күн энергиясының адамдар, өсімдіктер және жануарлар өміріне  әсері туралы білімдерін бекіту.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Бақылау барысы</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Күн биікке көтерілген сайын, күн жылы әрі ұзақ болады. Күннің жылуынан қар ериді, жер жылиды. Шөптер өсе бастайды. Ағаштар бүршік жарады.</w:t>
            </w:r>
          </w:p>
          <w:p w:rsidR="00292A7A" w:rsidRPr="002837E0" w:rsidRDefault="00292A7A" w:rsidP="00EE5ACC">
            <w:pPr>
              <w:pStyle w:val="TableParagraph"/>
              <w:rPr>
                <w:b/>
                <w:bCs/>
                <w:color w:val="000000" w:themeColor="text1"/>
                <w:sz w:val="18"/>
                <w:szCs w:val="18"/>
              </w:rPr>
            </w:pPr>
            <w:r w:rsidRPr="002837E0">
              <w:rPr>
                <w:b/>
                <w:bCs/>
                <w:color w:val="000000" w:themeColor="text1"/>
                <w:sz w:val="18"/>
                <w:szCs w:val="18"/>
              </w:rPr>
              <w:t>Біртұтас тәрбие.Ұлттық ойын. «Қыз қуу»ойыны.</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Мақсаты:шапшаңдыққа,ептілікке дамыту.</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Зерттеу қызметі</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Ағаш, пластмасса, металл заттарға қол тигізіп қарау, қайсысын күн көп қыздырады?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Қандай заттар тез қызады, қоңыр түсті ме, әлде ашық түсті ме?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Күннің көзіне ұзақ уақыт қандай заттың көмегімен қарауға болады? (қоңыр түсті әйнекпен)</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Еңбек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Ойын алаңы айналасындағы жолдарды тазалауға аула тазалаушыға көмектесу..</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Мақсаты: үлкендерге көмектесуге деген  ынталарын дамыту.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Қимылды ойын «Күн мен түн».</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Мақсаты:күн мен түннің айырмашылығы жайлы білімдерін тиянақтау, берілген белгі бойынша әрекет етуге баулу.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 Жаттығу ойыны Орнында тұрып ұзындыққа секіру.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Мақсаты:секіре білулерін, күштері мен көз өлшемдерін дамыту.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 xml:space="preserve"> Қимылды ойын: «Ұшты ұшты». </w:t>
            </w:r>
          </w:p>
          <w:p w:rsidR="00292A7A" w:rsidRPr="002837E0" w:rsidRDefault="00292A7A" w:rsidP="00EE5ACC">
            <w:pPr>
              <w:pStyle w:val="TableParagraph"/>
              <w:rPr>
                <w:bCs/>
                <w:color w:val="000000" w:themeColor="text1"/>
                <w:sz w:val="18"/>
                <w:szCs w:val="18"/>
              </w:rPr>
            </w:pPr>
            <w:r w:rsidRPr="002837E0">
              <w:rPr>
                <w:bCs/>
                <w:color w:val="000000" w:themeColor="text1"/>
                <w:sz w:val="18"/>
                <w:szCs w:val="18"/>
              </w:rPr>
              <w:t>Мақсаты: зейіндерін дамыту, байқампаздыққа, тез ойлап, тез шешім қабылдауға үйрету.</w:t>
            </w:r>
          </w:p>
        </w:tc>
      </w:tr>
      <w:tr w:rsidR="00292A7A" w:rsidRPr="002837E0"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lang w:val="kk-KZ"/>
              </w:rPr>
            </w:pPr>
            <w:r w:rsidRPr="002837E0">
              <w:rPr>
                <w:b/>
                <w:bCs/>
                <w:color w:val="000000" w:themeColor="text1"/>
                <w:sz w:val="18"/>
                <w:szCs w:val="18"/>
                <w:lang w:val="kk-KZ"/>
              </w:rPr>
              <w:t>Серуеннен оралу</w:t>
            </w:r>
          </w:p>
        </w:tc>
        <w:tc>
          <w:tcPr>
            <w:tcW w:w="12191" w:type="dxa"/>
            <w:gridSpan w:val="5"/>
            <w:tcMar>
              <w:top w:w="15" w:type="dxa"/>
              <w:left w:w="15" w:type="dxa"/>
              <w:bottom w:w="15" w:type="dxa"/>
              <w:right w:w="15" w:type="dxa"/>
            </w:tcMar>
          </w:tcPr>
          <w:p w:rsidR="00292A7A" w:rsidRPr="002837E0" w:rsidRDefault="00292A7A" w:rsidP="00EE5ACC">
            <w:pPr>
              <w:pStyle w:val="TableParagraph"/>
              <w:rPr>
                <w:color w:val="000000" w:themeColor="text1"/>
                <w:sz w:val="18"/>
                <w:szCs w:val="18"/>
              </w:rPr>
            </w:pPr>
            <w:r w:rsidRPr="002837E0">
              <w:rPr>
                <w:color w:val="000000" w:themeColor="text1"/>
                <w:sz w:val="18"/>
                <w:szCs w:val="18"/>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837E0">
              <w:rPr>
                <w:b/>
                <w:bCs/>
                <w:color w:val="000000" w:themeColor="text1"/>
                <w:sz w:val="18"/>
                <w:szCs w:val="18"/>
              </w:rPr>
              <w:t>дербес қимыл  әрекеті).</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r w:rsidRPr="002837E0">
              <w:rPr>
                <w:b/>
                <w:bCs/>
                <w:color w:val="000000" w:themeColor="text1"/>
                <w:sz w:val="18"/>
                <w:szCs w:val="18"/>
              </w:rPr>
              <w:t>Түскі ас</w:t>
            </w:r>
          </w:p>
        </w:tc>
        <w:tc>
          <w:tcPr>
            <w:tcW w:w="12191" w:type="dxa"/>
            <w:gridSpan w:val="5"/>
            <w:tcMar>
              <w:top w:w="15" w:type="dxa"/>
              <w:left w:w="15" w:type="dxa"/>
              <w:bottom w:w="15" w:type="dxa"/>
              <w:right w:w="15" w:type="dxa"/>
            </w:tcMar>
          </w:tcPr>
          <w:p w:rsidR="00292A7A" w:rsidRPr="002837E0" w:rsidRDefault="00292A7A" w:rsidP="00EE5ACC">
            <w:pPr>
              <w:pStyle w:val="TableParagraph"/>
              <w:rPr>
                <w:b/>
                <w:bCs/>
                <w:color w:val="000000" w:themeColor="text1"/>
                <w:sz w:val="18"/>
                <w:szCs w:val="18"/>
              </w:rPr>
            </w:pPr>
            <w:r w:rsidRPr="002837E0">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292A7A" w:rsidRPr="002837E0" w:rsidRDefault="00292A7A" w:rsidP="00EE5ACC">
            <w:pPr>
              <w:ind w:left="20"/>
              <w:jc w:val="both"/>
              <w:rPr>
                <w:color w:val="000000" w:themeColor="text1"/>
                <w:sz w:val="18"/>
                <w:szCs w:val="18"/>
                <w:lang w:val="kk-KZ"/>
              </w:rPr>
            </w:pPr>
            <w:r w:rsidRPr="002837E0">
              <w:rPr>
                <w:b/>
                <w:bCs/>
                <w:color w:val="000000" w:themeColor="text1"/>
                <w:sz w:val="18"/>
                <w:szCs w:val="18"/>
                <w:lang w:val="kk-KZ"/>
              </w:rPr>
              <w:t>(мәдени-гигиеналық дағдылар, өзіне-өзі қызмет ету, кезекшілердің еңбек әрекеті)</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r w:rsidRPr="002837E0">
              <w:rPr>
                <w:b/>
                <w:bCs/>
                <w:color w:val="000000" w:themeColor="text1"/>
                <w:sz w:val="18"/>
                <w:szCs w:val="18"/>
              </w:rPr>
              <w:t>Күндізгі ұйқы</w:t>
            </w:r>
          </w:p>
        </w:tc>
        <w:tc>
          <w:tcPr>
            <w:tcW w:w="12191" w:type="dxa"/>
            <w:gridSpan w:val="5"/>
            <w:tcMar>
              <w:top w:w="15" w:type="dxa"/>
              <w:left w:w="15" w:type="dxa"/>
              <w:bottom w:w="15" w:type="dxa"/>
              <w:right w:w="15" w:type="dxa"/>
            </w:tcMar>
          </w:tcPr>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Балалардың  тыныш ұйықтауы үшін жайы баяу музыка тыңдау. </w:t>
            </w:r>
          </w:p>
          <w:p w:rsidR="00292A7A" w:rsidRPr="002837E0" w:rsidRDefault="00292A7A" w:rsidP="00EE5ACC">
            <w:pPr>
              <w:rPr>
                <w:color w:val="000000" w:themeColor="text1"/>
                <w:sz w:val="18"/>
                <w:szCs w:val="18"/>
                <w:lang w:val="kk-KZ"/>
              </w:rPr>
            </w:pPr>
            <w:r w:rsidRPr="002837E0">
              <w:rPr>
                <w:b/>
                <w:color w:val="000000" w:themeColor="text1"/>
                <w:sz w:val="18"/>
                <w:szCs w:val="18"/>
                <w:lang w:val="kk-KZ"/>
              </w:rPr>
              <w:t>Біртұтас тәрбие.Күй күнбірі.</w:t>
            </w:r>
            <w:r w:rsidRPr="002837E0">
              <w:rPr>
                <w:color w:val="000000" w:themeColor="text1"/>
                <w:sz w:val="18"/>
                <w:szCs w:val="18"/>
                <w:lang w:val="kk-KZ"/>
              </w:rPr>
              <w:t>Бесік жырын айтып беру (</w:t>
            </w:r>
            <w:r w:rsidRPr="002837E0">
              <w:rPr>
                <w:b/>
                <w:bCs/>
                <w:color w:val="000000" w:themeColor="text1"/>
                <w:sz w:val="18"/>
                <w:szCs w:val="18"/>
                <w:lang w:val="kk-KZ"/>
              </w:rPr>
              <w:t>өзіне-өзі қызмет ету дағдылары, ірі және ұсақ моториканы дамыту)</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lang w:val="kk-KZ"/>
              </w:rPr>
            </w:pPr>
            <w:r w:rsidRPr="002837E0">
              <w:rPr>
                <w:b/>
                <w:bCs/>
                <w:color w:val="000000" w:themeColor="text1"/>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rsidR="00292A7A" w:rsidRPr="002837E0" w:rsidRDefault="00292A7A" w:rsidP="00EE5ACC">
            <w:pPr>
              <w:rPr>
                <w:b/>
                <w:bCs/>
                <w:color w:val="000000" w:themeColor="text1"/>
                <w:sz w:val="18"/>
                <w:szCs w:val="18"/>
                <w:lang w:val="kk-KZ"/>
              </w:rPr>
            </w:pPr>
            <w:r w:rsidRPr="002837E0">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2837E0">
              <w:rPr>
                <w:b/>
                <w:bCs/>
                <w:color w:val="000000" w:themeColor="text1"/>
                <w:sz w:val="18"/>
                <w:szCs w:val="18"/>
                <w:lang w:val="kk-KZ"/>
              </w:rPr>
              <w:t>(дене жаттығулар мен белсенділігі)</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2837E0">
              <w:rPr>
                <w:b/>
                <w:bCs/>
                <w:color w:val="000000" w:themeColor="text1"/>
                <w:sz w:val="18"/>
                <w:szCs w:val="18"/>
                <w:lang w:val="kk-KZ"/>
              </w:rPr>
              <w:t>өзіне-өзі қызмет ету дағдылары, ірі және ұсақ моториканы дамыту)</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proofErr w:type="spellStart"/>
            <w:r w:rsidRPr="002837E0">
              <w:rPr>
                <w:b/>
                <w:bCs/>
                <w:color w:val="000000" w:themeColor="text1"/>
                <w:sz w:val="18"/>
                <w:szCs w:val="18"/>
              </w:rPr>
              <w:t>Бесін</w:t>
            </w:r>
            <w:proofErr w:type="spellEnd"/>
            <w:r w:rsidRPr="002837E0">
              <w:rPr>
                <w:b/>
                <w:bCs/>
                <w:color w:val="000000" w:themeColor="text1"/>
                <w:sz w:val="18"/>
                <w:szCs w:val="18"/>
              </w:rPr>
              <w:t xml:space="preserve"> ас</w:t>
            </w:r>
          </w:p>
        </w:tc>
        <w:tc>
          <w:tcPr>
            <w:tcW w:w="12191" w:type="dxa"/>
            <w:gridSpan w:val="5"/>
            <w:tcMar>
              <w:top w:w="15" w:type="dxa"/>
              <w:left w:w="15" w:type="dxa"/>
              <w:bottom w:w="15" w:type="dxa"/>
              <w:right w:w="15" w:type="dxa"/>
            </w:tcMar>
          </w:tcPr>
          <w:p w:rsidR="00292A7A" w:rsidRPr="002837E0" w:rsidRDefault="00292A7A" w:rsidP="00EE5ACC">
            <w:pPr>
              <w:ind w:left="20"/>
              <w:rPr>
                <w:color w:val="000000" w:themeColor="text1"/>
                <w:sz w:val="18"/>
                <w:szCs w:val="18"/>
                <w:lang w:val="kk-KZ"/>
              </w:rPr>
            </w:pPr>
            <w:r w:rsidRPr="002837E0">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2837E0">
              <w:rPr>
                <w:b/>
                <w:bCs/>
                <w:color w:val="000000" w:themeColor="text1"/>
                <w:sz w:val="18"/>
                <w:szCs w:val="18"/>
                <w:lang w:val="kk-KZ"/>
              </w:rPr>
              <w:t>(мәдени-гигиеналық дағдылар, өзіне-өзі қызмет ету)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837E0">
              <w:rPr>
                <w:b/>
                <w:bCs/>
                <w:color w:val="000000" w:themeColor="text1"/>
                <w:sz w:val="18"/>
                <w:szCs w:val="18"/>
                <w:lang w:val="kk-KZ"/>
              </w:rPr>
              <w:t>(мәдени-гигиеналық дағдылар, өзіне-өзі қызмет ету)</w:t>
            </w:r>
          </w:p>
        </w:tc>
      </w:tr>
      <w:tr w:rsidR="00292A7A" w:rsidRPr="002837E0"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lang w:val="kk-KZ"/>
              </w:rPr>
            </w:pPr>
            <w:r w:rsidRPr="002837E0">
              <w:rPr>
                <w:b/>
                <w:bCs/>
                <w:color w:val="000000" w:themeColor="text1"/>
                <w:sz w:val="18"/>
                <w:szCs w:val="18"/>
                <w:lang w:val="kk-KZ"/>
              </w:rPr>
              <w:t>Балалардың дербес іс-әрекеті (қимылдық, ұлттық, сюжетті-</w:t>
            </w:r>
            <w:r w:rsidRPr="002837E0">
              <w:rPr>
                <w:b/>
                <w:bCs/>
                <w:color w:val="000000" w:themeColor="text1"/>
                <w:sz w:val="18"/>
                <w:szCs w:val="18"/>
                <w:lang w:val="kk-KZ"/>
              </w:rPr>
              <w:lastRenderedPageBreak/>
              <w:t>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292A7A" w:rsidRPr="002837E0" w:rsidRDefault="00292A7A" w:rsidP="00EE5ACC">
            <w:pPr>
              <w:rPr>
                <w:b/>
                <w:color w:val="000000" w:themeColor="text1"/>
                <w:sz w:val="18"/>
                <w:szCs w:val="18"/>
                <w:lang w:val="kk-KZ"/>
              </w:rPr>
            </w:pPr>
            <w:r w:rsidRPr="002837E0">
              <w:rPr>
                <w:b/>
                <w:color w:val="000000" w:themeColor="text1"/>
                <w:sz w:val="18"/>
                <w:szCs w:val="18"/>
                <w:lang w:val="kk-KZ"/>
              </w:rPr>
              <w:lastRenderedPageBreak/>
              <w:t>Құм терапияся.</w:t>
            </w:r>
          </w:p>
          <w:p w:rsidR="00292A7A" w:rsidRPr="002837E0" w:rsidRDefault="00292A7A" w:rsidP="00EE5ACC">
            <w:pPr>
              <w:rPr>
                <w:b/>
                <w:color w:val="000000" w:themeColor="text1"/>
                <w:sz w:val="18"/>
                <w:szCs w:val="18"/>
                <w:lang w:val="kk-KZ"/>
              </w:rPr>
            </w:pPr>
            <w:r w:rsidRPr="002837E0">
              <w:rPr>
                <w:b/>
                <w:color w:val="000000" w:themeColor="text1"/>
                <w:sz w:val="18"/>
                <w:szCs w:val="18"/>
                <w:lang w:val="kk-KZ"/>
              </w:rPr>
              <w:t>«Кондитер»</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lastRenderedPageBreak/>
              <w:t>Шағын әзірлеу моторикасы,қиял,қозғалыстарды үйлестіру.</w:t>
            </w:r>
          </w:p>
          <w:p w:rsidR="00292A7A" w:rsidRPr="002837E0" w:rsidRDefault="00292A7A" w:rsidP="00EE5ACC">
            <w:pPr>
              <w:rPr>
                <w:color w:val="000000" w:themeColor="text1"/>
                <w:sz w:val="18"/>
                <w:szCs w:val="18"/>
                <w:lang w:val="kk-KZ"/>
              </w:rPr>
            </w:pPr>
          </w:p>
          <w:p w:rsidR="00292A7A" w:rsidRPr="002837E0" w:rsidRDefault="00292A7A" w:rsidP="00EE5ACC">
            <w:pPr>
              <w:pStyle w:val="a9"/>
              <w:shd w:val="clear" w:color="auto" w:fill="FFFFFF"/>
              <w:spacing w:before="0" w:beforeAutospacing="0" w:after="0" w:afterAutospacing="0"/>
              <w:rPr>
                <w:color w:val="000000" w:themeColor="text1"/>
                <w:sz w:val="18"/>
                <w:szCs w:val="18"/>
                <w:lang w:val="kk-KZ"/>
              </w:rPr>
            </w:pPr>
            <w:r w:rsidRPr="002837E0">
              <w:rPr>
                <w:color w:val="000000" w:themeColor="text1"/>
                <w:sz w:val="18"/>
                <w:szCs w:val="18"/>
                <w:lang w:val="kk-KZ"/>
              </w:rPr>
              <w:t>Балалардан қазір жылдың қай мезгілі?</w:t>
            </w:r>
          </w:p>
          <w:p w:rsidR="00292A7A" w:rsidRPr="002837E0" w:rsidRDefault="00292A7A" w:rsidP="00EE5ACC">
            <w:pPr>
              <w:pStyle w:val="a9"/>
              <w:shd w:val="clear" w:color="auto" w:fill="FFFFFF"/>
              <w:spacing w:before="0" w:beforeAutospacing="0" w:after="0" w:afterAutospacing="0"/>
              <w:rPr>
                <w:color w:val="000000" w:themeColor="text1"/>
                <w:sz w:val="18"/>
                <w:szCs w:val="18"/>
                <w:lang w:val="kk-KZ"/>
              </w:rPr>
            </w:pPr>
            <w:r w:rsidRPr="002837E0">
              <w:rPr>
                <w:color w:val="000000" w:themeColor="text1"/>
                <w:sz w:val="18"/>
                <w:szCs w:val="18"/>
                <w:lang w:val="kk-KZ"/>
              </w:rPr>
              <w:t>Күндіз ба, әлде түн ба?</w:t>
            </w:r>
          </w:p>
          <w:p w:rsidR="00292A7A" w:rsidRPr="002837E0" w:rsidRDefault="00292A7A" w:rsidP="00EE5ACC">
            <w:pPr>
              <w:pStyle w:val="a9"/>
              <w:shd w:val="clear" w:color="auto" w:fill="FFFFFF"/>
              <w:spacing w:before="0" w:beforeAutospacing="0" w:after="0" w:afterAutospacing="0"/>
              <w:rPr>
                <w:color w:val="000000" w:themeColor="text1"/>
                <w:sz w:val="18"/>
                <w:szCs w:val="18"/>
                <w:lang w:val="kk-KZ"/>
              </w:rPr>
            </w:pPr>
            <w:r w:rsidRPr="002837E0">
              <w:rPr>
                <w:color w:val="000000" w:themeColor="text1"/>
                <w:sz w:val="18"/>
                <w:szCs w:val="18"/>
                <w:lang w:val="kk-KZ"/>
              </w:rPr>
              <w:t>Аспанда біз не көреміз? Құстар туралы не білесіңдер? Құстар күндіз ұша ма? Әлде түнде ұшады ма?сұрау</w:t>
            </w:r>
          </w:p>
          <w:p w:rsidR="00292A7A" w:rsidRPr="002837E0" w:rsidRDefault="00292A7A" w:rsidP="00EE5ACC">
            <w:pPr>
              <w:pStyle w:val="a9"/>
              <w:shd w:val="clear" w:color="auto" w:fill="FFFFFF"/>
              <w:spacing w:before="0" w:beforeAutospacing="0" w:after="0" w:afterAutospacing="0"/>
              <w:rPr>
                <w:color w:val="000000" w:themeColor="text1"/>
                <w:sz w:val="18"/>
                <w:szCs w:val="18"/>
                <w:lang w:val="kk-KZ"/>
              </w:rPr>
            </w:pPr>
            <w:r w:rsidRPr="002837E0">
              <w:rPr>
                <w:color w:val="000000" w:themeColor="text1"/>
                <w:sz w:val="18"/>
                <w:szCs w:val="18"/>
                <w:lang w:val="kk-KZ"/>
              </w:rPr>
              <w:t>Балаларды ғылым орталығына шақырып, аспан әлемінің макетін көрсету. Алдымен танитындарын атату. Құстар  туралы айтып беру.</w:t>
            </w:r>
          </w:p>
          <w:p w:rsidR="00292A7A" w:rsidRPr="002837E0" w:rsidRDefault="00292A7A" w:rsidP="00EE5ACC">
            <w:pPr>
              <w:pStyle w:val="TableParagraph"/>
              <w:rPr>
                <w:b/>
                <w:bCs/>
                <w:color w:val="000000" w:themeColor="text1"/>
                <w:sz w:val="18"/>
                <w:szCs w:val="18"/>
              </w:rPr>
            </w:pPr>
            <w:r w:rsidRPr="002837E0">
              <w:rPr>
                <w:b/>
                <w:bCs/>
                <w:color w:val="000000" w:themeColor="text1"/>
                <w:sz w:val="18"/>
                <w:szCs w:val="18"/>
              </w:rPr>
              <w:t>(қоршаған әлеммен таныстыру)</w:t>
            </w:r>
          </w:p>
          <w:p w:rsidR="00292A7A" w:rsidRPr="002837E0" w:rsidRDefault="00292A7A" w:rsidP="00EE5ACC">
            <w:pPr>
              <w:pStyle w:val="a9"/>
              <w:shd w:val="clear" w:color="auto" w:fill="FFFFFF"/>
              <w:spacing w:before="0" w:beforeAutospacing="0" w:after="0" w:afterAutospacing="0"/>
              <w:rPr>
                <w:color w:val="000000" w:themeColor="text1"/>
                <w:sz w:val="18"/>
                <w:szCs w:val="18"/>
                <w:lang w:val="kk-KZ"/>
              </w:rPr>
            </w:pPr>
            <w:r w:rsidRPr="002837E0">
              <w:rPr>
                <w:color w:val="000000" w:themeColor="text1"/>
                <w:sz w:val="18"/>
                <w:szCs w:val="18"/>
                <w:lang w:val="kk-KZ"/>
              </w:rPr>
              <w:t xml:space="preserve">Құстардың қайсысы  сендерге ұнады? Самолеттарды құстарға қарап жасағанын айту. </w:t>
            </w:r>
          </w:p>
          <w:p w:rsidR="00292A7A" w:rsidRPr="002837E0" w:rsidRDefault="00292A7A" w:rsidP="00EE5ACC">
            <w:pPr>
              <w:pStyle w:val="a9"/>
              <w:shd w:val="clear" w:color="auto" w:fill="FFFFFF"/>
              <w:spacing w:before="0" w:beforeAutospacing="0" w:after="0" w:afterAutospacing="0"/>
              <w:rPr>
                <w:color w:val="000000" w:themeColor="text1"/>
                <w:sz w:val="18"/>
                <w:szCs w:val="18"/>
                <w:lang w:val="kk-KZ"/>
              </w:rPr>
            </w:pPr>
            <w:r w:rsidRPr="002837E0">
              <w:rPr>
                <w:color w:val="000000" w:themeColor="text1"/>
                <w:sz w:val="18"/>
                <w:szCs w:val="18"/>
                <w:lang w:val="kk-KZ"/>
              </w:rPr>
              <w:t xml:space="preserve">Құстардың суретін салып, қағаздан жасап көреміз бе?сұрау. </w:t>
            </w:r>
          </w:p>
          <w:p w:rsidR="00292A7A" w:rsidRPr="002837E0" w:rsidRDefault="00292A7A" w:rsidP="00EE5ACC">
            <w:pPr>
              <w:pStyle w:val="a9"/>
              <w:shd w:val="clear" w:color="auto" w:fill="FFFFFF"/>
              <w:spacing w:before="0" w:beforeAutospacing="0" w:after="0" w:afterAutospacing="0"/>
              <w:rPr>
                <w:color w:val="000000" w:themeColor="text1"/>
                <w:sz w:val="18"/>
                <w:szCs w:val="18"/>
                <w:lang w:val="kk-KZ"/>
              </w:rPr>
            </w:pPr>
            <w:r w:rsidRPr="002837E0">
              <w:rPr>
                <w:color w:val="000000" w:themeColor="text1"/>
                <w:sz w:val="18"/>
                <w:szCs w:val="18"/>
                <w:lang w:val="kk-KZ"/>
              </w:rPr>
              <w:t xml:space="preserve">Сөйтіп орталықтарға бөлінейік деп ұсыну. </w:t>
            </w: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 xml:space="preserve">Бірінші орталықта балалар құстың суретін саладырту, екінші орталықта қағаздан бүктеп самолет  жасату оны ұшыруын ұйымдастыру.  </w:t>
            </w:r>
            <w:r w:rsidRPr="002837E0">
              <w:rPr>
                <w:rFonts w:ascii="Times New Roman" w:hAnsi="Times New Roman"/>
                <w:b/>
                <w:bCs/>
                <w:color w:val="000000" w:themeColor="text1"/>
                <w:sz w:val="18"/>
                <w:szCs w:val="18"/>
              </w:rPr>
              <w:t xml:space="preserve">(құрастыру, </w:t>
            </w:r>
            <w:proofErr w:type="spellStart"/>
            <w:r w:rsidRPr="002837E0">
              <w:rPr>
                <w:rFonts w:ascii="Times New Roman" w:hAnsi="Times New Roman"/>
                <w:b/>
                <w:bCs/>
                <w:color w:val="000000" w:themeColor="text1"/>
                <w:sz w:val="18"/>
                <w:szCs w:val="18"/>
              </w:rPr>
              <w:t>сурет</w:t>
            </w:r>
            <w:proofErr w:type="spellEnd"/>
            <w:r w:rsidRPr="002837E0">
              <w:rPr>
                <w:rFonts w:ascii="Times New Roman" w:hAnsi="Times New Roman"/>
                <w:b/>
                <w:bCs/>
                <w:color w:val="000000" w:themeColor="text1"/>
                <w:sz w:val="18"/>
                <w:szCs w:val="18"/>
              </w:rPr>
              <w:t xml:space="preserve"> салу)</w:t>
            </w:r>
          </w:p>
        </w:tc>
        <w:tc>
          <w:tcPr>
            <w:tcW w:w="2268" w:type="dxa"/>
            <w:tcMar>
              <w:top w:w="15" w:type="dxa"/>
              <w:left w:w="15" w:type="dxa"/>
              <w:bottom w:w="15" w:type="dxa"/>
              <w:right w:w="15" w:type="dxa"/>
            </w:tcMar>
          </w:tcPr>
          <w:p w:rsidR="00292A7A" w:rsidRPr="002837E0" w:rsidRDefault="00292A7A" w:rsidP="00EE5ACC">
            <w:pPr>
              <w:pStyle w:val="TableParagraph"/>
              <w:rPr>
                <w:color w:val="000000" w:themeColor="text1"/>
                <w:sz w:val="18"/>
                <w:szCs w:val="18"/>
              </w:rPr>
            </w:pPr>
            <w:r w:rsidRPr="002837E0">
              <w:rPr>
                <w:color w:val="000000" w:themeColor="text1"/>
                <w:sz w:val="18"/>
                <w:szCs w:val="18"/>
              </w:rPr>
              <w:lastRenderedPageBreak/>
              <w:t xml:space="preserve">Балаларды таңдауы бойынша орталықтарға </w:t>
            </w:r>
            <w:r w:rsidRPr="002837E0">
              <w:rPr>
                <w:color w:val="000000" w:themeColor="text1"/>
                <w:sz w:val="18"/>
                <w:szCs w:val="18"/>
              </w:rPr>
              <w:lastRenderedPageBreak/>
              <w:t xml:space="preserve">бөлу. </w:t>
            </w:r>
          </w:p>
          <w:p w:rsidR="00292A7A" w:rsidRPr="002837E0" w:rsidRDefault="00292A7A" w:rsidP="00EE5ACC">
            <w:pPr>
              <w:pStyle w:val="TableParagraph"/>
              <w:rPr>
                <w:b/>
                <w:bCs/>
                <w:color w:val="000000" w:themeColor="text1"/>
                <w:sz w:val="18"/>
                <w:szCs w:val="18"/>
              </w:rPr>
            </w:pPr>
            <w:r w:rsidRPr="002837E0">
              <w:rPr>
                <w:color w:val="000000" w:themeColor="text1"/>
                <w:sz w:val="18"/>
                <w:szCs w:val="18"/>
              </w:rPr>
              <w:t>Бірінші орталықта баклашкадан немесе картон қазағдардан құс құрастыртқызу.</w:t>
            </w:r>
            <w:r w:rsidRPr="002837E0">
              <w:rPr>
                <w:b/>
                <w:bCs/>
                <w:color w:val="000000" w:themeColor="text1"/>
                <w:sz w:val="18"/>
                <w:szCs w:val="18"/>
              </w:rPr>
              <w:t xml:space="preserve"> (құрастыру)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Екінші орталықта геометриялық фигураларды (дөңгелек, үшбұрыш, төртбұрыш)</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танып, атай білуге үйретіп, топтағы құрастыру материалдарынан құстың ұясын ұжымдасып құратқызу. Жеке балаларға да қағаз бетінде  геометриялық фигуралардан ұяшық құрастырғызу және жасағандарын әңгімелету. </w:t>
            </w:r>
          </w:p>
          <w:p w:rsidR="00292A7A" w:rsidRPr="002837E0" w:rsidRDefault="00292A7A" w:rsidP="00EE5ACC">
            <w:pPr>
              <w:pStyle w:val="TableParagraph"/>
              <w:rPr>
                <w:b/>
                <w:bCs/>
                <w:color w:val="000000" w:themeColor="text1"/>
                <w:sz w:val="18"/>
                <w:szCs w:val="18"/>
              </w:rPr>
            </w:pPr>
            <w:r w:rsidRPr="002837E0">
              <w:rPr>
                <w:b/>
                <w:bCs/>
                <w:color w:val="000000" w:themeColor="text1"/>
                <w:sz w:val="18"/>
                <w:szCs w:val="18"/>
              </w:rPr>
              <w:t>(математика негіздері және сөйлеуді дамыту)</w:t>
            </w:r>
          </w:p>
          <w:p w:rsidR="00292A7A" w:rsidRPr="002837E0" w:rsidRDefault="00292A7A" w:rsidP="00EE5ACC">
            <w:pPr>
              <w:pStyle w:val="TableParagraph"/>
              <w:rPr>
                <w:b/>
                <w:bCs/>
                <w:color w:val="000000" w:themeColor="text1"/>
                <w:sz w:val="18"/>
                <w:szCs w:val="18"/>
              </w:rPr>
            </w:pPr>
          </w:p>
          <w:p w:rsidR="00292A7A" w:rsidRPr="002837E0" w:rsidRDefault="00292A7A" w:rsidP="00EE5ACC">
            <w:pPr>
              <w:pStyle w:val="TableParagraph"/>
              <w:rPr>
                <w:color w:val="000000" w:themeColor="text1"/>
                <w:sz w:val="18"/>
                <w:szCs w:val="18"/>
              </w:rPr>
            </w:pPr>
            <w:r w:rsidRPr="002837E0">
              <w:rPr>
                <w:color w:val="000000" w:themeColor="text1"/>
                <w:sz w:val="18"/>
                <w:szCs w:val="18"/>
              </w:rPr>
              <w:t>Құстар әніне музыка қосып сергіту сәтін жасату.</w:t>
            </w:r>
          </w:p>
          <w:p w:rsidR="00292A7A" w:rsidRPr="002837E0" w:rsidRDefault="00292A7A" w:rsidP="00EE5ACC">
            <w:pPr>
              <w:pStyle w:val="TableParagraph"/>
              <w:rPr>
                <w:b/>
                <w:bCs/>
                <w:color w:val="000000" w:themeColor="text1"/>
                <w:sz w:val="18"/>
                <w:szCs w:val="18"/>
              </w:rPr>
            </w:pPr>
            <w:r w:rsidRPr="002837E0">
              <w:rPr>
                <w:b/>
                <w:bCs/>
                <w:color w:val="000000" w:themeColor="text1"/>
                <w:sz w:val="18"/>
                <w:szCs w:val="18"/>
              </w:rPr>
              <w:t>(музыка)</w:t>
            </w:r>
          </w:p>
          <w:p w:rsidR="00292A7A" w:rsidRPr="002837E0" w:rsidRDefault="00292A7A" w:rsidP="00EE5ACC">
            <w:pPr>
              <w:pStyle w:val="a7"/>
              <w:rPr>
                <w:rFonts w:ascii="Times New Roman" w:hAnsi="Times New Roman"/>
                <w:color w:val="000000" w:themeColor="text1"/>
                <w:sz w:val="18"/>
                <w:szCs w:val="18"/>
                <w:lang w:val="kk-KZ"/>
              </w:rPr>
            </w:pPr>
          </w:p>
        </w:tc>
        <w:tc>
          <w:tcPr>
            <w:tcW w:w="2551" w:type="dxa"/>
            <w:tcMar>
              <w:top w:w="15" w:type="dxa"/>
              <w:left w:w="15" w:type="dxa"/>
              <w:bottom w:w="15" w:type="dxa"/>
              <w:right w:w="15" w:type="dxa"/>
            </w:tcMar>
          </w:tcPr>
          <w:p w:rsidR="00292A7A" w:rsidRPr="002837E0" w:rsidRDefault="00292A7A" w:rsidP="00EE5ACC">
            <w:pPr>
              <w:rPr>
                <w:b/>
                <w:bCs/>
                <w:color w:val="000000" w:themeColor="text1"/>
                <w:sz w:val="18"/>
                <w:szCs w:val="18"/>
                <w:lang w:val="kk-KZ"/>
              </w:rPr>
            </w:pPr>
            <w:r w:rsidRPr="002837E0">
              <w:rPr>
                <w:color w:val="000000" w:themeColor="text1"/>
                <w:sz w:val="18"/>
                <w:szCs w:val="18"/>
                <w:lang w:val="kk-KZ"/>
              </w:rPr>
              <w:lastRenderedPageBreak/>
              <w:t xml:space="preserve">Ғажайып қорапшадан көздерін жұмып заттар алуды ұсыну. </w:t>
            </w:r>
            <w:r w:rsidRPr="002837E0">
              <w:rPr>
                <w:color w:val="000000" w:themeColor="text1"/>
                <w:sz w:val="18"/>
                <w:szCs w:val="18"/>
                <w:lang w:val="kk-KZ"/>
              </w:rPr>
              <w:lastRenderedPageBreak/>
              <w:t>Заттардысалыстыру:заттарғақосунемесезаттарданалутәсілдеріарқылытең және тең емес заттар тобын салыстыру, «Тең бе?», «Қайсысы артық (кем)?»сауалдарынажауапберуін қалыптастыру</w:t>
            </w:r>
          </w:p>
          <w:p w:rsidR="00292A7A" w:rsidRPr="002837E0" w:rsidRDefault="00292A7A" w:rsidP="00EE5ACC">
            <w:pPr>
              <w:jc w:val="both"/>
              <w:rPr>
                <w:b/>
                <w:bCs/>
                <w:color w:val="000000" w:themeColor="text1"/>
                <w:sz w:val="18"/>
                <w:szCs w:val="18"/>
                <w:lang w:val="kk-KZ"/>
              </w:rPr>
            </w:pPr>
            <w:r w:rsidRPr="002837E0">
              <w:rPr>
                <w:b/>
                <w:bCs/>
                <w:color w:val="000000" w:themeColor="text1"/>
                <w:sz w:val="18"/>
                <w:szCs w:val="18"/>
                <w:lang w:val="kk-KZ"/>
              </w:rPr>
              <w:t xml:space="preserve"> (математика негіздері)</w:t>
            </w:r>
          </w:p>
          <w:p w:rsidR="00292A7A" w:rsidRPr="002837E0" w:rsidRDefault="00292A7A" w:rsidP="00EE5ACC">
            <w:pPr>
              <w:jc w:val="both"/>
              <w:rPr>
                <w:b/>
                <w:bCs/>
                <w:color w:val="000000" w:themeColor="text1"/>
                <w:sz w:val="18"/>
                <w:szCs w:val="18"/>
                <w:lang w:val="kk-KZ"/>
              </w:rPr>
            </w:pPr>
          </w:p>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Аспанды, бұлтты және ағаштары бар суретті  көрсетіп не жетпейтінін сұрау. Балалар қалауы бойынша дайын құстарды желімдеп жапсырады немесе карандарштармен құстарды салады. </w:t>
            </w:r>
          </w:p>
          <w:p w:rsidR="00292A7A" w:rsidRPr="002837E0" w:rsidRDefault="00292A7A" w:rsidP="00EE5ACC">
            <w:pPr>
              <w:pStyle w:val="a7"/>
              <w:rPr>
                <w:rFonts w:ascii="Times New Roman" w:hAnsi="Times New Roman"/>
                <w:b/>
                <w:bCs/>
                <w:color w:val="000000" w:themeColor="text1"/>
                <w:sz w:val="18"/>
                <w:szCs w:val="18"/>
                <w:lang w:val="kk-KZ"/>
              </w:rPr>
            </w:pPr>
            <w:r w:rsidRPr="002837E0">
              <w:rPr>
                <w:rFonts w:ascii="Times New Roman" w:hAnsi="Times New Roman"/>
                <w:b/>
                <w:bCs/>
                <w:color w:val="000000" w:themeColor="text1"/>
                <w:sz w:val="18"/>
                <w:szCs w:val="18"/>
              </w:rPr>
              <w:t>(</w:t>
            </w:r>
            <w:proofErr w:type="spellStart"/>
            <w:r w:rsidRPr="002837E0">
              <w:rPr>
                <w:rFonts w:ascii="Times New Roman" w:hAnsi="Times New Roman"/>
                <w:b/>
                <w:bCs/>
                <w:color w:val="000000" w:themeColor="text1"/>
                <w:sz w:val="18"/>
                <w:szCs w:val="18"/>
              </w:rPr>
              <w:t>жапсыру</w:t>
            </w:r>
            <w:proofErr w:type="spellEnd"/>
            <w:r w:rsidRPr="002837E0">
              <w:rPr>
                <w:rFonts w:ascii="Times New Roman" w:hAnsi="Times New Roman"/>
                <w:b/>
                <w:bCs/>
                <w:color w:val="000000" w:themeColor="text1"/>
                <w:sz w:val="18"/>
                <w:szCs w:val="18"/>
              </w:rPr>
              <w:t xml:space="preserve"> және </w:t>
            </w:r>
            <w:proofErr w:type="spellStart"/>
            <w:r w:rsidRPr="002837E0">
              <w:rPr>
                <w:rFonts w:ascii="Times New Roman" w:hAnsi="Times New Roman"/>
                <w:b/>
                <w:bCs/>
                <w:color w:val="000000" w:themeColor="text1"/>
                <w:sz w:val="18"/>
                <w:szCs w:val="18"/>
              </w:rPr>
              <w:t>сурет</w:t>
            </w:r>
            <w:proofErr w:type="spellEnd"/>
            <w:r w:rsidRPr="002837E0">
              <w:rPr>
                <w:rFonts w:ascii="Times New Roman" w:hAnsi="Times New Roman"/>
                <w:b/>
                <w:bCs/>
                <w:color w:val="000000" w:themeColor="text1"/>
                <w:sz w:val="18"/>
                <w:szCs w:val="18"/>
              </w:rPr>
              <w:t xml:space="preserve"> салу)</w:t>
            </w:r>
          </w:p>
        </w:tc>
        <w:tc>
          <w:tcPr>
            <w:tcW w:w="2268" w:type="dxa"/>
            <w:tcMar>
              <w:top w:w="15" w:type="dxa"/>
              <w:left w:w="15" w:type="dxa"/>
              <w:bottom w:w="15" w:type="dxa"/>
              <w:right w:w="15" w:type="dxa"/>
            </w:tcMar>
          </w:tcPr>
          <w:p w:rsidR="00292A7A" w:rsidRPr="002837E0" w:rsidRDefault="00292A7A" w:rsidP="00EE5ACC">
            <w:pPr>
              <w:pStyle w:val="a7"/>
              <w:rPr>
                <w:rFonts w:ascii="Times New Roman" w:hAnsi="Times New Roman"/>
                <w:b/>
                <w:bCs/>
                <w:color w:val="000000" w:themeColor="text1"/>
                <w:sz w:val="18"/>
                <w:szCs w:val="18"/>
                <w:lang w:val="kk-KZ"/>
              </w:rPr>
            </w:pPr>
            <w:r w:rsidRPr="002837E0">
              <w:rPr>
                <w:rFonts w:ascii="Times New Roman" w:hAnsi="Times New Roman"/>
                <w:color w:val="000000" w:themeColor="text1"/>
                <w:sz w:val="18"/>
                <w:szCs w:val="18"/>
                <w:lang w:val="kk-KZ"/>
              </w:rPr>
              <w:lastRenderedPageBreak/>
              <w:t xml:space="preserve">Балаларды ұлттық бұрышқа алып бару. Ондағы заттарды </w:t>
            </w:r>
            <w:r w:rsidRPr="002837E0">
              <w:rPr>
                <w:rFonts w:ascii="Times New Roman" w:hAnsi="Times New Roman"/>
                <w:color w:val="000000" w:themeColor="text1"/>
                <w:sz w:val="18"/>
                <w:szCs w:val="18"/>
                <w:lang w:val="kk-KZ"/>
              </w:rPr>
              <w:lastRenderedPageBreak/>
              <w:t>атату. Құс қанат оюын көрсетіп таныстыру.  Дауысты(а,ә,е,о,ұ)жәнекейбірдауыссыз(п-б,к-қ,т-д,ж-ш,с-з)дыбыстарды анық айту, дыбыстардың артикуляциясын нақтылау және бекіту</w:t>
            </w:r>
            <w:r w:rsidRPr="002837E0">
              <w:rPr>
                <w:rFonts w:ascii="Times New Roman" w:hAnsi="Times New Roman"/>
                <w:b/>
                <w:bCs/>
                <w:color w:val="000000" w:themeColor="text1"/>
                <w:sz w:val="18"/>
                <w:szCs w:val="18"/>
                <w:lang w:val="kk-KZ"/>
              </w:rPr>
              <w:t xml:space="preserve"> (сөйлеуді дамыту)</w:t>
            </w:r>
          </w:p>
          <w:p w:rsidR="00292A7A" w:rsidRPr="002837E0" w:rsidRDefault="00292A7A" w:rsidP="00EE5ACC">
            <w:pPr>
              <w:pStyle w:val="a7"/>
              <w:rPr>
                <w:rFonts w:ascii="Times New Roman" w:hAnsi="Times New Roman"/>
                <w:color w:val="000000" w:themeColor="text1"/>
                <w:sz w:val="18"/>
                <w:szCs w:val="18"/>
                <w:lang w:val="kk-KZ"/>
              </w:rPr>
            </w:pP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Құс қанат оюын бояту. Бояуды пайдаланғанда ұқыптылыққа тәрбиелеу.</w:t>
            </w:r>
          </w:p>
          <w:p w:rsidR="00292A7A" w:rsidRPr="002837E0" w:rsidRDefault="00292A7A" w:rsidP="00EE5ACC">
            <w:pPr>
              <w:jc w:val="both"/>
              <w:rPr>
                <w:b/>
                <w:bCs/>
                <w:color w:val="000000" w:themeColor="text1"/>
                <w:sz w:val="18"/>
                <w:szCs w:val="18"/>
              </w:rPr>
            </w:pPr>
            <w:r w:rsidRPr="002837E0">
              <w:rPr>
                <w:color w:val="000000" w:themeColor="text1"/>
                <w:sz w:val="18"/>
                <w:szCs w:val="18"/>
              </w:rPr>
              <w:t>(</w:t>
            </w:r>
            <w:proofErr w:type="spellStart"/>
            <w:r w:rsidRPr="002837E0">
              <w:rPr>
                <w:b/>
                <w:bCs/>
                <w:color w:val="000000" w:themeColor="text1"/>
                <w:sz w:val="18"/>
                <w:szCs w:val="18"/>
              </w:rPr>
              <w:t>сурет</w:t>
            </w:r>
            <w:proofErr w:type="spellEnd"/>
            <w:r w:rsidRPr="002837E0">
              <w:rPr>
                <w:b/>
                <w:bCs/>
                <w:color w:val="000000" w:themeColor="text1"/>
                <w:sz w:val="18"/>
                <w:szCs w:val="18"/>
              </w:rPr>
              <w:t xml:space="preserve"> салу)</w:t>
            </w:r>
          </w:p>
          <w:p w:rsidR="00292A7A" w:rsidRPr="002837E0" w:rsidRDefault="00292A7A" w:rsidP="00EE5ACC">
            <w:pPr>
              <w:rPr>
                <w:color w:val="000000" w:themeColor="text1"/>
                <w:sz w:val="18"/>
                <w:szCs w:val="18"/>
                <w:lang w:val="kk-KZ"/>
              </w:rPr>
            </w:pPr>
          </w:p>
        </w:tc>
        <w:tc>
          <w:tcPr>
            <w:tcW w:w="2552" w:type="dxa"/>
            <w:tcMar>
              <w:top w:w="15" w:type="dxa"/>
              <w:left w:w="15" w:type="dxa"/>
              <w:bottom w:w="15" w:type="dxa"/>
              <w:right w:w="15" w:type="dxa"/>
            </w:tcMar>
          </w:tcPr>
          <w:p w:rsidR="00292A7A" w:rsidRPr="002837E0" w:rsidRDefault="00292A7A" w:rsidP="00EE5ACC">
            <w:pPr>
              <w:pStyle w:val="a4"/>
              <w:ind w:left="0"/>
              <w:rPr>
                <w:color w:val="000000" w:themeColor="text1"/>
                <w:sz w:val="18"/>
                <w:szCs w:val="18"/>
              </w:rPr>
            </w:pPr>
            <w:r w:rsidRPr="002837E0">
              <w:rPr>
                <w:color w:val="000000" w:themeColor="text1"/>
                <w:sz w:val="18"/>
                <w:szCs w:val="18"/>
              </w:rPr>
              <w:lastRenderedPageBreak/>
              <w:t xml:space="preserve">Балаларды жарты  шеңбер етіп отырғызу. Суреттердің бір </w:t>
            </w:r>
            <w:r w:rsidRPr="002837E0">
              <w:rPr>
                <w:color w:val="000000" w:themeColor="text1"/>
                <w:sz w:val="18"/>
                <w:szCs w:val="18"/>
              </w:rPr>
              <w:lastRenderedPageBreak/>
              <w:t>бөлігін көрсетіп, оның не зат екенін таптырту. Ол затты тапқан бала ол туралы ән тақпақ немесе ойдан ертегі құрап немесе ол қалай пайда болды айтып беруін ұйымдастыру</w:t>
            </w:r>
          </w:p>
          <w:p w:rsidR="00292A7A" w:rsidRPr="002837E0" w:rsidRDefault="00292A7A" w:rsidP="00EE5ACC">
            <w:pPr>
              <w:pStyle w:val="a7"/>
              <w:rPr>
                <w:rFonts w:ascii="Times New Roman" w:hAnsi="Times New Roman"/>
                <w:b/>
                <w:bCs/>
                <w:color w:val="000000" w:themeColor="text1"/>
                <w:sz w:val="18"/>
                <w:szCs w:val="18"/>
                <w:lang w:val="kk-KZ"/>
              </w:rPr>
            </w:pPr>
            <w:r w:rsidRPr="002837E0">
              <w:rPr>
                <w:rFonts w:ascii="Times New Roman" w:hAnsi="Times New Roman"/>
                <w:b/>
                <w:bCs/>
                <w:color w:val="000000" w:themeColor="text1"/>
                <w:sz w:val="18"/>
                <w:szCs w:val="18"/>
                <w:lang w:val="kk-KZ"/>
              </w:rPr>
              <w:t>(көркем әдебиет)</w:t>
            </w:r>
          </w:p>
          <w:p w:rsidR="00292A7A" w:rsidRPr="002837E0" w:rsidRDefault="00292A7A" w:rsidP="00EE5ACC">
            <w:pPr>
              <w:pStyle w:val="a7"/>
              <w:rPr>
                <w:rFonts w:ascii="Times New Roman" w:hAnsi="Times New Roman"/>
                <w:b/>
                <w:bCs/>
                <w:color w:val="000000" w:themeColor="text1"/>
                <w:sz w:val="18"/>
                <w:szCs w:val="18"/>
                <w:lang w:val="kk-KZ"/>
              </w:rPr>
            </w:pPr>
          </w:p>
          <w:p w:rsidR="00292A7A" w:rsidRPr="002837E0" w:rsidRDefault="00292A7A" w:rsidP="00EE5ACC">
            <w:pPr>
              <w:pStyle w:val="a7"/>
              <w:rPr>
                <w:rFonts w:ascii="Times New Roman" w:hAnsi="Times New Roman"/>
                <w:b/>
                <w:bCs/>
                <w:color w:val="000000" w:themeColor="text1"/>
                <w:sz w:val="18"/>
                <w:szCs w:val="18"/>
                <w:lang w:val="kk-KZ"/>
              </w:rPr>
            </w:pPr>
            <w:r w:rsidRPr="002837E0">
              <w:rPr>
                <w:rFonts w:ascii="Times New Roman" w:hAnsi="Times New Roman"/>
                <w:b/>
                <w:bCs/>
                <w:color w:val="000000" w:themeColor="text1"/>
                <w:sz w:val="18"/>
                <w:szCs w:val="18"/>
                <w:lang w:val="kk-KZ"/>
              </w:rPr>
              <w:t>Сергіту сәті</w:t>
            </w: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 xml:space="preserve">Балаларды екі орталыққа бөлу. </w:t>
            </w: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 xml:space="preserve">Бір орталықта </w:t>
            </w: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өздері таңдаған  заттың суретін салғызу</w:t>
            </w:r>
          </w:p>
          <w:p w:rsidR="00292A7A" w:rsidRPr="002837E0" w:rsidRDefault="00292A7A" w:rsidP="00EE5ACC">
            <w:pPr>
              <w:rPr>
                <w:b/>
                <w:bCs/>
                <w:color w:val="000000" w:themeColor="text1"/>
                <w:sz w:val="18"/>
                <w:szCs w:val="18"/>
                <w:lang w:val="kk-KZ"/>
              </w:rPr>
            </w:pPr>
            <w:r w:rsidRPr="002837E0">
              <w:rPr>
                <w:b/>
                <w:bCs/>
                <w:color w:val="000000" w:themeColor="text1"/>
                <w:sz w:val="18"/>
                <w:szCs w:val="18"/>
                <w:lang w:val="kk-KZ"/>
              </w:rPr>
              <w:t>(сурет салу)</w:t>
            </w: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 xml:space="preserve">Екінші орталықта геометриялық пішіндерді  танып, атап тапқан затпен  сәкестендіргізу. </w:t>
            </w: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 xml:space="preserve">«Кім тапқыр» ойнынын ойнату. Ойын бойынша топтағы заттардан осы денелерге ұқсасын тапқызып жинату. </w:t>
            </w:r>
          </w:p>
          <w:p w:rsidR="00292A7A" w:rsidRPr="002837E0" w:rsidRDefault="00292A7A" w:rsidP="00EE5ACC">
            <w:pPr>
              <w:pStyle w:val="a4"/>
              <w:ind w:left="0"/>
              <w:rPr>
                <w:b/>
                <w:bCs/>
                <w:color w:val="000000" w:themeColor="text1"/>
                <w:sz w:val="18"/>
                <w:szCs w:val="18"/>
              </w:rPr>
            </w:pPr>
            <w:r w:rsidRPr="002837E0">
              <w:rPr>
                <w:b/>
                <w:bCs/>
                <w:color w:val="000000" w:themeColor="text1"/>
                <w:sz w:val="18"/>
                <w:szCs w:val="18"/>
              </w:rPr>
              <w:t>(математика негіздері)</w:t>
            </w:r>
          </w:p>
          <w:p w:rsidR="00292A7A" w:rsidRPr="002837E0" w:rsidRDefault="00292A7A" w:rsidP="00EE5ACC">
            <w:pPr>
              <w:pStyle w:val="a7"/>
              <w:rPr>
                <w:rFonts w:ascii="Times New Roman" w:hAnsi="Times New Roman"/>
                <w:b/>
                <w:bCs/>
                <w:color w:val="000000" w:themeColor="text1"/>
                <w:sz w:val="18"/>
                <w:szCs w:val="18"/>
                <w:lang w:val="kk-KZ"/>
              </w:rPr>
            </w:pPr>
          </w:p>
          <w:p w:rsidR="00292A7A" w:rsidRPr="002837E0" w:rsidRDefault="00292A7A" w:rsidP="00EE5ACC">
            <w:pPr>
              <w:pStyle w:val="a7"/>
              <w:rPr>
                <w:rFonts w:ascii="Times New Roman" w:hAnsi="Times New Roman"/>
                <w:b/>
                <w:bCs/>
                <w:color w:val="000000" w:themeColor="text1"/>
                <w:sz w:val="18"/>
                <w:szCs w:val="18"/>
                <w:lang w:val="kk-KZ"/>
              </w:rPr>
            </w:pP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proofErr w:type="spellStart"/>
            <w:r w:rsidRPr="002837E0">
              <w:rPr>
                <w:b/>
                <w:bCs/>
                <w:color w:val="000000" w:themeColor="text1"/>
                <w:sz w:val="18"/>
                <w:szCs w:val="18"/>
              </w:rPr>
              <w:lastRenderedPageBreak/>
              <w:t>Балалармен</w:t>
            </w:r>
            <w:proofErr w:type="spellEnd"/>
            <w:r w:rsidRPr="002837E0">
              <w:rPr>
                <w:b/>
                <w:bCs/>
                <w:color w:val="000000" w:themeColor="text1"/>
                <w:sz w:val="18"/>
                <w:szCs w:val="18"/>
              </w:rPr>
              <w:t xml:space="preserve"> </w:t>
            </w:r>
            <w:proofErr w:type="spellStart"/>
            <w:r w:rsidRPr="002837E0">
              <w:rPr>
                <w:b/>
                <w:bCs/>
                <w:color w:val="000000" w:themeColor="text1"/>
                <w:sz w:val="18"/>
                <w:szCs w:val="18"/>
              </w:rPr>
              <w:t>жеке</w:t>
            </w:r>
            <w:proofErr w:type="spellEnd"/>
            <w:r w:rsidRPr="002837E0">
              <w:rPr>
                <w:b/>
                <w:bCs/>
                <w:color w:val="000000" w:themeColor="text1"/>
                <w:sz w:val="18"/>
                <w:szCs w:val="18"/>
              </w:rPr>
              <w:t xml:space="preserve"> жұмыс</w:t>
            </w:r>
          </w:p>
        </w:tc>
        <w:tc>
          <w:tcPr>
            <w:tcW w:w="2552" w:type="dxa"/>
            <w:tcMar>
              <w:top w:w="15" w:type="dxa"/>
              <w:left w:w="15" w:type="dxa"/>
              <w:bottom w:w="15" w:type="dxa"/>
              <w:right w:w="15" w:type="dxa"/>
            </w:tcMar>
          </w:tcPr>
          <w:p w:rsidR="00292A7A" w:rsidRPr="002837E0" w:rsidRDefault="00292A7A" w:rsidP="00EE5ACC">
            <w:pPr>
              <w:pStyle w:val="TableParagraph"/>
              <w:rPr>
                <w:color w:val="000000" w:themeColor="text1"/>
                <w:sz w:val="18"/>
                <w:szCs w:val="18"/>
              </w:rPr>
            </w:pPr>
            <w:r w:rsidRPr="002837E0">
              <w:rPr>
                <w:color w:val="000000" w:themeColor="text1"/>
                <w:sz w:val="18"/>
                <w:szCs w:val="18"/>
              </w:rPr>
              <w:t xml:space="preserve">Хайдар </w:t>
            </w:r>
            <w:r w:rsidRPr="002837E0">
              <w:rPr>
                <w:rFonts w:eastAsia="Calibri"/>
                <w:noProof/>
                <w:color w:val="000000" w:themeColor="text1"/>
                <w:sz w:val="18"/>
                <w:szCs w:val="18"/>
              </w:rPr>
              <w:t>салыстыру нәтижесін сөзбен жеткізу ;түсініктерін үйрету</w:t>
            </w:r>
          </w:p>
        </w:tc>
        <w:tc>
          <w:tcPr>
            <w:tcW w:w="2268" w:type="dxa"/>
            <w:tcMar>
              <w:top w:w="15" w:type="dxa"/>
              <w:left w:w="15" w:type="dxa"/>
              <w:bottom w:w="15" w:type="dxa"/>
              <w:right w:w="15" w:type="dxa"/>
            </w:tcMar>
          </w:tcPr>
          <w:p w:rsidR="00292A7A" w:rsidRPr="002837E0" w:rsidRDefault="00292A7A" w:rsidP="00EE5ACC">
            <w:pPr>
              <w:pStyle w:val="a7"/>
              <w:rPr>
                <w:rFonts w:ascii="Times New Roman" w:hAnsi="Times New Roman"/>
                <w:noProof/>
                <w:color w:val="000000" w:themeColor="text1"/>
                <w:sz w:val="18"/>
                <w:szCs w:val="18"/>
                <w:lang w:val="kk-KZ"/>
              </w:rPr>
            </w:pPr>
            <w:r w:rsidRPr="002837E0">
              <w:rPr>
                <w:rFonts w:ascii="Times New Roman" w:hAnsi="Times New Roman"/>
                <w:color w:val="000000" w:themeColor="text1"/>
                <w:sz w:val="18"/>
                <w:szCs w:val="18"/>
                <w:lang w:val="kk-KZ"/>
              </w:rPr>
              <w:t xml:space="preserve">Балаларды </w:t>
            </w:r>
            <w:r w:rsidRPr="002837E0">
              <w:rPr>
                <w:rFonts w:ascii="Times New Roman" w:hAnsi="Times New Roman"/>
                <w:noProof/>
                <w:color w:val="000000" w:themeColor="text1"/>
                <w:sz w:val="18"/>
                <w:szCs w:val="18"/>
                <w:lang w:val="kk-KZ"/>
              </w:rPr>
              <w:t>құрылыс материалдарының бөліктерін біледі және атауға,оларды түрлі</w:t>
            </w:r>
          </w:p>
          <w:p w:rsidR="00292A7A" w:rsidRPr="002837E0" w:rsidRDefault="00292A7A" w:rsidP="00EE5ACC">
            <w:pPr>
              <w:pStyle w:val="TableParagraph"/>
              <w:rPr>
                <w:color w:val="000000" w:themeColor="text1"/>
                <w:sz w:val="18"/>
                <w:szCs w:val="18"/>
              </w:rPr>
            </w:pPr>
            <w:r w:rsidRPr="002837E0">
              <w:rPr>
                <w:rFonts w:eastAsia="Calibri"/>
                <w:noProof/>
                <w:color w:val="000000" w:themeColor="text1"/>
                <w:sz w:val="18"/>
                <w:szCs w:val="18"/>
              </w:rPr>
              <w:t>тәсілдермен орналастыруға дағдыландыру</w:t>
            </w:r>
          </w:p>
        </w:tc>
        <w:tc>
          <w:tcPr>
            <w:tcW w:w="2551" w:type="dxa"/>
            <w:tcMar>
              <w:top w:w="15" w:type="dxa"/>
              <w:left w:w="15" w:type="dxa"/>
              <w:bottom w:w="15" w:type="dxa"/>
              <w:right w:w="15" w:type="dxa"/>
            </w:tcMar>
          </w:tcPr>
          <w:p w:rsidR="00292A7A" w:rsidRPr="002837E0" w:rsidRDefault="00292A7A" w:rsidP="00EE5ACC">
            <w:pPr>
              <w:pStyle w:val="TableParagraph"/>
              <w:rPr>
                <w:color w:val="000000" w:themeColor="text1"/>
                <w:sz w:val="18"/>
                <w:szCs w:val="18"/>
              </w:rPr>
            </w:pPr>
            <w:r w:rsidRPr="002837E0">
              <w:rPr>
                <w:color w:val="000000" w:themeColor="text1"/>
                <w:sz w:val="18"/>
                <w:szCs w:val="18"/>
              </w:rPr>
              <w:t xml:space="preserve">Балалар </w:t>
            </w:r>
            <w:r w:rsidRPr="002837E0">
              <w:rPr>
                <w:rFonts w:eastAsia="Calibri"/>
                <w:noProof/>
                <w:color w:val="000000" w:themeColor="text1"/>
                <w:sz w:val="18"/>
                <w:szCs w:val="18"/>
              </w:rPr>
              <w:t xml:space="preserve"> туған өлкенің кейбір өсімдіктері туралы мәлімет беру</w:t>
            </w:r>
          </w:p>
        </w:tc>
        <w:tc>
          <w:tcPr>
            <w:tcW w:w="2268" w:type="dxa"/>
            <w:tcMar>
              <w:top w:w="15" w:type="dxa"/>
              <w:left w:w="15" w:type="dxa"/>
              <w:bottom w:w="15" w:type="dxa"/>
              <w:right w:w="15" w:type="dxa"/>
            </w:tcMar>
          </w:tcPr>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Османға </w:t>
            </w:r>
            <w:r w:rsidRPr="002837E0">
              <w:rPr>
                <w:rFonts w:eastAsia="Calibri"/>
                <w:noProof/>
                <w:color w:val="000000" w:themeColor="text1"/>
                <w:sz w:val="18"/>
                <w:szCs w:val="18"/>
                <w:lang w:val="kk-KZ"/>
              </w:rPr>
              <w:t>табиғаттағы маусымдық өзгерістердің қарапайым байланыстарын орнатуды үйрету</w:t>
            </w:r>
          </w:p>
        </w:tc>
        <w:tc>
          <w:tcPr>
            <w:tcW w:w="2552" w:type="dxa"/>
            <w:tcMar>
              <w:top w:w="15" w:type="dxa"/>
              <w:left w:w="15" w:type="dxa"/>
              <w:bottom w:w="15" w:type="dxa"/>
              <w:right w:w="15" w:type="dxa"/>
            </w:tcMar>
          </w:tcPr>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Ибраһимге </w:t>
            </w:r>
            <w:r w:rsidRPr="002837E0">
              <w:rPr>
                <w:rFonts w:eastAsia="Calibri"/>
                <w:noProof/>
                <w:color w:val="000000" w:themeColor="text1"/>
                <w:sz w:val="18"/>
                <w:szCs w:val="18"/>
                <w:lang w:val="kk-KZ"/>
              </w:rPr>
              <w:t>сурет салу кезінде қарындашты, фломастерді, қылқаламды қолында еркін ұстап үйрету</w:t>
            </w:r>
          </w:p>
        </w:tc>
      </w:tr>
      <w:tr w:rsidR="00292A7A" w:rsidRPr="002837E0"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lang w:val="kk-KZ"/>
              </w:rPr>
            </w:pPr>
            <w:r w:rsidRPr="002837E0">
              <w:rPr>
                <w:b/>
                <w:bCs/>
                <w:color w:val="000000" w:themeColor="text1"/>
                <w:sz w:val="18"/>
                <w:szCs w:val="18"/>
                <w:lang w:val="kk-KZ"/>
              </w:rPr>
              <w:t>Коррекциялық іс-әрекет</w:t>
            </w:r>
          </w:p>
        </w:tc>
        <w:tc>
          <w:tcPr>
            <w:tcW w:w="12191" w:type="dxa"/>
            <w:gridSpan w:val="5"/>
            <w:tcMar>
              <w:top w:w="15" w:type="dxa"/>
              <w:left w:w="15" w:type="dxa"/>
              <w:bottom w:w="15" w:type="dxa"/>
              <w:right w:w="15" w:type="dxa"/>
            </w:tcMar>
          </w:tcPr>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Психолог: «Психомоторлы сфераны түзету»</w:t>
            </w: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Дефектолог:Танымдылық және интеллектуалдық қабілеттерін дамыту.</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                      Визуалды қабылдауды ынталандыру;ұсақ моториканы дамыту.</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proofErr w:type="spellStart"/>
            <w:r w:rsidRPr="002837E0">
              <w:rPr>
                <w:b/>
                <w:bCs/>
                <w:color w:val="000000" w:themeColor="text1"/>
                <w:sz w:val="18"/>
                <w:szCs w:val="18"/>
              </w:rPr>
              <w:t>Кешкі</w:t>
            </w:r>
            <w:proofErr w:type="spellEnd"/>
            <w:r w:rsidRPr="002837E0">
              <w:rPr>
                <w:b/>
                <w:bCs/>
                <w:color w:val="000000" w:themeColor="text1"/>
                <w:sz w:val="18"/>
                <w:szCs w:val="18"/>
              </w:rPr>
              <w:t xml:space="preserve"> ас</w:t>
            </w:r>
          </w:p>
        </w:tc>
        <w:tc>
          <w:tcPr>
            <w:tcW w:w="12191" w:type="dxa"/>
            <w:gridSpan w:val="5"/>
            <w:tcMar>
              <w:top w:w="15" w:type="dxa"/>
              <w:left w:w="15" w:type="dxa"/>
              <w:bottom w:w="15" w:type="dxa"/>
              <w:right w:w="15" w:type="dxa"/>
            </w:tcMar>
          </w:tcPr>
          <w:p w:rsidR="00292A7A" w:rsidRPr="002837E0" w:rsidRDefault="00292A7A" w:rsidP="00EE5ACC">
            <w:pPr>
              <w:rPr>
                <w:color w:val="000000" w:themeColor="text1"/>
                <w:sz w:val="18"/>
                <w:szCs w:val="18"/>
                <w:lang w:val="kk-KZ"/>
              </w:rPr>
            </w:pPr>
            <w:r w:rsidRPr="002837E0">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2837E0">
              <w:rPr>
                <w:b/>
                <w:bCs/>
                <w:color w:val="000000" w:themeColor="text1"/>
                <w:sz w:val="18"/>
                <w:szCs w:val="18"/>
                <w:lang w:val="kk-KZ"/>
              </w:rPr>
              <w:t>(мәдени-гигиеналық дағдылар, өзіне-өзі қызмет ету)</w:t>
            </w:r>
            <w:r w:rsidRPr="002837E0">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2837E0">
              <w:rPr>
                <w:b/>
                <w:bCs/>
                <w:color w:val="000000" w:themeColor="text1"/>
                <w:sz w:val="18"/>
                <w:szCs w:val="18"/>
                <w:lang w:val="kk-KZ"/>
              </w:rPr>
              <w:t>Бір тұтас тәрбие</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proofErr w:type="spellStart"/>
            <w:r w:rsidRPr="002837E0">
              <w:rPr>
                <w:b/>
                <w:bCs/>
                <w:color w:val="000000" w:themeColor="text1"/>
                <w:sz w:val="18"/>
                <w:szCs w:val="18"/>
              </w:rPr>
              <w:lastRenderedPageBreak/>
              <w:t>Серуенге</w:t>
            </w:r>
            <w:proofErr w:type="spellEnd"/>
            <w:r w:rsidRPr="002837E0">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292A7A" w:rsidRPr="002837E0" w:rsidRDefault="00292A7A" w:rsidP="00EE5ACC">
            <w:pPr>
              <w:pStyle w:val="TableParagraph"/>
              <w:rPr>
                <w:color w:val="000000" w:themeColor="text1"/>
                <w:sz w:val="18"/>
                <w:szCs w:val="18"/>
              </w:rPr>
            </w:pPr>
            <w:r w:rsidRPr="002837E0">
              <w:rPr>
                <w:color w:val="000000" w:themeColor="text1"/>
                <w:sz w:val="18"/>
                <w:szCs w:val="18"/>
              </w:rPr>
              <w:t xml:space="preserve">Киініп-шешіну кезінде киімдерін белгілі тәртіппен киюге және шешуге жаттықтыру. Киіміндегі </w:t>
            </w:r>
          </w:p>
          <w:p w:rsidR="00292A7A" w:rsidRPr="002837E0" w:rsidRDefault="00292A7A" w:rsidP="00EE5ACC">
            <w:pPr>
              <w:ind w:left="20"/>
              <w:rPr>
                <w:color w:val="000000" w:themeColor="text1"/>
                <w:sz w:val="18"/>
                <w:szCs w:val="18"/>
                <w:lang w:val="kk-KZ"/>
              </w:rPr>
            </w:pPr>
            <w:r w:rsidRPr="002837E0">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2837E0">
              <w:rPr>
                <w:b/>
                <w:bCs/>
                <w:color w:val="000000" w:themeColor="text1"/>
                <w:sz w:val="18"/>
                <w:szCs w:val="18"/>
                <w:lang w:val="kk-KZ"/>
              </w:rPr>
              <w:t>сөйлеуді дамыту, өзіне-өзі қызмет ету дағдылары, ірі және ұсақ моториканы дамыту)</w:t>
            </w:r>
            <w:r w:rsidRPr="002837E0">
              <w:rPr>
                <w:color w:val="000000" w:themeColor="text1"/>
                <w:sz w:val="18"/>
                <w:szCs w:val="18"/>
                <w:lang w:val="kk-KZ"/>
              </w:rPr>
              <w:t>.</w:t>
            </w:r>
          </w:p>
          <w:p w:rsidR="00292A7A" w:rsidRPr="002837E0" w:rsidRDefault="00292A7A" w:rsidP="00EE5ACC">
            <w:pPr>
              <w:pStyle w:val="TableParagraph"/>
              <w:rPr>
                <w:color w:val="000000" w:themeColor="text1"/>
                <w:sz w:val="18"/>
                <w:szCs w:val="18"/>
              </w:rPr>
            </w:pPr>
            <w:r w:rsidRPr="002837E0">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proofErr w:type="spellStart"/>
            <w:r w:rsidRPr="002837E0">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292A7A" w:rsidRPr="002837E0" w:rsidRDefault="00292A7A" w:rsidP="00EE5ACC">
            <w:pPr>
              <w:pStyle w:val="TableParagraph"/>
              <w:rPr>
                <w:color w:val="000000" w:themeColor="text1"/>
                <w:sz w:val="18"/>
                <w:szCs w:val="18"/>
              </w:rPr>
            </w:pPr>
            <w:r w:rsidRPr="002837E0">
              <w:rPr>
                <w:b/>
                <w:bCs/>
                <w:color w:val="000000" w:themeColor="text1"/>
                <w:sz w:val="18"/>
                <w:szCs w:val="18"/>
              </w:rPr>
              <w:t xml:space="preserve">Қимылды ойын: </w:t>
            </w:r>
            <w:r w:rsidRPr="002837E0">
              <w:rPr>
                <w:color w:val="000000" w:themeColor="text1"/>
                <w:sz w:val="18"/>
                <w:szCs w:val="18"/>
              </w:rPr>
              <w:t xml:space="preserve">«Мысық пен тышқан» </w:t>
            </w:r>
          </w:p>
          <w:p w:rsidR="00292A7A" w:rsidRPr="002837E0" w:rsidRDefault="00292A7A" w:rsidP="00EE5ACC">
            <w:pPr>
              <w:pStyle w:val="TableParagraph"/>
              <w:rPr>
                <w:color w:val="000000" w:themeColor="text1"/>
                <w:sz w:val="18"/>
                <w:szCs w:val="18"/>
              </w:rPr>
            </w:pPr>
            <w:r w:rsidRPr="002837E0">
              <w:rPr>
                <w:color w:val="000000" w:themeColor="text1"/>
                <w:sz w:val="18"/>
                <w:szCs w:val="18"/>
              </w:rPr>
              <w:t xml:space="preserve">Бормен дербес шығармашылық жұмысын ұйымдастыру. </w:t>
            </w:r>
          </w:p>
          <w:p w:rsidR="00292A7A" w:rsidRPr="002837E0" w:rsidRDefault="00292A7A" w:rsidP="00EE5ACC">
            <w:pPr>
              <w:pStyle w:val="TableParagraph"/>
              <w:rPr>
                <w:color w:val="000000" w:themeColor="text1"/>
                <w:sz w:val="18"/>
                <w:szCs w:val="18"/>
              </w:rPr>
            </w:pPr>
            <w:r w:rsidRPr="002837E0">
              <w:rPr>
                <w:b/>
                <w:bCs/>
                <w:color w:val="000000" w:themeColor="text1"/>
                <w:sz w:val="18"/>
                <w:szCs w:val="18"/>
              </w:rPr>
              <w:t>(Сурет салу)</w:t>
            </w:r>
          </w:p>
          <w:p w:rsidR="00292A7A" w:rsidRPr="002837E0" w:rsidRDefault="00292A7A" w:rsidP="00EE5ACC">
            <w:pPr>
              <w:pStyle w:val="TableParagraph"/>
              <w:rPr>
                <w:color w:val="000000" w:themeColor="text1"/>
                <w:sz w:val="18"/>
                <w:szCs w:val="18"/>
              </w:rPr>
            </w:pPr>
            <w:r w:rsidRPr="002837E0">
              <w:rPr>
                <w:color w:val="000000" w:themeColor="text1"/>
                <w:sz w:val="18"/>
                <w:szCs w:val="18"/>
              </w:rPr>
              <w:t>Қимылды ойын «Трамвай»</w:t>
            </w:r>
          </w:p>
          <w:p w:rsidR="00292A7A" w:rsidRPr="002837E0" w:rsidRDefault="00292A7A" w:rsidP="00EE5ACC">
            <w:pPr>
              <w:pStyle w:val="TableParagraph"/>
              <w:rPr>
                <w:color w:val="000000" w:themeColor="text1"/>
                <w:sz w:val="18"/>
                <w:szCs w:val="18"/>
              </w:rPr>
            </w:pPr>
            <w:r w:rsidRPr="002837E0">
              <w:rPr>
                <w:color w:val="000000" w:themeColor="text1"/>
                <w:sz w:val="18"/>
                <w:szCs w:val="18"/>
              </w:rPr>
              <w:t>Балалардың сұранысы бойынша ертегі оқып беру</w:t>
            </w:r>
          </w:p>
          <w:p w:rsidR="00292A7A" w:rsidRPr="002837E0" w:rsidRDefault="00292A7A" w:rsidP="00EE5ACC">
            <w:pPr>
              <w:pStyle w:val="TableParagraph"/>
              <w:rPr>
                <w:b/>
                <w:bCs/>
                <w:color w:val="000000" w:themeColor="text1"/>
                <w:sz w:val="18"/>
                <w:szCs w:val="18"/>
              </w:rPr>
            </w:pPr>
            <w:r w:rsidRPr="002837E0">
              <w:rPr>
                <w:b/>
                <w:bCs/>
                <w:color w:val="000000" w:themeColor="text1"/>
                <w:sz w:val="18"/>
                <w:szCs w:val="18"/>
              </w:rPr>
              <w:t>(көркем әдебиет)</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Еркін ойындар</w:t>
            </w:r>
          </w:p>
          <w:p w:rsidR="00292A7A" w:rsidRPr="002837E0" w:rsidRDefault="00292A7A" w:rsidP="00EE5ACC">
            <w:pPr>
              <w:rPr>
                <w:color w:val="000000" w:themeColor="text1"/>
                <w:sz w:val="18"/>
                <w:szCs w:val="18"/>
                <w:lang w:val="kk-KZ"/>
              </w:rPr>
            </w:pPr>
            <w:r w:rsidRPr="002837E0">
              <w:rPr>
                <w:b/>
                <w:bCs/>
                <w:color w:val="000000" w:themeColor="text1"/>
                <w:sz w:val="18"/>
                <w:szCs w:val="18"/>
                <w:lang w:val="kk-KZ"/>
              </w:rPr>
              <w:t xml:space="preserve">Қимылды ойын </w:t>
            </w:r>
            <w:r w:rsidRPr="002837E0">
              <w:rPr>
                <w:color w:val="000000" w:themeColor="text1"/>
                <w:sz w:val="18"/>
                <w:szCs w:val="18"/>
                <w:lang w:val="kk-KZ"/>
              </w:rPr>
              <w:t>«Хан талапай»</w:t>
            </w:r>
          </w:p>
        </w:tc>
      </w:tr>
      <w:tr w:rsidR="00292A7A" w:rsidRPr="00292A7A" w:rsidTr="00EE5ACC">
        <w:trPr>
          <w:trHeight w:val="30"/>
        </w:trPr>
        <w:tc>
          <w:tcPr>
            <w:tcW w:w="2714" w:type="dxa"/>
            <w:tcMar>
              <w:top w:w="15" w:type="dxa"/>
              <w:left w:w="15" w:type="dxa"/>
              <w:bottom w:w="15" w:type="dxa"/>
              <w:right w:w="15" w:type="dxa"/>
            </w:tcMar>
            <w:vAlign w:val="center"/>
          </w:tcPr>
          <w:p w:rsidR="00292A7A" w:rsidRPr="002837E0" w:rsidRDefault="00292A7A" w:rsidP="00EE5ACC">
            <w:pPr>
              <w:ind w:left="20"/>
              <w:rPr>
                <w:b/>
                <w:bCs/>
                <w:color w:val="000000" w:themeColor="text1"/>
                <w:sz w:val="18"/>
                <w:szCs w:val="18"/>
              </w:rPr>
            </w:pPr>
            <w:r w:rsidRPr="002837E0">
              <w:rPr>
                <w:b/>
                <w:bCs/>
                <w:color w:val="000000" w:themeColor="text1"/>
                <w:sz w:val="18"/>
                <w:szCs w:val="18"/>
              </w:rPr>
              <w:t>Балалардың үйге қайтуы</w:t>
            </w:r>
          </w:p>
        </w:tc>
        <w:tc>
          <w:tcPr>
            <w:tcW w:w="12191" w:type="dxa"/>
            <w:gridSpan w:val="5"/>
            <w:tcMar>
              <w:top w:w="15" w:type="dxa"/>
              <w:left w:w="15" w:type="dxa"/>
              <w:bottom w:w="15" w:type="dxa"/>
              <w:right w:w="15" w:type="dxa"/>
            </w:tcMar>
          </w:tcPr>
          <w:p w:rsidR="00292A7A" w:rsidRPr="002837E0" w:rsidRDefault="00292A7A" w:rsidP="00EE5ACC">
            <w:pPr>
              <w:rPr>
                <w:rFonts w:eastAsia="Calibri"/>
                <w:color w:val="000000" w:themeColor="text1"/>
                <w:sz w:val="18"/>
                <w:szCs w:val="18"/>
                <w:lang w:val="kk-KZ"/>
              </w:rPr>
            </w:pPr>
            <w:r w:rsidRPr="002837E0">
              <w:rPr>
                <w:color w:val="000000" w:themeColor="text1"/>
                <w:sz w:val="18"/>
                <w:szCs w:val="18"/>
                <w:lang w:val="kk-KZ"/>
              </w:rPr>
              <w:t>Ата аналарға кеңес «Бүгін балабақшада нендей қызықтар болды».Өз баласын әңгімеге тартуы</w:t>
            </w:r>
          </w:p>
          <w:p w:rsidR="00292A7A" w:rsidRPr="002837E0" w:rsidRDefault="00292A7A" w:rsidP="00EE5ACC">
            <w:pPr>
              <w:rPr>
                <w:b/>
                <w:color w:val="000000" w:themeColor="text1"/>
                <w:sz w:val="18"/>
                <w:szCs w:val="18"/>
                <w:lang w:val="kk-KZ"/>
              </w:rPr>
            </w:pPr>
            <w:r w:rsidRPr="002837E0">
              <w:rPr>
                <w:b/>
                <w:color w:val="000000" w:themeColor="text1"/>
                <w:sz w:val="18"/>
                <w:szCs w:val="18"/>
                <w:lang w:val="kk-KZ"/>
              </w:rPr>
              <w:t>Біртұтас тәрбие. «Шын журектен кітап сыйла»Халық аралық балалар кітабы күні.Челлендж ата-аналар көмегімен.</w:t>
            </w:r>
          </w:p>
          <w:p w:rsidR="00292A7A" w:rsidRPr="002837E0" w:rsidRDefault="00292A7A" w:rsidP="00EE5ACC">
            <w:pPr>
              <w:rPr>
                <w:color w:val="000000" w:themeColor="text1"/>
                <w:sz w:val="18"/>
                <w:szCs w:val="18"/>
                <w:lang w:val="kk-KZ"/>
              </w:rPr>
            </w:pPr>
            <w:r w:rsidRPr="002837E0">
              <w:rPr>
                <w:b/>
                <w:color w:val="000000" w:themeColor="text1"/>
                <w:sz w:val="18"/>
                <w:szCs w:val="18"/>
                <w:lang w:val="kk-KZ"/>
              </w:rPr>
              <w:t xml:space="preserve">Біртұтас тәрбие.Отбасылық клуб жобасы. «Кітап алмасу» </w:t>
            </w:r>
            <w:r w:rsidRPr="002837E0">
              <w:rPr>
                <w:color w:val="000000" w:themeColor="text1"/>
                <w:sz w:val="18"/>
                <w:szCs w:val="18"/>
                <w:lang w:val="kk-KZ"/>
              </w:rPr>
              <w:t>кітап сөресіне кітап алмастырып тұру.</w:t>
            </w:r>
          </w:p>
          <w:p w:rsidR="00292A7A" w:rsidRPr="002837E0" w:rsidRDefault="00292A7A" w:rsidP="00EE5ACC">
            <w:pPr>
              <w:pStyle w:val="a7"/>
              <w:rPr>
                <w:rFonts w:ascii="Times New Roman" w:hAnsi="Times New Roman"/>
                <w:color w:val="000000" w:themeColor="text1"/>
                <w:sz w:val="18"/>
                <w:szCs w:val="18"/>
                <w:lang w:val="kk-KZ"/>
              </w:rPr>
            </w:pPr>
            <w:r w:rsidRPr="002837E0">
              <w:rPr>
                <w:rFonts w:ascii="Times New Roman" w:hAnsi="Times New Roman"/>
                <w:color w:val="000000" w:themeColor="text1"/>
                <w:sz w:val="18"/>
                <w:szCs w:val="18"/>
                <w:lang w:val="kk-KZ"/>
              </w:rPr>
              <w:t>Баланың эмоционалды көңіл-күйі  жайлы әңгіме</w:t>
            </w:r>
          </w:p>
          <w:p w:rsidR="00292A7A" w:rsidRPr="002837E0" w:rsidRDefault="00292A7A" w:rsidP="00EE5ACC">
            <w:pPr>
              <w:rPr>
                <w:color w:val="000000" w:themeColor="text1"/>
                <w:sz w:val="18"/>
                <w:szCs w:val="18"/>
                <w:lang w:val="kk-KZ"/>
              </w:rPr>
            </w:pPr>
            <w:r w:rsidRPr="002837E0">
              <w:rPr>
                <w:color w:val="000000" w:themeColor="text1"/>
                <w:sz w:val="18"/>
                <w:szCs w:val="18"/>
                <w:lang w:val="kk-KZ"/>
              </w:rPr>
              <w:t>Баланың демалыс күні немен айналысатыны жайлы әңгіме</w:t>
            </w:r>
          </w:p>
        </w:tc>
      </w:tr>
    </w:tbl>
    <w:p w:rsidR="00292A7A" w:rsidRPr="002837E0" w:rsidRDefault="00292A7A" w:rsidP="00292A7A">
      <w:pPr>
        <w:jc w:val="both"/>
        <w:rPr>
          <w:color w:val="000000" w:themeColor="text1"/>
          <w:sz w:val="18"/>
          <w:szCs w:val="18"/>
          <w:lang w:val="kk-KZ"/>
        </w:rPr>
      </w:pPr>
      <w:r w:rsidRPr="002837E0">
        <w:rPr>
          <w:color w:val="000000" w:themeColor="text1"/>
          <w:sz w:val="18"/>
          <w:szCs w:val="18"/>
          <w:lang w:val="kk-KZ"/>
        </w:rPr>
        <w:t>     </w:t>
      </w:r>
    </w:p>
    <w:p w:rsidR="00292A7A" w:rsidRPr="002837E0" w:rsidRDefault="00292A7A" w:rsidP="00292A7A">
      <w:pPr>
        <w:rPr>
          <w:color w:val="000000" w:themeColor="text1"/>
          <w:sz w:val="18"/>
          <w:szCs w:val="18"/>
          <w:lang w:val="kk-KZ"/>
        </w:rPr>
      </w:pPr>
    </w:p>
    <w:p w:rsidR="00292A7A" w:rsidRPr="002837E0" w:rsidRDefault="00292A7A" w:rsidP="00292A7A">
      <w:pPr>
        <w:rPr>
          <w:color w:val="000000" w:themeColor="text1"/>
          <w:sz w:val="18"/>
          <w:szCs w:val="18"/>
          <w:lang w:val="kk-KZ"/>
        </w:rPr>
      </w:pPr>
    </w:p>
    <w:p w:rsidR="00292A7A" w:rsidRPr="006A0ACF" w:rsidRDefault="00292A7A" w:rsidP="00292A7A">
      <w:pPr>
        <w:rPr>
          <w:color w:val="000000"/>
          <w:sz w:val="18"/>
          <w:szCs w:val="18"/>
          <w:lang w:val="kk-KZ"/>
        </w:rPr>
      </w:pPr>
      <w:r w:rsidRPr="006A0ACF">
        <w:rPr>
          <w:color w:val="000000"/>
          <w:sz w:val="18"/>
          <w:szCs w:val="18"/>
          <w:lang w:val="kk-KZ"/>
        </w:rPr>
        <w:t>Тексерген әдіскер:Николаева Г И</w:t>
      </w:r>
    </w:p>
    <w:p w:rsidR="00292A7A" w:rsidRPr="006A0ACF" w:rsidRDefault="00292A7A" w:rsidP="00292A7A">
      <w:pPr>
        <w:rPr>
          <w:color w:val="000000"/>
          <w:sz w:val="18"/>
          <w:szCs w:val="18"/>
          <w:lang w:val="kk-KZ"/>
        </w:rPr>
      </w:pPr>
      <w:r w:rsidRPr="006A0ACF">
        <w:rPr>
          <w:color w:val="000000"/>
          <w:sz w:val="18"/>
          <w:szCs w:val="18"/>
          <w:lang w:val="kk-KZ"/>
        </w:rPr>
        <w:t>Музыка жетекшісі:Полякова М В</w:t>
      </w:r>
    </w:p>
    <w:p w:rsidR="00292A7A" w:rsidRPr="006A0ACF" w:rsidRDefault="00292A7A" w:rsidP="00292A7A">
      <w:pPr>
        <w:rPr>
          <w:color w:val="000000"/>
          <w:sz w:val="18"/>
          <w:szCs w:val="18"/>
          <w:lang w:val="kk-KZ"/>
        </w:rPr>
      </w:pPr>
      <w:r w:rsidRPr="006A0ACF">
        <w:rPr>
          <w:color w:val="000000"/>
          <w:sz w:val="18"/>
          <w:szCs w:val="18"/>
          <w:lang w:val="kk-KZ"/>
        </w:rPr>
        <w:t>Дене шынықтыру: Пономарева Л А                                                   Тексерген күні:</w:t>
      </w:r>
    </w:p>
    <w:p w:rsidR="00292A7A" w:rsidRPr="006A0ACF" w:rsidRDefault="00292A7A" w:rsidP="00292A7A">
      <w:pPr>
        <w:rPr>
          <w:color w:val="000000"/>
          <w:sz w:val="18"/>
          <w:szCs w:val="18"/>
          <w:lang w:val="kk-KZ"/>
        </w:rPr>
      </w:pPr>
      <w:r w:rsidRPr="006A0ACF">
        <w:rPr>
          <w:color w:val="000000"/>
          <w:sz w:val="18"/>
          <w:szCs w:val="18"/>
          <w:lang w:val="kk-KZ"/>
        </w:rPr>
        <w:t>Жүзу нұсқаушысы:Котикова т А                                                         ұсыныстар:</w:t>
      </w:r>
    </w:p>
    <w:p w:rsidR="00292A7A" w:rsidRPr="002837E0" w:rsidRDefault="00292A7A" w:rsidP="00292A7A">
      <w:pPr>
        <w:jc w:val="center"/>
        <w:rPr>
          <w:b/>
          <w:color w:val="000000" w:themeColor="text1"/>
          <w:sz w:val="18"/>
          <w:szCs w:val="18"/>
          <w:lang w:val="kk-KZ"/>
        </w:rPr>
      </w:pPr>
    </w:p>
    <w:p w:rsidR="00292A7A" w:rsidRPr="002837E0" w:rsidRDefault="00292A7A" w:rsidP="00292A7A">
      <w:pPr>
        <w:jc w:val="center"/>
        <w:rPr>
          <w:b/>
          <w:color w:val="000000" w:themeColor="text1"/>
          <w:sz w:val="18"/>
          <w:szCs w:val="18"/>
          <w:lang w:val="kk-KZ"/>
        </w:rPr>
      </w:pPr>
    </w:p>
    <w:p w:rsidR="00292A7A" w:rsidRPr="002837E0" w:rsidRDefault="00292A7A" w:rsidP="00292A7A">
      <w:pPr>
        <w:jc w:val="center"/>
        <w:rPr>
          <w:b/>
          <w:color w:val="000000" w:themeColor="text1"/>
          <w:sz w:val="18"/>
          <w:szCs w:val="18"/>
          <w:lang w:val="kk-KZ"/>
        </w:rPr>
      </w:pPr>
    </w:p>
    <w:p w:rsidR="00292A7A" w:rsidRPr="002837E0" w:rsidRDefault="00292A7A" w:rsidP="00292A7A">
      <w:pPr>
        <w:jc w:val="center"/>
        <w:rPr>
          <w:b/>
          <w:color w:val="000000" w:themeColor="text1"/>
          <w:sz w:val="18"/>
          <w:szCs w:val="18"/>
          <w:lang w:val="kk-KZ"/>
        </w:rPr>
      </w:pPr>
    </w:p>
    <w:p w:rsidR="00292A7A" w:rsidRPr="002837E0" w:rsidRDefault="00292A7A" w:rsidP="00292A7A">
      <w:pPr>
        <w:jc w:val="center"/>
        <w:rPr>
          <w:b/>
          <w:color w:val="000000" w:themeColor="text1"/>
          <w:sz w:val="18"/>
          <w:szCs w:val="18"/>
          <w:lang w:val="kk-KZ"/>
        </w:rPr>
      </w:pPr>
    </w:p>
    <w:p w:rsidR="00292A7A" w:rsidRPr="002837E0" w:rsidRDefault="00292A7A" w:rsidP="00292A7A">
      <w:pPr>
        <w:jc w:val="center"/>
        <w:rPr>
          <w:b/>
          <w:color w:val="000000" w:themeColor="text1"/>
          <w:sz w:val="18"/>
          <w:szCs w:val="18"/>
          <w:lang w:val="kk-KZ"/>
        </w:rPr>
      </w:pPr>
    </w:p>
    <w:p w:rsidR="00292A7A" w:rsidRPr="002837E0" w:rsidRDefault="00292A7A" w:rsidP="00292A7A">
      <w:pPr>
        <w:jc w:val="center"/>
        <w:rPr>
          <w:b/>
          <w:color w:val="000000" w:themeColor="text1"/>
          <w:sz w:val="18"/>
          <w:szCs w:val="18"/>
          <w:lang w:val="kk-KZ"/>
        </w:rPr>
      </w:pPr>
    </w:p>
    <w:p w:rsidR="008054E9" w:rsidRPr="00292A7A" w:rsidRDefault="008054E9">
      <w:pPr>
        <w:rPr>
          <w:lang w:val="kk-KZ"/>
        </w:rPr>
      </w:pPr>
    </w:p>
    <w:sectPr w:rsidR="008054E9" w:rsidRPr="00292A7A" w:rsidSect="00292A7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292A7A"/>
    <w:rsid w:val="001F180E"/>
    <w:rsid w:val="002758C6"/>
    <w:rsid w:val="00292A7A"/>
    <w:rsid w:val="00350B83"/>
    <w:rsid w:val="005A48E4"/>
    <w:rsid w:val="007431B0"/>
    <w:rsid w:val="008054E9"/>
    <w:rsid w:val="0092724F"/>
    <w:rsid w:val="00DC29E0"/>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A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292A7A"/>
    <w:pPr>
      <w:widowControl w:val="0"/>
      <w:autoSpaceDE w:val="0"/>
      <w:autoSpaceDN w:val="0"/>
    </w:pPr>
    <w:rPr>
      <w:lang w:val="kk-KZ"/>
    </w:rPr>
  </w:style>
  <w:style w:type="character" w:styleId="a3">
    <w:name w:val="Emphasis"/>
    <w:basedOn w:val="a0"/>
    <w:qFormat/>
    <w:rsid w:val="00292A7A"/>
    <w:rPr>
      <w:i/>
      <w:iCs/>
    </w:rPr>
  </w:style>
  <w:style w:type="paragraph" w:styleId="a4">
    <w:name w:val="Body Text"/>
    <w:basedOn w:val="a"/>
    <w:link w:val="a5"/>
    <w:uiPriority w:val="1"/>
    <w:qFormat/>
    <w:rsid w:val="00292A7A"/>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292A7A"/>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292A7A"/>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292A7A"/>
    <w:pPr>
      <w:spacing w:after="0" w:line="240" w:lineRule="auto"/>
    </w:pPr>
    <w:rPr>
      <w:rFonts w:ascii="Calibri" w:eastAsia="Calibri" w:hAnsi="Calibri" w:cs="Times New Roman"/>
    </w:rPr>
  </w:style>
  <w:style w:type="character" w:styleId="a8">
    <w:name w:val="Strong"/>
    <w:basedOn w:val="a0"/>
    <w:uiPriority w:val="22"/>
    <w:qFormat/>
    <w:rsid w:val="00292A7A"/>
    <w:rPr>
      <w:b/>
      <w:bCs/>
    </w:rPr>
  </w:style>
  <w:style w:type="character" w:customStyle="1" w:styleId="TableParagraphChar">
    <w:name w:val="Table Paragraph Char"/>
    <w:link w:val="TableParagraph"/>
    <w:uiPriority w:val="1"/>
    <w:rsid w:val="00292A7A"/>
    <w:rPr>
      <w:rFonts w:ascii="Times New Roman" w:eastAsia="Times New Roman" w:hAnsi="Times New Roman" w:cs="Times New Roman"/>
      <w:sz w:val="24"/>
      <w:szCs w:val="24"/>
      <w:lang w:val="kk-KZ" w:eastAsia="ru-RU"/>
    </w:rPr>
  </w:style>
  <w:style w:type="paragraph" w:styleId="a9">
    <w:name w:val="Normal (Web)"/>
    <w:basedOn w:val="a"/>
    <w:uiPriority w:val="99"/>
    <w:unhideWhenUsed/>
    <w:qFormat/>
    <w:rsid w:val="00292A7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2042</Words>
  <Characters>11646</Characters>
  <Application>Microsoft Office Word</Application>
  <DocSecurity>0</DocSecurity>
  <Lines>97</Lines>
  <Paragraphs>27</Paragraphs>
  <ScaleCrop>false</ScaleCrop>
  <Company>Reanimator Extreme Edition</Company>
  <LinksUpToDate>false</LinksUpToDate>
  <CharactersWithSpaces>13661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2025-06-03T11:43:00Z</dcterms:created>
  <dcterms:modified xsi:type="dcterms:W3CDTF">2025-06-03T11:43:00Z</dcterms:modified>
</cp:coreProperties>
</file>