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1C195" w14:textId="77777777" w:rsidR="00F34053" w:rsidRPr="00AA1259" w:rsidRDefault="00F34053" w:rsidP="00F34053">
      <w:pPr>
        <w:spacing w:line="240" w:lineRule="auto"/>
        <w:ind w:left="534" w:right="536"/>
        <w:jc w:val="center"/>
        <w:outlineLvl w:val="0"/>
        <w:rPr>
          <w:rFonts w:ascii="Times New Roman" w:hAnsi="Times New Roman" w:cs="Times New Roman"/>
          <w:b/>
          <w:bCs/>
          <w:color w:val="000000"/>
          <w:kern w:val="36"/>
          <w:sz w:val="20"/>
          <w:szCs w:val="20"/>
          <w:lang w:val="kk-KZ"/>
        </w:rPr>
      </w:pPr>
      <w:bookmarkStart w:id="0" w:name="_Hlk187669150"/>
      <w:r w:rsidRPr="00AA1259">
        <w:rPr>
          <w:rFonts w:ascii="Times New Roman" w:hAnsi="Times New Roman" w:cs="Times New Roman"/>
          <w:b/>
          <w:bCs/>
          <w:color w:val="000000"/>
          <w:kern w:val="36"/>
          <w:sz w:val="20"/>
          <w:szCs w:val="20"/>
          <w:lang w:val="kk-KZ"/>
        </w:rPr>
        <w:t>Оқу тәрбие процесінің циклограммасы</w:t>
      </w:r>
      <w:bookmarkStart w:id="1" w:name="_Hlk172210408"/>
    </w:p>
    <w:p w14:paraId="0B0C5BD5" w14:textId="77777777" w:rsidR="00F34053" w:rsidRPr="00AA1259" w:rsidRDefault="00F34053" w:rsidP="00F34053">
      <w:pPr>
        <w:spacing w:line="240" w:lineRule="auto"/>
        <w:ind w:left="534" w:right="536"/>
        <w:jc w:val="center"/>
        <w:outlineLvl w:val="0"/>
        <w:rPr>
          <w:rFonts w:ascii="Times New Roman" w:hAnsi="Times New Roman" w:cs="Times New Roman"/>
          <w:b/>
          <w:bCs/>
          <w:color w:val="000000"/>
          <w:kern w:val="36"/>
          <w:sz w:val="20"/>
          <w:szCs w:val="20"/>
          <w:lang w:val="kk-KZ"/>
        </w:rPr>
      </w:pPr>
      <w:r w:rsidRPr="00AA1259">
        <w:rPr>
          <w:rFonts w:ascii="Times New Roman" w:hAnsi="Times New Roman" w:cs="Times New Roman"/>
          <w:b/>
          <w:bCs/>
          <w:color w:val="000000"/>
          <w:kern w:val="36"/>
          <w:sz w:val="20"/>
          <w:szCs w:val="20"/>
          <w:lang w:val="kk-KZ"/>
        </w:rPr>
        <w:t>«Балауса»бөбекжайы» МКҚК</w:t>
      </w:r>
    </w:p>
    <w:p w14:paraId="742BA0AA" w14:textId="77777777" w:rsidR="00F34053" w:rsidRPr="00AA1259" w:rsidRDefault="00F34053" w:rsidP="00F34053">
      <w:pPr>
        <w:spacing w:line="240" w:lineRule="auto"/>
        <w:ind w:left="534" w:right="536"/>
        <w:jc w:val="center"/>
        <w:outlineLvl w:val="0"/>
        <w:rPr>
          <w:rFonts w:ascii="Times New Roman" w:hAnsi="Times New Roman" w:cs="Times New Roman"/>
          <w:b/>
          <w:bCs/>
          <w:color w:val="000000"/>
          <w:sz w:val="20"/>
          <w:szCs w:val="20"/>
          <w:u w:val="single"/>
          <w:lang w:val="kk-KZ"/>
        </w:rPr>
      </w:pPr>
    </w:p>
    <w:p w14:paraId="48BF92FE" w14:textId="77777777" w:rsidR="00F34053" w:rsidRPr="00AA1259" w:rsidRDefault="00F34053" w:rsidP="00F34053">
      <w:pPr>
        <w:tabs>
          <w:tab w:val="left" w:pos="648"/>
        </w:tabs>
        <w:spacing w:line="240" w:lineRule="auto"/>
        <w:rPr>
          <w:rFonts w:ascii="Times New Roman" w:hAnsi="Times New Roman" w:cs="Times New Roman"/>
          <w:b/>
          <w:bCs/>
          <w:color w:val="000000"/>
          <w:sz w:val="20"/>
          <w:szCs w:val="20"/>
          <w:lang w:val="kk-KZ"/>
        </w:rPr>
      </w:pPr>
      <w:r w:rsidRPr="00AA1259">
        <w:rPr>
          <w:rFonts w:ascii="Times New Roman" w:hAnsi="Times New Roman" w:cs="Times New Roman"/>
          <w:b/>
          <w:bCs/>
          <w:color w:val="000000"/>
          <w:sz w:val="20"/>
          <w:szCs w:val="20"/>
          <w:lang w:val="kk-KZ"/>
        </w:rPr>
        <w:t xml:space="preserve"> Арман тобы, Тәрбиешісі А.Өнербек</w:t>
      </w:r>
    </w:p>
    <w:bookmarkEnd w:id="0"/>
    <w:p w14:paraId="7876F037" w14:textId="77777777" w:rsidR="00F34053" w:rsidRPr="00AA1259" w:rsidRDefault="00F34053" w:rsidP="00F34053">
      <w:pPr>
        <w:tabs>
          <w:tab w:val="left" w:pos="648"/>
        </w:tabs>
        <w:spacing w:line="240" w:lineRule="auto"/>
        <w:rPr>
          <w:rFonts w:ascii="Times New Roman" w:hAnsi="Times New Roman" w:cs="Times New Roman"/>
          <w:b/>
          <w:bCs/>
          <w:color w:val="000000"/>
          <w:sz w:val="20"/>
          <w:szCs w:val="20"/>
          <w:lang w:val="kk-KZ"/>
        </w:rPr>
      </w:pPr>
      <w:r w:rsidRPr="00AA1259">
        <w:rPr>
          <w:rFonts w:ascii="Times New Roman" w:hAnsi="Times New Roman" w:cs="Times New Roman"/>
          <w:b/>
          <w:bCs/>
          <w:color w:val="000000"/>
          <w:sz w:val="20"/>
          <w:szCs w:val="20"/>
          <w:lang w:val="kk-KZ"/>
        </w:rPr>
        <w:t xml:space="preserve"> Балаларды жасы: 2 жастан бастап (кіші топ)</w:t>
      </w:r>
    </w:p>
    <w:p w14:paraId="05EA54F0" w14:textId="76248C98" w:rsidR="00F34053" w:rsidRPr="00AA1259" w:rsidRDefault="00F34053" w:rsidP="00F34053">
      <w:pPr>
        <w:tabs>
          <w:tab w:val="left" w:pos="648"/>
        </w:tabs>
        <w:spacing w:line="240" w:lineRule="auto"/>
        <w:rPr>
          <w:rFonts w:ascii="Times New Roman" w:hAnsi="Times New Roman" w:cs="Times New Roman"/>
          <w:b/>
          <w:bCs/>
          <w:color w:val="000000"/>
          <w:sz w:val="20"/>
          <w:szCs w:val="20"/>
          <w:lang w:val="kk-KZ"/>
        </w:rPr>
      </w:pPr>
      <w:r w:rsidRPr="00AA1259">
        <w:rPr>
          <w:rFonts w:ascii="Times New Roman" w:hAnsi="Times New Roman" w:cs="Times New Roman"/>
          <w:b/>
          <w:bCs/>
          <w:color w:val="000000"/>
          <w:sz w:val="20"/>
          <w:szCs w:val="20"/>
          <w:lang w:val="kk-KZ"/>
        </w:rPr>
        <w:t xml:space="preserve"> Жоспар қай кезеңге жасалды:( аптаның күндері,айы,жылы): 11.03.2025-14.03.202</w:t>
      </w:r>
      <w:bookmarkEnd w:id="1"/>
      <w:r w:rsidRPr="00AA1259">
        <w:rPr>
          <w:rFonts w:ascii="Times New Roman" w:hAnsi="Times New Roman" w:cs="Times New Roman"/>
          <w:b/>
          <w:bCs/>
          <w:color w:val="000000"/>
          <w:sz w:val="20"/>
          <w:szCs w:val="20"/>
          <w:lang w:val="kk-KZ"/>
        </w:rPr>
        <w:t>5</w:t>
      </w:r>
    </w:p>
    <w:p w14:paraId="7ED29AA6" w14:textId="77777777" w:rsidR="00334AA4" w:rsidRPr="00AA1259" w:rsidRDefault="00334AA4">
      <w:pPr>
        <w:rPr>
          <w:rFonts w:ascii="Times New Roman" w:hAnsi="Times New Roman" w:cs="Times New Roman"/>
          <w:sz w:val="20"/>
          <w:szCs w:val="20"/>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34AA4" w:rsidRPr="00AA1259" w14:paraId="2E9427D3" w14:textId="77777777" w:rsidTr="00F34053">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7083BE6C"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092D39A3" w14:textId="77777777" w:rsidR="00334AA4" w:rsidRPr="00AA1259" w:rsidRDefault="00000000">
            <w:pPr>
              <w:widowControl w:val="0"/>
              <w:jc w:val="center"/>
              <w:rPr>
                <w:rFonts w:ascii="Times New Roman" w:hAnsi="Times New Roman" w:cs="Times New Roman"/>
                <w:sz w:val="20"/>
                <w:szCs w:val="20"/>
              </w:rPr>
            </w:pPr>
            <w:r w:rsidRPr="00AA1259">
              <w:rPr>
                <w:rFonts w:ascii="Times New Roman" w:eastAsia="Times New Roman" w:hAnsi="Times New Roman" w:cs="Times New Roman"/>
                <w:b/>
                <w:i/>
                <w:sz w:val="20"/>
                <w:szCs w:val="20"/>
              </w:rPr>
              <w:t>Дүйсенбі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2708D432" w14:textId="77777777" w:rsidR="00334AA4" w:rsidRPr="00AA1259" w:rsidRDefault="00000000">
            <w:pPr>
              <w:widowControl w:val="0"/>
              <w:jc w:val="center"/>
              <w:rPr>
                <w:rFonts w:ascii="Times New Roman" w:hAnsi="Times New Roman" w:cs="Times New Roman"/>
                <w:sz w:val="20"/>
                <w:szCs w:val="20"/>
              </w:rPr>
            </w:pPr>
            <w:r w:rsidRPr="00AA1259">
              <w:rPr>
                <w:rFonts w:ascii="Times New Roman" w:eastAsia="Times New Roman" w:hAnsi="Times New Roman" w:cs="Times New Roman"/>
                <w:b/>
                <w:i/>
                <w:sz w:val="20"/>
                <w:szCs w:val="20"/>
              </w:rPr>
              <w:t>Сейсенбі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18C13B90" w14:textId="77777777" w:rsidR="00334AA4" w:rsidRPr="00AA1259" w:rsidRDefault="00000000">
            <w:pPr>
              <w:widowControl w:val="0"/>
              <w:jc w:val="center"/>
              <w:rPr>
                <w:rFonts w:ascii="Times New Roman" w:hAnsi="Times New Roman" w:cs="Times New Roman"/>
                <w:sz w:val="20"/>
                <w:szCs w:val="20"/>
              </w:rPr>
            </w:pPr>
            <w:r w:rsidRPr="00AA1259">
              <w:rPr>
                <w:rFonts w:ascii="Times New Roman" w:eastAsia="Times New Roman" w:hAnsi="Times New Roman" w:cs="Times New Roman"/>
                <w:b/>
                <w:i/>
                <w:sz w:val="20"/>
                <w:szCs w:val="20"/>
              </w:rPr>
              <w:t>Сәрсенбі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4816BC08" w14:textId="77777777" w:rsidR="00334AA4" w:rsidRPr="00AA1259" w:rsidRDefault="00000000">
            <w:pPr>
              <w:widowControl w:val="0"/>
              <w:jc w:val="center"/>
              <w:rPr>
                <w:rFonts w:ascii="Times New Roman" w:hAnsi="Times New Roman" w:cs="Times New Roman"/>
                <w:sz w:val="20"/>
                <w:szCs w:val="20"/>
              </w:rPr>
            </w:pPr>
            <w:r w:rsidRPr="00AA1259">
              <w:rPr>
                <w:rFonts w:ascii="Times New Roman" w:eastAsia="Times New Roman" w:hAnsi="Times New Roman" w:cs="Times New Roman"/>
                <w:b/>
                <w:i/>
                <w:sz w:val="20"/>
                <w:szCs w:val="20"/>
              </w:rPr>
              <w:t>Бейсенбі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2B386C01" w14:textId="77777777" w:rsidR="00334AA4" w:rsidRPr="00AA1259" w:rsidRDefault="00000000">
            <w:pPr>
              <w:widowControl w:val="0"/>
              <w:jc w:val="center"/>
              <w:rPr>
                <w:rFonts w:ascii="Times New Roman" w:hAnsi="Times New Roman" w:cs="Times New Roman"/>
                <w:sz w:val="20"/>
                <w:szCs w:val="20"/>
              </w:rPr>
            </w:pPr>
            <w:r w:rsidRPr="00AA1259">
              <w:rPr>
                <w:rFonts w:ascii="Times New Roman" w:eastAsia="Times New Roman" w:hAnsi="Times New Roman" w:cs="Times New Roman"/>
                <w:b/>
                <w:i/>
                <w:sz w:val="20"/>
                <w:szCs w:val="20"/>
              </w:rPr>
              <w:t>Жұма</w:t>
            </w:r>
          </w:p>
        </w:tc>
      </w:tr>
      <w:tr w:rsidR="00334AA4" w:rsidRPr="00AA1259" w14:paraId="18056E97" w14:textId="77777777" w:rsidTr="00F34053">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04C88BBE" w14:textId="5BC3F048" w:rsidR="00334AA4" w:rsidRPr="00AA1259" w:rsidRDefault="00F4222A">
            <w:pPr>
              <w:widowControl w:val="0"/>
              <w:rPr>
                <w:rFonts w:ascii="Times New Roman" w:hAnsi="Times New Roman" w:cs="Times New Roman"/>
                <w:sz w:val="20"/>
                <w:szCs w:val="20"/>
              </w:rPr>
            </w:pPr>
            <w:r>
              <w:rPr>
                <w:rFonts w:ascii="Times New Roman" w:eastAsia="Times New Roman" w:hAnsi="Times New Roman" w:cs="Times New Roman"/>
                <w:b/>
                <w:bCs/>
                <w:sz w:val="20"/>
                <w:szCs w:val="20"/>
                <w:lang w:val="kk-KZ"/>
              </w:rPr>
              <w:t>Күн тәртібі</w:t>
            </w:r>
          </w:p>
        </w:tc>
        <w:tc>
          <w:tcPr>
            <w:tcW w:w="2325" w:type="dxa"/>
            <w:tcBorders>
              <w:top w:val="single" w:sz="8" w:space="0" w:color="CCCCCC"/>
              <w:left w:val="single" w:sz="8" w:space="0" w:color="CCCCCC"/>
              <w:bottom w:val="single" w:sz="8" w:space="0" w:color="000000"/>
              <w:right w:val="single" w:sz="8" w:space="0" w:color="000000"/>
            </w:tcBorders>
            <w:shd w:val="clear" w:color="auto" w:fill="E06666"/>
            <w:tcMar>
              <w:top w:w="40" w:type="dxa"/>
              <w:left w:w="40" w:type="dxa"/>
              <w:bottom w:w="40" w:type="dxa"/>
              <w:right w:w="40" w:type="dxa"/>
            </w:tcMar>
          </w:tcPr>
          <w:p w14:paraId="1CA5B372" w14:textId="77777777" w:rsidR="00334AA4" w:rsidRPr="00AA1259" w:rsidRDefault="00334AA4">
            <w:pPr>
              <w:widowControl w:val="0"/>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1BE1D177" w14:textId="3040FFDF" w:rsidR="00334AA4" w:rsidRPr="00AA1259" w:rsidRDefault="00F34053">
            <w:pPr>
              <w:widowControl w:val="0"/>
              <w:rPr>
                <w:rFonts w:ascii="Times New Roman" w:hAnsi="Times New Roman" w:cs="Times New Roman"/>
                <w:sz w:val="20"/>
                <w:szCs w:val="20"/>
                <w:lang w:val="kk-KZ"/>
              </w:rPr>
            </w:pPr>
            <w:r w:rsidRPr="00AA1259">
              <w:rPr>
                <w:rFonts w:ascii="Times New Roman" w:hAnsi="Times New Roman" w:cs="Times New Roman"/>
                <w:sz w:val="20"/>
                <w:szCs w:val="20"/>
                <w:lang w:val="kk-KZ"/>
              </w:rPr>
              <w:t>11.03.25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12D8CC9" w14:textId="38500D30" w:rsidR="00334AA4" w:rsidRPr="00AA1259" w:rsidRDefault="00F34053">
            <w:pPr>
              <w:widowControl w:val="0"/>
              <w:rPr>
                <w:rFonts w:ascii="Times New Roman" w:hAnsi="Times New Roman" w:cs="Times New Roman"/>
                <w:sz w:val="20"/>
                <w:szCs w:val="20"/>
                <w:lang w:val="kk-KZ"/>
              </w:rPr>
            </w:pPr>
            <w:r w:rsidRPr="00AA1259">
              <w:rPr>
                <w:rFonts w:ascii="Times New Roman" w:hAnsi="Times New Roman" w:cs="Times New Roman"/>
                <w:sz w:val="20"/>
                <w:szCs w:val="20"/>
                <w:lang w:val="kk-KZ"/>
              </w:rPr>
              <w:t>12.03.25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0B7ECA99" w14:textId="6878617C" w:rsidR="00334AA4" w:rsidRPr="00AA1259" w:rsidRDefault="00F34053">
            <w:pPr>
              <w:widowControl w:val="0"/>
              <w:rPr>
                <w:rFonts w:ascii="Times New Roman" w:hAnsi="Times New Roman" w:cs="Times New Roman"/>
                <w:sz w:val="20"/>
                <w:szCs w:val="20"/>
                <w:lang w:val="kk-KZ"/>
              </w:rPr>
            </w:pPr>
            <w:r w:rsidRPr="00AA1259">
              <w:rPr>
                <w:rFonts w:ascii="Times New Roman" w:hAnsi="Times New Roman" w:cs="Times New Roman"/>
                <w:sz w:val="20"/>
                <w:szCs w:val="20"/>
                <w:lang w:val="kk-KZ"/>
              </w:rPr>
              <w:t>13.03.25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1A2EFF50" w14:textId="5154E101" w:rsidR="00334AA4" w:rsidRPr="00AA1259" w:rsidRDefault="00F34053">
            <w:pPr>
              <w:widowControl w:val="0"/>
              <w:rPr>
                <w:rFonts w:ascii="Times New Roman" w:hAnsi="Times New Roman" w:cs="Times New Roman"/>
                <w:sz w:val="20"/>
                <w:szCs w:val="20"/>
                <w:lang w:val="kk-KZ"/>
              </w:rPr>
            </w:pPr>
            <w:r w:rsidRPr="00AA1259">
              <w:rPr>
                <w:rFonts w:ascii="Times New Roman" w:hAnsi="Times New Roman" w:cs="Times New Roman"/>
                <w:sz w:val="20"/>
                <w:szCs w:val="20"/>
                <w:lang w:val="kk-KZ"/>
              </w:rPr>
              <w:t>14.03.25</w:t>
            </w:r>
          </w:p>
        </w:tc>
      </w:tr>
      <w:tr w:rsidR="00AA1259" w:rsidRPr="00AA1259" w14:paraId="11846FA2" w14:textId="77777777" w:rsidTr="005E36F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059BC91"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Балаларды қабылдау</w:t>
            </w:r>
          </w:p>
        </w:tc>
        <w:tc>
          <w:tcPr>
            <w:tcW w:w="2325"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DA3FCFC" w14:textId="77777777" w:rsidR="00AA1259" w:rsidRPr="00AA1259" w:rsidRDefault="00AA1259">
            <w:pPr>
              <w:widowControl w:val="0"/>
              <w:jc w:val="center"/>
              <w:rPr>
                <w:rFonts w:ascii="Times New Roman" w:hAnsi="Times New Roman" w:cs="Times New Roman"/>
                <w:sz w:val="20"/>
                <w:szCs w:val="20"/>
              </w:rPr>
            </w:pPr>
          </w:p>
          <w:p w14:paraId="472D487B" w14:textId="77777777" w:rsidR="00AA1259" w:rsidRPr="00AA1259" w:rsidRDefault="00AA1259">
            <w:pPr>
              <w:widowControl w:val="0"/>
              <w:jc w:val="center"/>
              <w:rPr>
                <w:rFonts w:ascii="Times New Roman" w:eastAsia="Times New Roman" w:hAnsi="Times New Roman" w:cs="Times New Roman"/>
                <w:b/>
                <w:sz w:val="20"/>
                <w:szCs w:val="20"/>
              </w:rPr>
            </w:pPr>
          </w:p>
          <w:p w14:paraId="2F42771E" w14:textId="77777777" w:rsidR="00AA1259" w:rsidRPr="00AA1259" w:rsidRDefault="00AA1259">
            <w:pPr>
              <w:widowControl w:val="0"/>
              <w:jc w:val="center"/>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8 - наурыз</w:t>
            </w:r>
          </w:p>
          <w:p w14:paraId="23E08AF9" w14:textId="77777777" w:rsidR="00AA1259" w:rsidRPr="00AA1259" w:rsidRDefault="00AA1259">
            <w:pPr>
              <w:widowControl w:val="0"/>
              <w:jc w:val="center"/>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"Халықаралық әйелдер күні"</w:t>
            </w:r>
          </w:p>
        </w:tc>
        <w:tc>
          <w:tcPr>
            <w:tcW w:w="930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CEA79DC" w14:textId="59E3E766" w:rsidR="00AA1259" w:rsidRPr="00AA1259" w:rsidRDefault="00AA1259">
            <w:pPr>
              <w:widowControl w:val="0"/>
              <w:rPr>
                <w:rFonts w:ascii="Times New Roman" w:eastAsia="Times New Roman" w:hAnsi="Times New Roman" w:cs="Times New Roman"/>
                <w:b/>
                <w:bCs/>
                <w:sz w:val="20"/>
                <w:szCs w:val="20"/>
                <w:lang w:val="kk-KZ"/>
              </w:rPr>
            </w:pPr>
            <w:r w:rsidRPr="00AA1259">
              <w:rPr>
                <w:rFonts w:ascii="Times New Roman" w:eastAsia="Times New Roman" w:hAnsi="Times New Roman" w:cs="Times New Roman"/>
                <w:b/>
                <w:bCs/>
                <w:sz w:val="20"/>
                <w:szCs w:val="20"/>
                <w:lang w:val="kk-KZ"/>
              </w:rPr>
              <w:t>Біртұтас тәрбие «Тәуелсіздік тәтті сөз ғана емес ұлттық жауапкершілік»</w:t>
            </w:r>
          </w:p>
          <w:p w14:paraId="6F9E3147" w14:textId="2F0B6B17" w:rsidR="00AA1259" w:rsidRPr="00AA1259" w:rsidRDefault="00AA1259">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lang w:val="kk-KZ"/>
              </w:rPr>
              <w:t>Сәлемдесу(сөйлеуді дамыту мен көркем әдебиет)</w:t>
            </w:r>
          </w:p>
          <w:p w14:paraId="7EE9FFA7" w14:textId="5C3AFB10" w:rsidR="00AA1259" w:rsidRPr="00AA1259" w:rsidRDefault="00AA1259">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720194D0" w14:textId="77777777" w:rsidR="00AA1259" w:rsidRPr="00AA1259" w:rsidRDefault="00AA1259">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«Күй күмбірі»</w:t>
            </w:r>
          </w:p>
          <w:p w14:paraId="41B6E62D" w14:textId="77777777" w:rsidR="00AA1259" w:rsidRPr="00AA1259" w:rsidRDefault="00AA1259">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Күймен балаларды қарсы алу.</w:t>
            </w:r>
          </w:p>
          <w:p w14:paraId="20A91481"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(музыка)</w:t>
            </w:r>
          </w:p>
        </w:tc>
      </w:tr>
      <w:tr w:rsidR="00AA1259" w:rsidRPr="00AA1259" w14:paraId="2A6D7714" w14:textId="77777777" w:rsidTr="00426C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0BB5A5E"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Ата-аналармен немесе баланың</w:t>
            </w:r>
          </w:p>
          <w:p w14:paraId="4E868AAF"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басқа заңды өкілдерімен әңгімелесу,</w:t>
            </w:r>
          </w:p>
          <w:p w14:paraId="1A8340CE"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кеңес беру</w:t>
            </w: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3859E186" w14:textId="77777777" w:rsidR="00AA1259" w:rsidRPr="00AA1259" w:rsidRDefault="00AA1259">
            <w:pPr>
              <w:widowControl w:val="0"/>
              <w:pBdr>
                <w:top w:val="nil"/>
                <w:left w:val="nil"/>
                <w:bottom w:val="nil"/>
                <w:right w:val="nil"/>
                <w:between w:val="nil"/>
              </w:pBdr>
              <w:spacing w:line="240" w:lineRule="auto"/>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B0F484D"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"Баланы көктем құбылыстарын бақылауға үйрету, байқату"</w:t>
            </w:r>
          </w:p>
          <w:p w14:paraId="41F322E7" w14:textId="278EC459"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"Баланы көктем құбылыстарын бақылауға үйрету, байқату"</w:t>
            </w:r>
          </w:p>
          <w:p w14:paraId="31241A39" w14:textId="510EDAF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"Балаға қар неге еритінін қалай түсіндіруге болады?"</w:t>
            </w:r>
          </w:p>
          <w:p w14:paraId="78D1F9EA" w14:textId="267D549F"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"Ана туралы тақпақтар"</w:t>
            </w:r>
          </w:p>
        </w:tc>
      </w:tr>
      <w:tr w:rsidR="00334AA4" w:rsidRPr="00AA1259" w14:paraId="527F6A42"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47DF17D"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Балалардың іс-әрекеті</w:t>
            </w:r>
          </w:p>
          <w:p w14:paraId="2EA61D3B"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(ойын, танымдық, коммуникативтік, шығармашылық, эксперименталдық, еңбек, қимыл, бейнелеу, дербес және басқалары)</w:t>
            </w:r>
          </w:p>
          <w:p w14:paraId="35BC2B96" w14:textId="77777777" w:rsidR="00334AA4" w:rsidRPr="00AA1259" w:rsidRDefault="00334AA4">
            <w:pPr>
              <w:widowControl w:val="0"/>
              <w:rPr>
                <w:rFonts w:ascii="Times New Roman" w:eastAsia="Times New Roman" w:hAnsi="Times New Roman" w:cs="Times New Roman"/>
                <w:b/>
                <w:sz w:val="20"/>
                <w:szCs w:val="20"/>
              </w:rPr>
            </w:pP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0EE0FA74" w14:textId="77777777" w:rsidR="00334AA4" w:rsidRPr="00AA1259" w:rsidRDefault="00334AA4">
            <w:pPr>
              <w:widowControl w:val="0"/>
              <w:pBdr>
                <w:top w:val="nil"/>
                <w:left w:val="nil"/>
                <w:bottom w:val="nil"/>
                <w:right w:val="nil"/>
                <w:between w:val="nil"/>
              </w:pBdr>
              <w:spacing w:line="240" w:lineRule="auto"/>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9A5A73A" w14:textId="6EABCEAA"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"Топтың ішін ретке келтір".</w:t>
            </w:r>
          </w:p>
          <w:p w14:paraId="230D278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4AB21626" w14:textId="77777777" w:rsidR="00334AA4" w:rsidRPr="00AA1259" w:rsidRDefault="00334AA4">
            <w:pPr>
              <w:widowControl w:val="0"/>
              <w:rPr>
                <w:rFonts w:ascii="Times New Roman" w:eastAsia="Times New Roman" w:hAnsi="Times New Roman" w:cs="Times New Roman"/>
                <w:sz w:val="20"/>
                <w:szCs w:val="20"/>
              </w:rPr>
            </w:pPr>
          </w:p>
          <w:p w14:paraId="2D087AC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Ойын-имитация. "Әлди, әлди!"</w:t>
            </w:r>
          </w:p>
          <w:p w14:paraId="395C2A3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Мақсат-міндеттер. </w:t>
            </w:r>
            <w:r w:rsidRPr="00AA1259">
              <w:rPr>
                <w:rFonts w:ascii="Times New Roman" w:eastAsia="Times New Roman" w:hAnsi="Times New Roman" w:cs="Times New Roman"/>
                <w:sz w:val="20"/>
                <w:szCs w:val="20"/>
              </w:rPr>
              <w:lastRenderedPageBreak/>
              <w:t>Балалардың ырғақты есту қабілетін, дыбыстық тіл мәдениетін дамыту; көркем сөзді айта тұрып, ойыншықпен қимылдау, қуанышқа бөлену қабілетін қалыптастыру.</w:t>
            </w:r>
          </w:p>
          <w:p w14:paraId="1FCC8A13"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Құралдар: қуыршақтар немесе балаларға ұнамды кейіпкер ойыншықтар.</w:t>
            </w:r>
          </w:p>
          <w:p w14:paraId="04D9CBA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Педагог балаларға ойыншықтарын қолға алып, еркін тербету қимылдарын жасауға мүмкіндік береді. Содан соң педагог тақпақты мәнерлеп айта тұрып, балаларды бірге қосылуға тартады.</w:t>
            </w:r>
          </w:p>
          <w:p w14:paraId="32677E5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Әлди, әлди!</w:t>
            </w:r>
          </w:p>
          <w:p w14:paraId="4766CF4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Әлди, әлди, бөпешім,</w:t>
            </w:r>
          </w:p>
          <w:p w14:paraId="4E2AEAC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Ән сап берем, келе ғой.</w:t>
            </w:r>
          </w:p>
          <w:p w14:paraId="5F7DA42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Жыламашы, көкешім,</w:t>
            </w:r>
          </w:p>
          <w:p w14:paraId="069094B3" w14:textId="149336D9"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Жұбатқанға көне ғой.)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8027EB5" w14:textId="50243390"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Балабақшадағы арнайы жабдықтарды дұрыс пайдалану, қадірлеу, қайта орнына қою, бір-біріне көмек көрсетуге тәрбиелеу.</w:t>
            </w:r>
          </w:p>
          <w:p w14:paraId="02C3B901" w14:textId="77777777" w:rsidR="00334AA4" w:rsidRPr="00AA1259" w:rsidRDefault="00334AA4">
            <w:pPr>
              <w:widowControl w:val="0"/>
              <w:rPr>
                <w:rFonts w:ascii="Times New Roman" w:eastAsia="Times New Roman" w:hAnsi="Times New Roman" w:cs="Times New Roman"/>
                <w:sz w:val="20"/>
                <w:szCs w:val="20"/>
              </w:rPr>
            </w:pPr>
          </w:p>
          <w:p w14:paraId="299D074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Саусақ жаттығуы. "Бесік жыры" (халық ауызынан)</w:t>
            </w:r>
          </w:p>
          <w:p w14:paraId="082CCCD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Мақсат-міндеттер. Балалардың көркем сөзді айта отыра, саусақтарды кезегімен бүгіп қимылдай білу, ырғақты есту қабілетін, дыбыстық тіл мәдениетін дамыту; қуанышқа бөленуге </w:t>
            </w:r>
            <w:r w:rsidRPr="00AA1259">
              <w:rPr>
                <w:rFonts w:ascii="Times New Roman" w:eastAsia="Times New Roman" w:hAnsi="Times New Roman" w:cs="Times New Roman"/>
                <w:sz w:val="20"/>
                <w:szCs w:val="20"/>
              </w:rPr>
              <w:lastRenderedPageBreak/>
              <w:t>баулу.</w:t>
            </w:r>
          </w:p>
          <w:p w14:paraId="39BB3EBB"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Педагог алақанын ашып, қолын балаларға қаратып, көркем сөзді айта отырып, кезегімен саусақтарын бүгеді.</w:t>
            </w:r>
          </w:p>
          <w:p w14:paraId="5F62519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Балалар жаттығудың үлгісін көргеннен кейін педагогке ілесіп қайта орындайды, тақпақты жатқа айтуға тырысады.</w:t>
            </w:r>
          </w:p>
          <w:p w14:paraId="59E1F164" w14:textId="77777777" w:rsidR="00334AA4" w:rsidRPr="00AA1259" w:rsidRDefault="00334AA4">
            <w:pPr>
              <w:widowControl w:val="0"/>
              <w:rPr>
                <w:rFonts w:ascii="Times New Roman" w:eastAsia="Times New Roman" w:hAnsi="Times New Roman" w:cs="Times New Roman"/>
                <w:sz w:val="20"/>
                <w:szCs w:val="20"/>
              </w:rPr>
            </w:pPr>
          </w:p>
          <w:p w14:paraId="4BF65EB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"Бесік жыры".</w:t>
            </w:r>
          </w:p>
          <w:p w14:paraId="459DA1E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Әлди, әлди, ақ бөпем,</w:t>
            </w:r>
          </w:p>
          <w:p w14:paraId="4B59C11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Ақ бесікке жат, бөпем.</w:t>
            </w:r>
          </w:p>
          <w:p w14:paraId="4D51477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Жілік шағып берейін,</w:t>
            </w:r>
          </w:p>
          <w:p w14:paraId="422FEF0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Майын жесең, тоясың,</w:t>
            </w:r>
          </w:p>
          <w:p w14:paraId="43F1EC5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Жылауыңды қоясың.</w:t>
            </w:r>
          </w:p>
          <w:p w14:paraId="33045E5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935746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Еңбек: "Ұйымдастырылған іс-әрекеті кезінде оқу құралдарын тарату және орындарына жинау іскерліктеріне ынталандыру.</w:t>
            </w:r>
          </w:p>
          <w:p w14:paraId="02BF28A0" w14:textId="77777777" w:rsidR="00334AA4" w:rsidRPr="00AA1259" w:rsidRDefault="00334AA4">
            <w:pPr>
              <w:widowControl w:val="0"/>
              <w:rPr>
                <w:rFonts w:ascii="Times New Roman" w:eastAsia="Times New Roman" w:hAnsi="Times New Roman" w:cs="Times New Roman"/>
                <w:sz w:val="20"/>
                <w:szCs w:val="20"/>
              </w:rPr>
            </w:pPr>
          </w:p>
          <w:p w14:paraId="7A86451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"Шелпек" тақпағын мәнерлеп оқу, қимыл жаттығуы.</w:t>
            </w:r>
          </w:p>
          <w:p w14:paraId="0C162BD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Балалардың тілін дамыту, денсаулықты сақтау қағидаларына тәрбиелеу, қолдарды таза ұстауға баулу.</w:t>
            </w:r>
          </w:p>
          <w:p w14:paraId="499D0B2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Педагог балаларға шелпектердің жасанды пішіндерін табақшаға салып қойып, көрсетуі мүмкін.</w:t>
            </w:r>
          </w:p>
          <w:p w14:paraId="28C1E9E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Балалар, қараңдаршы.</w:t>
            </w:r>
          </w:p>
          <w:p w14:paraId="3236293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Біреу табақшаға бізге сыйлар әкеліп қойған сияқты. Бұл не?</w:t>
            </w:r>
          </w:p>
          <w:p w14:paraId="62D8F47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Иә, шелпектер.</w:t>
            </w:r>
          </w:p>
          <w:p w14:paraId="38270A8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Шелпекті жеу алдында біз не істейміз?</w:t>
            </w:r>
          </w:p>
          <w:p w14:paraId="4CCC286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Дұрыс, қолды жуамыз.</w:t>
            </w:r>
          </w:p>
          <w:p w14:paraId="4F36A9D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Балалар, ал Әли қолын әлі де жумапты.</w:t>
            </w:r>
          </w:p>
          <w:p w14:paraId="7F1EA6A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Әлиге тақпақты айтып берейікші.</w:t>
            </w:r>
          </w:p>
          <w:p w14:paraId="55ED013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Әли жеңіске жетпек,</w:t>
            </w:r>
          </w:p>
          <w:p w14:paraId="00541750"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Тәртіпті емес, тентек.</w:t>
            </w:r>
          </w:p>
          <w:p w14:paraId="350F0F5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Жуылмаған қолында,</w:t>
            </w:r>
          </w:p>
          <w:p w14:paraId="1DCD183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Ай-ай-ай, майлы шелпек.</w:t>
            </w:r>
          </w:p>
          <w:p w14:paraId="6026A509"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Тақпақты қимылдармен сүйемелдеуге болады.</w:t>
            </w:r>
          </w:p>
          <w:p w14:paraId="459626CE"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C5B933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Ұлттық сезім күні</w:t>
            </w:r>
          </w:p>
          <w:p w14:paraId="788D56D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Еңбек: Балаларды тамақ ішкенде табақшаларды, қасықтарды қою, ішіп болғанда жинастыру іскерліктерін ынталандыру.</w:t>
            </w:r>
          </w:p>
          <w:p w14:paraId="61495B8F" w14:textId="77777777" w:rsidR="00334AA4" w:rsidRPr="00AA1259" w:rsidRDefault="00334AA4">
            <w:pPr>
              <w:widowControl w:val="0"/>
              <w:rPr>
                <w:rFonts w:ascii="Times New Roman" w:eastAsia="Times New Roman" w:hAnsi="Times New Roman" w:cs="Times New Roman"/>
                <w:sz w:val="20"/>
                <w:szCs w:val="20"/>
              </w:rPr>
            </w:pPr>
          </w:p>
          <w:p w14:paraId="564A54B0"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"Туған елдің көктемі" тақпағын мәнерлеп оқу, суретпен танысу.</w:t>
            </w:r>
          </w:p>
          <w:p w14:paraId="7C9FD8A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Мақсат-міндеттер. Балаларды көктем мезгілі туралы тақпақты тыңдап, қайталауға ынталандыру; жағымды эмоцияларға бөленуге үйрету; көктем </w:t>
            </w:r>
            <w:r w:rsidRPr="00AA1259">
              <w:rPr>
                <w:rFonts w:ascii="Times New Roman" w:eastAsia="Times New Roman" w:hAnsi="Times New Roman" w:cs="Times New Roman"/>
                <w:sz w:val="20"/>
                <w:szCs w:val="20"/>
              </w:rPr>
              <w:lastRenderedPageBreak/>
              <w:t>мезгілі туралы алғашқы ұғымдарды қалыптастыру.</w:t>
            </w:r>
          </w:p>
          <w:p w14:paraId="1B483E8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Педагог тақпақты оқу алдында, балалардың назарын аулаға (күн жылы болып, қар еріп жатса) немесе көктем мезгілі салынған пейзаж суретіне аударады.</w:t>
            </w:r>
          </w:p>
          <w:p w14:paraId="3D93F7F2"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Тақпақты мимиканың және қолдарының қатысуымен оқуға болады.</w:t>
            </w:r>
          </w:p>
          <w:p w14:paraId="709BC12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Туды көктем!</w:t>
            </w:r>
          </w:p>
          <w:p w14:paraId="224DBE8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Шулы көктем</w:t>
            </w:r>
          </w:p>
          <w:p w14:paraId="1B92EDE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Кең даланы оятты.</w:t>
            </w:r>
          </w:p>
          <w:p w14:paraId="6EBE6F5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Күн қызуын құйды көктен,</w:t>
            </w:r>
          </w:p>
          <w:p w14:paraId="1AC353E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Сең бұзылды, су ақты.</w:t>
            </w:r>
          </w:p>
          <w:p w14:paraId="5277586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Ш. Мәмбетов</w:t>
            </w:r>
          </w:p>
          <w:p w14:paraId="478849A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w:t>
            </w:r>
          </w:p>
        </w:tc>
      </w:tr>
      <w:tr w:rsidR="00AA1259" w:rsidRPr="00AA1259" w14:paraId="328CD182" w14:textId="77777777" w:rsidTr="00C5598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D1C3BD7"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Ертеңгілік жаттығу</w:t>
            </w: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3F30AD74" w14:textId="77777777" w:rsidR="00AA1259" w:rsidRPr="00AA1259" w:rsidRDefault="00AA1259">
            <w:pPr>
              <w:widowControl w:val="0"/>
              <w:pBdr>
                <w:top w:val="nil"/>
                <w:left w:val="nil"/>
                <w:bottom w:val="nil"/>
                <w:right w:val="nil"/>
                <w:between w:val="nil"/>
              </w:pBdr>
              <w:spacing w:line="240" w:lineRule="auto"/>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000000"/>
              <w:right w:val="single" w:sz="8" w:space="0" w:color="CCCCCC"/>
            </w:tcBorders>
            <w:shd w:val="clear" w:color="auto" w:fill="auto"/>
            <w:tcMar>
              <w:top w:w="40" w:type="dxa"/>
              <w:left w:w="40" w:type="dxa"/>
              <w:bottom w:w="40" w:type="dxa"/>
              <w:right w:w="40" w:type="dxa"/>
            </w:tcMar>
          </w:tcPr>
          <w:p w14:paraId="25A7D46B" w14:textId="18986300" w:rsidR="00AA1259" w:rsidRPr="00AA1259" w:rsidRDefault="00AA1259">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rPr>
              <w:t>Жалпы дамытушы жаттығулар.</w:t>
            </w:r>
          </w:p>
        </w:tc>
      </w:tr>
      <w:tr w:rsidR="00334AA4" w:rsidRPr="00AA1259" w14:paraId="21DFBD16"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F4E2A63"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Таңғы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4BD00B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Гигиеналық дағдылар</w:t>
            </w:r>
          </w:p>
          <w:p w14:paraId="71D143C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0421CDD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Көркем сөз</w:t>
            </w:r>
          </w:p>
          <w:p w14:paraId="1FE33CF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Алақай! Алақай!</w:t>
            </w:r>
          </w:p>
          <w:p w14:paraId="6BA7044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Барамыз дастарханға қарай:</w:t>
            </w:r>
          </w:p>
          <w:p w14:paraId="015D1B1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Ботқамыз дәмді, аппақ,</w:t>
            </w:r>
          </w:p>
          <w:p w14:paraId="6BE5642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Болмаймыз сатпақ.</w:t>
            </w:r>
          </w:p>
          <w:p w14:paraId="5A40E0D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Қасықпен алайық,</w:t>
            </w:r>
          </w:p>
          <w:p w14:paraId="05FFBE2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Асықпай асайық.</w:t>
            </w:r>
          </w:p>
          <w:p w14:paraId="3F2FA528"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(мәдени-гигиеналық дағдылар)</w:t>
            </w:r>
          </w:p>
        </w:tc>
      </w:tr>
      <w:tr w:rsidR="00334AA4" w:rsidRPr="00AA1259" w14:paraId="75345A53"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F65A86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Ұйымдастырылған іс-әрекетті өткізуге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9F9F56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Балалардың жағымды көңіл-күйлерін қамтамасыз ету үшін бәсеңдеу дыбыста салмақты әуенжазбасын қосу.</w:t>
            </w:r>
          </w:p>
          <w:p w14:paraId="2548013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Құтты болсын Наурыз!</w:t>
            </w:r>
          </w:p>
          <w:p w14:paraId="5662F5B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Қуанамыз бәріміз!</w:t>
            </w:r>
          </w:p>
          <w:p w14:paraId="2D7A494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Наурыз көктеммен келді,</w:t>
            </w:r>
          </w:p>
          <w:p w14:paraId="475AC93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Бәрекелді!</w:t>
            </w:r>
          </w:p>
          <w:p w14:paraId="00E53BD0"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w:t>
            </w:r>
          </w:p>
        </w:tc>
      </w:tr>
      <w:tr w:rsidR="00334AA4" w:rsidRPr="00AA1259" w14:paraId="43829DB9"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47A1218"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A151656" w14:textId="77777777" w:rsidR="00334AA4" w:rsidRPr="00AA1259" w:rsidRDefault="00334AA4">
            <w:pPr>
              <w:widowControl w:val="0"/>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6069F35"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Музыка</w:t>
            </w:r>
          </w:p>
          <w:p w14:paraId="27169669"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"Наурыз – жыл басы".</w:t>
            </w:r>
          </w:p>
          <w:p w14:paraId="2895120A"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Мақсат-міндеттер. Балаларды музыканың ырғағын ажырата білу қабілеттеріне үйрету; таныс аспаптар дыбыстарын ажырата білу қабілеттерін қалыптастыру; ырғақты қимылдарды есте сақтай отырып,әуенмен орындай білуге үйрету; хорда өлең айта білуге үйрету; ойындарды ережесін сақтап ойнауға үйрету; қол, саусақ қимылдарын педагогтың көрсетуі бойынша қайталауға үйрету; тыныс алу жаттығуларын дұрыс орындай білуге үйрету; оркестрлық ұжымға деген қызығушылығын тудыру; Наурыз мерекесі туралы түсінік беру.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9E1BF9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Дене тәрбиесі</w:t>
            </w:r>
          </w:p>
          <w:p w14:paraId="647F8893"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"Арқан тарту".</w:t>
            </w:r>
          </w:p>
          <w:p w14:paraId="0BA75A54"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Мақсат-міндеттер. Балаларды еденге қойылған арқан бойымен түзу жүруге үйрету; арқан бойымен жүру кезінде бірінің артынан бірін жүруге және арқаннан шықпай жүруге дағдыландыру; түзу жүру кезінде аяқты кезекпен бірінің артынан бірін қойып жүрудің тәсілдерін меңгерту.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E4103B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Дене тәрбиесі</w:t>
            </w:r>
          </w:p>
          <w:p w14:paraId="0F3823A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"Қазақтың ұлттық ойыны".</w:t>
            </w:r>
          </w:p>
          <w:p w14:paraId="77BB880A"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Мақсат-міндеттер. Балаларды еденге қойылған арқан бойымен түзу жүру, арқан бойымен жүру кезінде бірінің артынан бірін жүруге және арқаннан шықпай жүру іскерліктерін дамыту; түзу жүру кезінде аяқты кезекпен бірінің артынан бірін қойып жүру тәсілдерін жетілдіру; жіңішке арқанның бойымен аяқты қайшылап жүру іскерліктерін дамыту; "Наурыз" мерекесі жайлы білімдерін толықтыру.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05EDC72"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Сенсорикадан ойын-жаттығу</w:t>
            </w:r>
          </w:p>
          <w:p w14:paraId="023BE227"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"Әдемі кілем".</w:t>
            </w:r>
          </w:p>
          <w:p w14:paraId="4E5F9276"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Мақсат-міндеттер. Балаларды салт-дәстүр ерекшеліктерімен таныстыра отырып, оқу қызметінде орындалатын біркелкі заттарды ортақ сенсорлық сипаттары мен көлеміне және түсіне сәйкестендіру қабілеттеріне үйрету; геометриялық денелер мен пішіндердің ортақ қасиеттерін байқап, атауға дағдыландыру; кілем туралы қысқаша түсінік беру.</w:t>
            </w:r>
          </w:p>
        </w:tc>
      </w:tr>
      <w:tr w:rsidR="00334AA4" w:rsidRPr="00AA1259" w14:paraId="4E5BFEE7"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2F4C0F6"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29B6419"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Балаларға өз киімдерін тануды, атауды, өз шкафын таңбалауыш арқылы табуды үйрету. (мәдени-гигиеналық дағдылар, дербес әрекет)</w:t>
            </w:r>
          </w:p>
        </w:tc>
      </w:tr>
      <w:tr w:rsidR="00AA1259" w:rsidRPr="00AA1259" w14:paraId="263EB5D6" w14:textId="77777777" w:rsidTr="00CB086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A4ECC72"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Серуен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bottom"/>
          </w:tcPr>
          <w:p w14:paraId="7C05F3CC" w14:textId="77777777" w:rsidR="00AA1259" w:rsidRPr="00AA1259" w:rsidRDefault="00AA1259">
            <w:pPr>
              <w:widowControl w:val="0"/>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1831660"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Ауладағы құстарды бақылау (шығаратын дыбыстары). (қоршаған әлеммен таныстыру, сөйлеуді дамыту мен көркем әдебиет)</w:t>
            </w:r>
          </w:p>
          <w:p w14:paraId="4CFE49C6"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 xml:space="preserve">Мақсат-міндеттер. Балаларды құстардың шиқылдаған дыбыстарын тыңдауға ынталандыру; </w:t>
            </w:r>
            <w:r w:rsidRPr="00AA1259">
              <w:rPr>
                <w:rFonts w:ascii="Times New Roman" w:eastAsia="Times New Roman" w:hAnsi="Times New Roman" w:cs="Times New Roman"/>
                <w:b/>
                <w:sz w:val="20"/>
                <w:szCs w:val="20"/>
              </w:rPr>
              <w:lastRenderedPageBreak/>
              <w:t>құстардың дыбыстарына еліктеуге үйрету.</w:t>
            </w:r>
          </w:p>
          <w:p w14:paraId="52611628"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 Балалар, тыныш тұрайықшы. Естіп тұрсыңдар ма? Бұл нелердің дыбыстары шығады? Біреу "шиық-шиық" деген дыбыстарды шығарады.</w:t>
            </w:r>
          </w:p>
          <w:p w14:paraId="719BE594"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 Иә, бұл құстар шиқылдайды.</w:t>
            </w:r>
          </w:p>
          <w:p w14:paraId="04C351EF"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 Құстар ұқсап дыбыстайықшы. Жарайсыңдар!</w:t>
            </w:r>
          </w:p>
          <w:p w14:paraId="542AF858"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Еңбекке баулу тапсырмалары: балаларды құмның бетін қоқымнан тазалауға шақыру. (дене тәрбиесі)</w:t>
            </w:r>
          </w:p>
          <w:p w14:paraId="0F861C7E"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Мақсат-міндеттер: балаларды ересектің үлгісіне еріп, қарапайым еңбек әрекеттерін жасауға машықтандыру; топтастырымен бірге әрекет етуге, тазалыққа баулу; жағымды эмоцияларды дамыту.</w:t>
            </w:r>
          </w:p>
          <w:p w14:paraId="26FFBD0E" w14:textId="77777777" w:rsidR="00AA1259" w:rsidRPr="00AA1259" w:rsidRDefault="00AA1259">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"Құстар" қимылды ойыны. (дене тәрбиесі)</w:t>
            </w:r>
          </w:p>
          <w:p w14:paraId="3EA3A005" w14:textId="0E781F74" w:rsidR="00AA1259" w:rsidRPr="00AA1259" w:rsidRDefault="00AA1259">
            <w:pPr>
              <w:widowControl w:val="0"/>
              <w:rPr>
                <w:rFonts w:ascii="Times New Roman" w:eastAsia="Times New Roman" w:hAnsi="Times New Roman" w:cs="Times New Roman"/>
                <w:b/>
                <w:sz w:val="20"/>
                <w:szCs w:val="20"/>
                <w:lang w:val="kk-KZ"/>
              </w:rPr>
            </w:pPr>
            <w:r w:rsidRPr="00AA1259">
              <w:rPr>
                <w:rFonts w:ascii="Times New Roman" w:eastAsia="Times New Roman" w:hAnsi="Times New Roman" w:cs="Times New Roman"/>
                <w:b/>
                <w:sz w:val="20"/>
                <w:szCs w:val="20"/>
              </w:rPr>
              <w:t>Мақсат-міндеттер. Балаларды жан-жақтағы бағытқа бір-бірін итермей жүгіруге үйрету, жылдамдыққа, ұйымшылдыққа тәрбиелеу.</w:t>
            </w:r>
          </w:p>
        </w:tc>
      </w:tr>
      <w:tr w:rsidR="00334AA4" w:rsidRPr="00AA1259" w14:paraId="69A56E6A"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ED29A4C"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076415C"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Серуеннен кейін беті-қолды сумен тазалап жуу дағдысын бекіту.</w:t>
            </w:r>
          </w:p>
          <w:p w14:paraId="53B6218A"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Сылдырлайды мөлдір су,</w:t>
            </w:r>
          </w:p>
          <w:p w14:paraId="0D31910A"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Мөлдір суға қолыңды жу.</w:t>
            </w:r>
          </w:p>
          <w:p w14:paraId="4195ECC6"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Жуынсаң сен әрдайым,</w:t>
            </w:r>
          </w:p>
          <w:p w14:paraId="2FA92DFD"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Таза бетің, маңдайың.</w:t>
            </w:r>
          </w:p>
          <w:p w14:paraId="08561662"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(мәдени-гигиеналық дағдылар)</w:t>
            </w:r>
          </w:p>
        </w:tc>
      </w:tr>
      <w:tr w:rsidR="00334AA4" w:rsidRPr="00AA1259" w14:paraId="3E7295C5"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A89B6EC"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Түскі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03B2A1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Гигиеналық дағдылар</w:t>
            </w:r>
          </w:p>
          <w:p w14:paraId="58CB851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2CC28B9B" w14:textId="1889BC10" w:rsidR="00334AA4" w:rsidRPr="00AA1259" w:rsidRDefault="00000000">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rPr>
              <w:t>Көркем сөз</w:t>
            </w:r>
          </w:p>
        </w:tc>
      </w:tr>
      <w:tr w:rsidR="00AA1259" w:rsidRPr="00AA1259" w14:paraId="7AB88876" w14:textId="77777777" w:rsidTr="008E33A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CE885F3"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Күндізгі ұйқы</w:t>
            </w:r>
          </w:p>
        </w:tc>
        <w:tc>
          <w:tcPr>
            <w:tcW w:w="2325" w:type="dxa"/>
            <w:tcBorders>
              <w:top w:val="single" w:sz="8" w:space="0" w:color="CCCCCC"/>
              <w:left w:val="single" w:sz="8" w:space="0" w:color="CCCCCC"/>
              <w:bottom w:val="single" w:sz="8" w:space="0" w:color="CCCCCC"/>
              <w:right w:val="single" w:sz="8" w:space="0" w:color="000000"/>
            </w:tcBorders>
            <w:shd w:val="clear" w:color="auto" w:fill="auto"/>
            <w:tcMar>
              <w:top w:w="40" w:type="dxa"/>
              <w:left w:w="40" w:type="dxa"/>
              <w:bottom w:w="40" w:type="dxa"/>
              <w:right w:w="40" w:type="dxa"/>
            </w:tcMar>
            <w:vAlign w:val="bottom"/>
          </w:tcPr>
          <w:p w14:paraId="0F679DE3" w14:textId="77777777" w:rsidR="00AA1259" w:rsidRPr="00AA1259" w:rsidRDefault="00AA1259">
            <w:pPr>
              <w:widowControl w:val="0"/>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1D345DC" w14:textId="77777777" w:rsidR="00AA1259" w:rsidRPr="00AA1259" w:rsidRDefault="00AA1259">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Киімдерін ұқыпты орындыққа іліп (немесе арнайы сөреге) қоюды үйретуді жалғастыру.</w:t>
            </w:r>
          </w:p>
          <w:p w14:paraId="232FC607"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«Мысық, қораз және түлкі» ертегісін оқып беріп, балаларды ұйықтату. (сөйлеуді дамыту мен көркем әдебиет)</w:t>
            </w:r>
          </w:p>
          <w:p w14:paraId="63C45BF2" w14:textId="7ACCC46B" w:rsidR="00AA1259" w:rsidRPr="00AA1259" w:rsidRDefault="00AA1259">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rPr>
              <w:t>Өз төсек орнын тауып жатуды үйрету.</w:t>
            </w:r>
          </w:p>
          <w:p w14:paraId="3BB3C5D0" w14:textId="2B79A60C" w:rsidR="00AA1259" w:rsidRPr="00AA1259" w:rsidRDefault="00AA1259">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lang w:val="kk-KZ"/>
              </w:rPr>
              <w:t>Бесік жыры (музык)</w:t>
            </w:r>
          </w:p>
        </w:tc>
      </w:tr>
      <w:tr w:rsidR="00334AA4" w:rsidRPr="00AA1259" w14:paraId="6A584CF4"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4581726"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Ұйқыдан біртіндеп</w:t>
            </w:r>
          </w:p>
          <w:p w14:paraId="127CBF16"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ояту,</w:t>
            </w:r>
          </w:p>
          <w:p w14:paraId="56BB5DE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D0E0F2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"Мейірімді мысық" (белді бүгіп, басты жоғары көтеру).</w:t>
            </w:r>
          </w:p>
          <w:p w14:paraId="4F6839C3"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Жалпақтабандықтың алдын алу мақсатында денсаулық жолдарымен жүру.</w:t>
            </w:r>
          </w:p>
          <w:p w14:paraId="6C7CCB93"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Алған білімдерін бекітіп, мәдени-гигиеналық дағдыларын орындау.</w:t>
            </w:r>
          </w:p>
          <w:p w14:paraId="0A9AA929"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(мәдени-гигиеналық дағдылар, дербес әрекет, дене тәрбиесі)</w:t>
            </w:r>
          </w:p>
        </w:tc>
      </w:tr>
      <w:tr w:rsidR="00334AA4" w:rsidRPr="00AA1259" w14:paraId="578556A6"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88D1C48"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Бесін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882E8B9"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"Қолды қалай дұрыс жуу керек».</w:t>
            </w:r>
          </w:p>
          <w:p w14:paraId="1126D0A2"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Сабынды қалай дұрыс ұстау, қолды сабындау, оны сүрту керектігін түсіндіру.</w:t>
            </w:r>
          </w:p>
          <w:p w14:paraId="191E9F03"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 "кірпі" жасаймыз. Артынан қолды қалай сүрту керектігін көрсету.</w:t>
            </w:r>
          </w:p>
          <w:p w14:paraId="46C6E67E"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(мәдени-гигиеналық дағдылар)</w:t>
            </w:r>
          </w:p>
        </w:tc>
      </w:tr>
      <w:tr w:rsidR="00334AA4" w:rsidRPr="00AA1259" w14:paraId="7C756FD7"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15A073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bottom"/>
          </w:tcPr>
          <w:p w14:paraId="65D33B1E" w14:textId="77777777" w:rsidR="00334AA4" w:rsidRPr="00AA1259" w:rsidRDefault="00334AA4">
            <w:pPr>
              <w:widowControl w:val="0"/>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38FD6F2"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Жапсырудан ойын-жаттығу</w:t>
            </w:r>
          </w:p>
          <w:p w14:paraId="7035F51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"Алаша".</w:t>
            </w:r>
          </w:p>
          <w:p w14:paraId="6107E125" w14:textId="5F13EE01" w:rsidR="00334AA4" w:rsidRPr="002D4EF3" w:rsidRDefault="00000000">
            <w:pPr>
              <w:widowControl w:val="0"/>
              <w:rPr>
                <w:rFonts w:ascii="Times New Roman" w:hAnsi="Times New Roman" w:cs="Times New Roman"/>
                <w:sz w:val="20"/>
                <w:szCs w:val="20"/>
                <w:lang w:val="kk-KZ"/>
              </w:rPr>
            </w:pPr>
            <w:r w:rsidRPr="00AA1259">
              <w:rPr>
                <w:rFonts w:ascii="Times New Roman" w:eastAsia="Times New Roman" w:hAnsi="Times New Roman" w:cs="Times New Roman"/>
                <w:sz w:val="20"/>
                <w:szCs w:val="20"/>
              </w:rPr>
              <w:t>Мақсат-міндеттер. Балаларды көлденең жатқан қағаздың үстіне солдан оңға қарай жіңішке таяқшаларды бірі-бірінен белгілі қашықтықта орналастырып, бір-бірлеп жапсырып, безендіруге үйрету; желімді пішіндерге қылқаламмен жағып, жапсыруға жаттықтыру; пішіндер үстінен басу іскерлігін пысықтау;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6554367" w14:textId="77777777" w:rsidR="00334AA4" w:rsidRPr="002D4EF3" w:rsidRDefault="00000000">
            <w:pPr>
              <w:widowControl w:val="0"/>
              <w:rPr>
                <w:rFonts w:ascii="Times New Roman" w:eastAsia="Times New Roman" w:hAnsi="Times New Roman" w:cs="Times New Roman"/>
                <w:b/>
                <w:sz w:val="20"/>
                <w:szCs w:val="20"/>
                <w:lang w:val="kk-KZ"/>
              </w:rPr>
            </w:pPr>
            <w:r w:rsidRPr="002D4EF3">
              <w:rPr>
                <w:rFonts w:ascii="Times New Roman" w:eastAsia="Times New Roman" w:hAnsi="Times New Roman" w:cs="Times New Roman"/>
                <w:b/>
                <w:sz w:val="20"/>
                <w:szCs w:val="20"/>
                <w:lang w:val="kk-KZ"/>
              </w:rPr>
              <w:t>Сөйлеуді дамыту мен көркем әдебиеттен ойын-жаттығулар</w:t>
            </w:r>
          </w:p>
          <w:p w14:paraId="10077CAB"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"Қуыршақ Дананы Наурыз мерекесінің дастарханына шақырайық".</w:t>
            </w:r>
          </w:p>
          <w:p w14:paraId="0A46731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Мақсат-міндеттер. Балаларға Наурыз мерекесі туралы түсінік беру; күнделікті тұрмыста қолданылатын ыдыстар түрлерімен таныстыру және атауларын үйрету; дастарқан мәзірінің маңызы туралы ұғым бере отырып, байланыстыра сөйлеуге дағдыландыру. Балалардың ыдыстар атаулары арқылы зейіні мен тілін, байқағыштығы мен дүниетанымын және есте сақтауын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BB9A0A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Сурет салудан ойын-жаттығу</w:t>
            </w:r>
          </w:p>
          <w:p w14:paraId="2B541C9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"Бауырсақтар".</w:t>
            </w:r>
          </w:p>
          <w:p w14:paraId="54D9164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Балаларды дөңгелек қағаз бетін "табақты", үлкен домалақ "бауырсақтарға" толтыруға үйрету; бормен қалдырып жатқан іздердің бағытын бақылап отыруға дағдыландыру; дөңгелек пішіннің дұрыс болуын қадағалауға жаттықтыру; қағаз бетін суретке толық толтыру қабілетін қалыптастыру; Наурыз мерекесіне дастарқан жаю рәсімімен таныстыру.</w:t>
            </w:r>
          </w:p>
          <w:p w14:paraId="2739A58C" w14:textId="77777777" w:rsidR="00334AA4" w:rsidRPr="00AA1259" w:rsidRDefault="00334AA4">
            <w:pPr>
              <w:widowControl w:val="0"/>
              <w:rPr>
                <w:rFonts w:ascii="Times New Roman" w:eastAsia="Times New Roman" w:hAnsi="Times New Roman" w:cs="Times New Roman"/>
                <w:sz w:val="20"/>
                <w:szCs w:val="20"/>
              </w:rPr>
            </w:pPr>
          </w:p>
          <w:p w14:paraId="72A1DBF6" w14:textId="168D5CF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 xml:space="preserve"> </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46805F15"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Қоршаған әлеммен таныстырудан ойын-жаттығу</w:t>
            </w:r>
          </w:p>
          <w:p w14:paraId="45CC8611"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"Шәйнек".</w:t>
            </w:r>
          </w:p>
          <w:p w14:paraId="5240010F"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Мақсат-міндеттер. Балаларды үй шаруашылығында қолданылатын затты бақылай білуге үйрету; шәйнектің құрылымы мен адамға тигізер пайдасы туралы негізгі ұғымдарын қалыптастыру; шәйнектің шай беру рәсіміндегі орнына көңіл аударуға баулу.</w:t>
            </w:r>
          </w:p>
        </w:tc>
      </w:tr>
      <w:tr w:rsidR="00334AA4" w:rsidRPr="00AA1259" w14:paraId="38B0997B"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05091AD"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Балалармен жеке жұмыс</w:t>
            </w: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6DF17C60" w14:textId="77777777" w:rsidR="00334AA4" w:rsidRPr="00AA1259" w:rsidRDefault="00334AA4">
            <w:pPr>
              <w:widowControl w:val="0"/>
              <w:pBdr>
                <w:top w:val="nil"/>
                <w:left w:val="nil"/>
                <w:bottom w:val="nil"/>
                <w:right w:val="nil"/>
                <w:between w:val="nil"/>
              </w:pBdr>
              <w:spacing w:line="240" w:lineRule="auto"/>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43D699B"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"Наурыз" мәңерлеп оқу.</w:t>
            </w:r>
          </w:p>
          <w:p w14:paraId="23094D8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Қарды ерітіп жылғасы,</w:t>
            </w:r>
          </w:p>
          <w:p w14:paraId="36F0154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Наурыз келді – жыл басы.</w:t>
            </w:r>
          </w:p>
          <w:p w14:paraId="336DFBF9"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Шуақ төкті жарық күн,</w:t>
            </w:r>
          </w:p>
          <w:p w14:paraId="1D68407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Мейрамында халықтың.</w:t>
            </w:r>
          </w:p>
          <w:p w14:paraId="437F151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Бата беріп атамыз,</w:t>
            </w:r>
          </w:p>
          <w:p w14:paraId="7D58DBB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Бата беріп апамыз.</w:t>
            </w:r>
          </w:p>
          <w:p w14:paraId="54F2A6F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Тәтті болып жасалған</w:t>
            </w:r>
          </w:p>
          <w:p w14:paraId="7BFC52A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Наурыз дәмін татамыз.</w:t>
            </w:r>
          </w:p>
          <w:p w14:paraId="19FCCE3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Б. Жақыпов</w:t>
            </w:r>
          </w:p>
          <w:p w14:paraId="127F7770"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F15AF4C"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"Қаз-қаз бас" өленің қайталау.</w:t>
            </w:r>
          </w:p>
          <w:p w14:paraId="3DF2C582"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Қаз-қаз-қаз,</w:t>
            </w:r>
          </w:p>
          <w:p w14:paraId="258FF055"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Қаздаң бас.</w:t>
            </w:r>
          </w:p>
          <w:p w14:paraId="1E03BA22"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Бір, екі, үш,</w:t>
            </w:r>
          </w:p>
          <w:p w14:paraId="1008683F"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Аздан бас.</w:t>
            </w:r>
          </w:p>
          <w:p w14:paraId="2D93EDB6"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Қаз-қаз бас,</w:t>
            </w:r>
          </w:p>
          <w:p w14:paraId="1F133B22"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Құлама.</w:t>
            </w:r>
          </w:p>
          <w:p w14:paraId="3FD03CED"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Құласаң,</w:t>
            </w:r>
          </w:p>
          <w:p w14:paraId="32BE2511" w14:textId="77777777" w:rsidR="00334AA4" w:rsidRPr="00AA1259" w:rsidRDefault="00000000">
            <w:pPr>
              <w:widowControl w:val="0"/>
              <w:rPr>
                <w:rFonts w:ascii="Times New Roman" w:eastAsia="Times New Roman" w:hAnsi="Times New Roman" w:cs="Times New Roman"/>
                <w:b/>
                <w:sz w:val="20"/>
                <w:szCs w:val="20"/>
              </w:rPr>
            </w:pPr>
            <w:r w:rsidRPr="00AA1259">
              <w:rPr>
                <w:rFonts w:ascii="Times New Roman" w:eastAsia="Times New Roman" w:hAnsi="Times New Roman" w:cs="Times New Roman"/>
                <w:b/>
                <w:sz w:val="20"/>
                <w:szCs w:val="20"/>
              </w:rPr>
              <w:t>Жылама!</w:t>
            </w:r>
          </w:p>
          <w:p w14:paraId="43A0D644"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0C48C76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"Дана қуыршақты қол орамал қолдануға үйретеміз” сюжетті-дидактикалық ойыны.</w:t>
            </w:r>
          </w:p>
          <w:p w14:paraId="5F17301B"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 жеке басының заттарын қолдану дағдыларын қалыптастыру.</w:t>
            </w:r>
          </w:p>
          <w:p w14:paraId="179D6CA7"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(сөйлеуді дамыту мен көркем әдебиет, қоршаған әлеммен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D5E0B4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Артикуляциялық жаттығу.</w:t>
            </w:r>
          </w:p>
          <w:p w14:paraId="6BE356A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Саң - саң, бассаң.</w:t>
            </w:r>
          </w:p>
          <w:p w14:paraId="0B7FC61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Ді - ді, кер - меу - ің - ді. Кермеуіңді.</w:t>
            </w:r>
          </w:p>
          <w:p w14:paraId="3FDF4B9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Ін - ін, шешейін.</w:t>
            </w:r>
          </w:p>
          <w:p w14:paraId="746343D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Ды - ды, тұсауыңды.</w:t>
            </w:r>
          </w:p>
          <w:p w14:paraId="1F2E1EC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Ды - ды, та - қы - мың - ды. Тақымыңды.</w:t>
            </w:r>
          </w:p>
          <w:p w14:paraId="475F1DB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Ңа - ңа, қа - да - мы - ңа. Қадамыңа.</w:t>
            </w:r>
          </w:p>
          <w:p w14:paraId="2702FCF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(сөйлеуді дамыту мен </w:t>
            </w:r>
            <w:r w:rsidRPr="00AA1259">
              <w:rPr>
                <w:rFonts w:ascii="Times New Roman" w:eastAsia="Times New Roman" w:hAnsi="Times New Roman" w:cs="Times New Roman"/>
                <w:sz w:val="20"/>
                <w:szCs w:val="20"/>
              </w:rPr>
              <w:lastRenderedPageBreak/>
              <w:t>көркем әдебиет)</w:t>
            </w:r>
          </w:p>
        </w:tc>
      </w:tr>
      <w:tr w:rsidR="00334AA4" w:rsidRPr="00AA1259" w14:paraId="10B7F5B2"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9FCCB2A"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20AEF0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"Киім-кешектер мен аяқ киімді таза ұстау туралы".</w:t>
            </w:r>
          </w:p>
          <w:p w14:paraId="188111E0"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Мақсат-міндеттері: балаларда мәдени-гигиеналық дағдыларды, өз-өзіне қызмет ету дағдыларын қалыптастыру.</w:t>
            </w:r>
          </w:p>
          <w:p w14:paraId="2A977D8B"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Киім-кешектер мен аяқ киімдерді таза ұстаудың маңыздылығы жайлы айту, «тиянақтылық», «ұқыптылық» түсініктерімен таныстыру, киімдегі олқылықты байқауды үйрету. (мәдени-гигиеналық дағдылар, дербес әрекет)</w:t>
            </w:r>
          </w:p>
        </w:tc>
      </w:tr>
      <w:tr w:rsidR="00334AA4" w:rsidRPr="00AA1259" w14:paraId="770A353C"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C5969FA"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D43A47E"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Түскі уақыттаға серуендегі бақылауды жалғастыру. (қоршаған әлеммен таныстыру, сөйлеуді дамыту мен көркем әдебиет)</w:t>
            </w:r>
          </w:p>
        </w:tc>
      </w:tr>
      <w:tr w:rsidR="00334AA4" w:rsidRPr="00AA1259" w14:paraId="2911EA09"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DA9393A"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0055EC8"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Өз шкафын белгі бойынша тауып алуды, өз киімін өзі шешуді, өз қажеттері жайында айтуды үйрету. (дербес қимыл әрекеті)</w:t>
            </w:r>
          </w:p>
        </w:tc>
      </w:tr>
      <w:tr w:rsidR="00334AA4" w:rsidRPr="00AA1259" w14:paraId="5644D876"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F4C2AC5"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Кешкі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81196B2"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Гигиеналық дағдылар</w:t>
            </w:r>
          </w:p>
          <w:p w14:paraId="25B5D5CA" w14:textId="3DA36143" w:rsidR="00334AA4" w:rsidRPr="00AA1259" w:rsidRDefault="00000000">
            <w:pPr>
              <w:widowControl w:val="0"/>
              <w:rPr>
                <w:rFonts w:ascii="Times New Roman" w:eastAsia="Times New Roman" w:hAnsi="Times New Roman" w:cs="Times New Roman"/>
                <w:sz w:val="20"/>
                <w:szCs w:val="20"/>
                <w:lang w:val="kk-KZ"/>
              </w:rPr>
            </w:pPr>
            <w:r w:rsidRPr="00AA1259">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7A6A2CC7"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(мәдени-гигиеналық дағдылар)</w:t>
            </w:r>
          </w:p>
        </w:tc>
      </w:tr>
      <w:tr w:rsidR="00334AA4" w:rsidRPr="00AA1259" w14:paraId="70BAE1E5" w14:textId="77777777" w:rsidTr="00F3405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A30FE9C" w14:textId="77777777" w:rsidR="00334AA4" w:rsidRPr="00AA1259" w:rsidRDefault="00000000">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4A4750C" w14:textId="77777777" w:rsidR="00334AA4" w:rsidRPr="00AA1259" w:rsidRDefault="00334AA4">
            <w:pPr>
              <w:widowControl w:val="0"/>
              <w:rPr>
                <w:rFonts w:ascii="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42B270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Кітап бұрышында: өткен тақырыптар бойынша суреттерді қарау, сипаттау; ертегілерді есте жаңғырту, кейіпкерлердің сөздерін қайталау.</w:t>
            </w:r>
          </w:p>
          <w:p w14:paraId="2685E17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79272722"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6E153730"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Музыкалық аспаптармен ойындар. Балабақша </w:t>
            </w:r>
            <w:r w:rsidRPr="00AA1259">
              <w:rPr>
                <w:rFonts w:ascii="Times New Roman" w:eastAsia="Times New Roman" w:hAnsi="Times New Roman" w:cs="Times New Roman"/>
                <w:sz w:val="20"/>
                <w:szCs w:val="20"/>
              </w:rPr>
              <w:lastRenderedPageBreak/>
              <w:t>туралы әндер тыңдау. (музыка)</w:t>
            </w:r>
          </w:p>
          <w:p w14:paraId="3EF325B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w:t>
            </w:r>
          </w:p>
          <w:p w14:paraId="2BC87F92" w14:textId="1014D673"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сазбалшықты дұрыс қолдануды (дөңгелектеу, есу, жалпақтату)жетілдіру.</w:t>
            </w:r>
          </w:p>
          <w:p w14:paraId="45D2D20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Қолдың ұсақ және ірі моторикасын дамытатын ойындар. (құрастыру)</w:t>
            </w:r>
          </w:p>
          <w:p w14:paraId="43D0A6D8"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Балалардың құрастыруға қызығушылығын арттыру, 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69D84CF"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53FCD8F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261C0E1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1D554F1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Музыкалық аспаптармен ойындар. Балабақша </w:t>
            </w:r>
            <w:r w:rsidRPr="00AA1259">
              <w:rPr>
                <w:rFonts w:ascii="Times New Roman" w:eastAsia="Times New Roman" w:hAnsi="Times New Roman" w:cs="Times New Roman"/>
                <w:sz w:val="20"/>
                <w:szCs w:val="20"/>
              </w:rPr>
              <w:lastRenderedPageBreak/>
              <w:t>туралы әндер тыңдау. (музыка)</w:t>
            </w:r>
          </w:p>
          <w:p w14:paraId="6CC7EAD0"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w:t>
            </w:r>
          </w:p>
          <w:p w14:paraId="1BC15306" w14:textId="7774DCB3"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сазбалшықты дұрыс қолдануды (дөңгелектеу, есу, жалпақтату)жетілдіру.</w:t>
            </w:r>
          </w:p>
          <w:p w14:paraId="629AD02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Қолдың ұсақ және ірі моторикасын дамытатын ойындар. (құрастыру)</w:t>
            </w:r>
          </w:p>
          <w:p w14:paraId="6830C3E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Балалардың құрастыруға қызығушылығын арттыру, 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1D97826"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7EE318DA"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693D553C"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70FBCA51"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Музыкалық аспаптармен ойындар. Балабақша </w:t>
            </w:r>
            <w:r w:rsidRPr="00AA1259">
              <w:rPr>
                <w:rFonts w:ascii="Times New Roman" w:eastAsia="Times New Roman" w:hAnsi="Times New Roman" w:cs="Times New Roman"/>
                <w:sz w:val="20"/>
                <w:szCs w:val="20"/>
              </w:rPr>
              <w:lastRenderedPageBreak/>
              <w:t>туралы әндер тыңдау. (музыка)</w:t>
            </w:r>
          </w:p>
          <w:p w14:paraId="100FDE62" w14:textId="135D369A"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 сазбалшықты дұрыс қолдануды (дөңгелектеу, есу, жалпақтату)жетілдіру.</w:t>
            </w:r>
          </w:p>
          <w:p w14:paraId="4BD2FFC9"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Қолдың ұсақ және ірі моторикасын дамытатын ойындар. (құрастыру)</w:t>
            </w:r>
          </w:p>
          <w:p w14:paraId="78ABA5F9"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Балалардың құрастыруға қызығушылығын арттыру, 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C0B2722"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02E92FED"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46E05237"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26BEEDE3"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 xml:space="preserve">Музыкалық аспаптармен ойындар. Балабақша </w:t>
            </w:r>
            <w:r w:rsidRPr="00AA1259">
              <w:rPr>
                <w:rFonts w:ascii="Times New Roman" w:eastAsia="Times New Roman" w:hAnsi="Times New Roman" w:cs="Times New Roman"/>
                <w:sz w:val="20"/>
                <w:szCs w:val="20"/>
              </w:rPr>
              <w:lastRenderedPageBreak/>
              <w:t>туралы әндер тыңдау. (музыка)</w:t>
            </w:r>
          </w:p>
          <w:p w14:paraId="05B8E925"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w:t>
            </w:r>
          </w:p>
          <w:p w14:paraId="01D921C9" w14:textId="0A73C65C"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сазбалшықты дұрыс қолдануды (дөңгелектеу, есу, жалпақтату)жетілдіру.</w:t>
            </w:r>
          </w:p>
          <w:p w14:paraId="01F1C9CE"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Қолдың ұсақ және ірі моторикасын дамытатын ойындар. (құрастыру)</w:t>
            </w:r>
          </w:p>
          <w:p w14:paraId="33D796A4" w14:textId="77777777" w:rsidR="00334AA4" w:rsidRPr="00AA1259" w:rsidRDefault="00000000">
            <w:pPr>
              <w:widowControl w:val="0"/>
              <w:rPr>
                <w:rFonts w:ascii="Times New Roman" w:eastAsia="Times New Roman" w:hAnsi="Times New Roman" w:cs="Times New Roman"/>
                <w:sz w:val="20"/>
                <w:szCs w:val="20"/>
              </w:rPr>
            </w:pPr>
            <w:r w:rsidRPr="00AA1259">
              <w:rPr>
                <w:rFonts w:ascii="Times New Roman" w:eastAsia="Times New Roman" w:hAnsi="Times New Roman" w:cs="Times New Roman"/>
                <w:sz w:val="20"/>
                <w:szCs w:val="20"/>
              </w:rPr>
              <w:t>Міндеттер. Балалардың құрастыруға қызығушылығын арттыру, конструкторлардың түрлерімен таныстыру.</w:t>
            </w:r>
          </w:p>
        </w:tc>
      </w:tr>
      <w:tr w:rsidR="00AA1259" w:rsidRPr="00AA1259" w14:paraId="668C86E8" w14:textId="77777777" w:rsidTr="00AA1259">
        <w:tc>
          <w:tcPr>
            <w:tcW w:w="2325" w:type="dxa"/>
            <w:tcBorders>
              <w:top w:val="single" w:sz="8" w:space="0" w:color="CCCCCC"/>
              <w:left w:val="single" w:sz="8" w:space="0" w:color="000000"/>
              <w:bottom w:val="single" w:sz="8" w:space="0" w:color="CCCCCC"/>
              <w:right w:val="single" w:sz="8" w:space="0" w:color="000000"/>
            </w:tcBorders>
            <w:shd w:val="clear" w:color="auto" w:fill="auto"/>
            <w:tcMar>
              <w:top w:w="40" w:type="dxa"/>
              <w:left w:w="40" w:type="dxa"/>
              <w:bottom w:w="40" w:type="dxa"/>
              <w:right w:w="40" w:type="dxa"/>
            </w:tcMar>
          </w:tcPr>
          <w:p w14:paraId="4C78FBF6"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b/>
                <w:sz w:val="20"/>
                <w:szCs w:val="20"/>
              </w:rPr>
              <w:lastRenderedPageBreak/>
              <w:t>Балалардың үйге қайтуы</w:t>
            </w:r>
          </w:p>
        </w:tc>
        <w:tc>
          <w:tcPr>
            <w:tcW w:w="2325" w:type="dxa"/>
            <w:tcBorders>
              <w:top w:val="single" w:sz="8" w:space="0" w:color="CCCCCC"/>
              <w:left w:val="single" w:sz="8" w:space="0" w:color="CCCCCC"/>
              <w:bottom w:val="single" w:sz="8" w:space="0" w:color="CCCCCC"/>
              <w:right w:val="single" w:sz="8" w:space="0" w:color="000000"/>
            </w:tcBorders>
            <w:shd w:val="clear" w:color="auto" w:fill="auto"/>
            <w:tcMar>
              <w:top w:w="40" w:type="dxa"/>
              <w:left w:w="40" w:type="dxa"/>
              <w:bottom w:w="40" w:type="dxa"/>
              <w:right w:w="40" w:type="dxa"/>
            </w:tcMar>
          </w:tcPr>
          <w:p w14:paraId="5866EA40" w14:textId="77777777" w:rsidR="00AA1259" w:rsidRPr="00AA1259" w:rsidRDefault="00AA1259">
            <w:pPr>
              <w:widowControl w:val="0"/>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CCCCCC"/>
              <w:right w:val="single" w:sz="8" w:space="0" w:color="000000"/>
            </w:tcBorders>
            <w:shd w:val="clear" w:color="auto" w:fill="auto"/>
            <w:tcMar>
              <w:top w:w="40" w:type="dxa"/>
              <w:left w:w="40" w:type="dxa"/>
              <w:bottom w:w="40" w:type="dxa"/>
              <w:right w:w="40" w:type="dxa"/>
            </w:tcMar>
          </w:tcPr>
          <w:p w14:paraId="13A4359C" w14:textId="7777777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"Баланы көктем құбылыстарын бақылауға үйрету, байқату"</w:t>
            </w:r>
          </w:p>
          <w:p w14:paraId="46F7943A" w14:textId="22FE5F8C"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"Баланы көктем құбылыстарын бақылауға үйрету, байқату"</w:t>
            </w:r>
          </w:p>
          <w:p w14:paraId="6414C4A8" w14:textId="0BC95CBE"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"Балаға қар неге еритінін қалай түсіндіруге болады?"</w:t>
            </w:r>
          </w:p>
          <w:p w14:paraId="7205E0C3" w14:textId="6DE422B7" w:rsidR="00AA1259" w:rsidRPr="00AA1259" w:rsidRDefault="00AA1259">
            <w:pPr>
              <w:widowControl w:val="0"/>
              <w:rPr>
                <w:rFonts w:ascii="Times New Roman" w:hAnsi="Times New Roman" w:cs="Times New Roman"/>
                <w:sz w:val="20"/>
                <w:szCs w:val="20"/>
              </w:rPr>
            </w:pPr>
            <w:r w:rsidRPr="00AA1259">
              <w:rPr>
                <w:rFonts w:ascii="Times New Roman" w:eastAsia="Times New Roman" w:hAnsi="Times New Roman" w:cs="Times New Roman"/>
                <w:sz w:val="20"/>
                <w:szCs w:val="20"/>
              </w:rPr>
              <w:t>"Ана туралы тақпақтар"</w:t>
            </w:r>
          </w:p>
        </w:tc>
      </w:tr>
      <w:tr w:rsidR="00AA1259" w:rsidRPr="00AA1259" w14:paraId="0E9CD796" w14:textId="77777777" w:rsidTr="000C662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B37694B" w14:textId="77777777" w:rsidR="00AA1259" w:rsidRPr="00AA1259" w:rsidRDefault="00AA1259">
            <w:pPr>
              <w:widowControl w:val="0"/>
              <w:rPr>
                <w:rFonts w:ascii="Times New Roman" w:eastAsia="Times New Roman" w:hAnsi="Times New Roman" w:cs="Times New Roman"/>
                <w:b/>
                <w:sz w:val="20"/>
                <w:szCs w:val="20"/>
                <w:lang w:val="kk-KZ"/>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7CF36FE" w14:textId="77777777" w:rsidR="00AA1259" w:rsidRPr="00AA1259" w:rsidRDefault="00AA1259">
            <w:pPr>
              <w:widowControl w:val="0"/>
              <w:rPr>
                <w:rFonts w:ascii="Times New Roman" w:hAnsi="Times New Roman" w:cs="Times New Roman"/>
                <w:sz w:val="20"/>
                <w:szCs w:val="20"/>
              </w:rPr>
            </w:pPr>
          </w:p>
        </w:tc>
        <w:tc>
          <w:tcPr>
            <w:tcW w:w="930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37D7275" w14:textId="77777777" w:rsidR="00AA1259" w:rsidRPr="00AA1259" w:rsidRDefault="00AA1259">
            <w:pPr>
              <w:widowControl w:val="0"/>
              <w:rPr>
                <w:rFonts w:ascii="Times New Roman" w:eastAsia="Times New Roman" w:hAnsi="Times New Roman" w:cs="Times New Roman"/>
                <w:sz w:val="20"/>
                <w:szCs w:val="20"/>
                <w:lang w:val="kk-KZ"/>
              </w:rPr>
            </w:pPr>
          </w:p>
        </w:tc>
      </w:tr>
    </w:tbl>
    <w:p w14:paraId="7DCCBBE3" w14:textId="77777777" w:rsidR="00AA1259" w:rsidRDefault="00AA1259" w:rsidP="00AA1259">
      <w:pPr>
        <w:rPr>
          <w:rFonts w:ascii="Times New Roman" w:hAnsi="Times New Roman" w:cs="Times New Roman"/>
          <w:sz w:val="18"/>
          <w:szCs w:val="18"/>
          <w:lang w:val="kk-KZ"/>
        </w:rPr>
      </w:pPr>
    </w:p>
    <w:p w14:paraId="670B1401" w14:textId="77777777" w:rsidR="00AA1259" w:rsidRDefault="00AA1259" w:rsidP="00AA1259">
      <w:pPr>
        <w:rPr>
          <w:rFonts w:ascii="Times New Roman" w:hAnsi="Times New Roman" w:cs="Times New Roman"/>
          <w:sz w:val="18"/>
          <w:szCs w:val="18"/>
          <w:lang w:val="kk-KZ"/>
        </w:rPr>
      </w:pPr>
    </w:p>
    <w:p w14:paraId="737EB16C" w14:textId="3250F671" w:rsidR="00AA1259" w:rsidRPr="00BE097F" w:rsidRDefault="00AA1259" w:rsidP="00AA1259">
      <w:pPr>
        <w:rPr>
          <w:rFonts w:ascii="Times New Roman" w:hAnsi="Times New Roman" w:cs="Times New Roman"/>
          <w:sz w:val="18"/>
          <w:szCs w:val="18"/>
        </w:rPr>
      </w:pPr>
      <w:r w:rsidRPr="00BE097F">
        <w:rPr>
          <w:rFonts w:ascii="Times New Roman" w:hAnsi="Times New Roman" w:cs="Times New Roman"/>
          <w:sz w:val="18"/>
          <w:szCs w:val="18"/>
        </w:rPr>
        <w:t>Тексергендер:</w:t>
      </w:r>
    </w:p>
    <w:p w14:paraId="5E6983DA" w14:textId="77777777" w:rsidR="00AA1259" w:rsidRPr="00BE097F" w:rsidRDefault="00AA1259" w:rsidP="00AA1259">
      <w:pPr>
        <w:rPr>
          <w:rFonts w:ascii="Times New Roman" w:hAnsi="Times New Roman" w:cs="Times New Roman"/>
          <w:sz w:val="18"/>
          <w:szCs w:val="18"/>
        </w:rPr>
      </w:pPr>
      <w:r w:rsidRPr="00BE097F">
        <w:rPr>
          <w:rFonts w:ascii="Times New Roman" w:hAnsi="Times New Roman" w:cs="Times New Roman"/>
          <w:sz w:val="18"/>
          <w:szCs w:val="18"/>
        </w:rPr>
        <w:t>Әдіскер: Г.И.Николаева</w:t>
      </w:r>
    </w:p>
    <w:p w14:paraId="10F439B6" w14:textId="77777777" w:rsidR="00AA1259" w:rsidRDefault="00AA1259" w:rsidP="00AA1259">
      <w:pPr>
        <w:rPr>
          <w:rFonts w:ascii="Times New Roman" w:hAnsi="Times New Roman" w:cs="Times New Roman"/>
          <w:sz w:val="18"/>
          <w:szCs w:val="18"/>
          <w:lang w:val="kk-KZ"/>
        </w:rPr>
      </w:pPr>
      <w:r w:rsidRPr="00BE097F">
        <w:rPr>
          <w:rFonts w:ascii="Times New Roman" w:hAnsi="Times New Roman" w:cs="Times New Roman"/>
          <w:sz w:val="18"/>
          <w:szCs w:val="18"/>
        </w:rPr>
        <w:t>Музыкалық жетекші:М.В.Полякова</w:t>
      </w:r>
    </w:p>
    <w:p w14:paraId="0456A3BB" w14:textId="77777777" w:rsidR="00AA1259" w:rsidRPr="004E01EB" w:rsidRDefault="00AA1259" w:rsidP="00AA1259">
      <w:pPr>
        <w:rPr>
          <w:rFonts w:ascii="Times New Roman" w:hAnsi="Times New Roman" w:cs="Times New Roman"/>
          <w:sz w:val="18"/>
          <w:szCs w:val="18"/>
          <w:lang w:val="kk-KZ"/>
        </w:rPr>
      </w:pPr>
      <w:r>
        <w:rPr>
          <w:rFonts w:ascii="Times New Roman" w:hAnsi="Times New Roman" w:cs="Times New Roman"/>
          <w:sz w:val="18"/>
          <w:szCs w:val="18"/>
          <w:lang w:val="kk-KZ"/>
        </w:rPr>
        <w:t>Тәрбиеші:А.Өнербек</w:t>
      </w:r>
    </w:p>
    <w:p w14:paraId="0AD401A5" w14:textId="77777777" w:rsidR="00AA1259" w:rsidRPr="00BE097F" w:rsidRDefault="00AA1259" w:rsidP="00AA1259">
      <w:pPr>
        <w:rPr>
          <w:rFonts w:ascii="Times New Roman" w:hAnsi="Times New Roman" w:cs="Times New Roman"/>
          <w:sz w:val="18"/>
          <w:szCs w:val="18"/>
        </w:rPr>
      </w:pPr>
      <w:r w:rsidRPr="00BE097F">
        <w:rPr>
          <w:rFonts w:ascii="Times New Roman" w:hAnsi="Times New Roman" w:cs="Times New Roman"/>
          <w:sz w:val="18"/>
          <w:szCs w:val="18"/>
        </w:rPr>
        <w:t>Ұсыныс:</w:t>
      </w:r>
    </w:p>
    <w:p w14:paraId="38206C0A" w14:textId="77777777" w:rsidR="00334AA4" w:rsidRPr="00AA1259" w:rsidRDefault="00334AA4">
      <w:pPr>
        <w:rPr>
          <w:rFonts w:ascii="Times New Roman" w:hAnsi="Times New Roman" w:cs="Times New Roman"/>
          <w:sz w:val="20"/>
          <w:szCs w:val="20"/>
        </w:rPr>
      </w:pPr>
    </w:p>
    <w:sectPr w:rsidR="00334AA4" w:rsidRPr="00AA1259" w:rsidSect="00AA1259">
      <w:pgSz w:w="16834" w:h="11909" w:orient="landscape"/>
      <w:pgMar w:top="567" w:right="1440" w:bottom="42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AA4"/>
    <w:rsid w:val="000D4750"/>
    <w:rsid w:val="002D4EF3"/>
    <w:rsid w:val="002E564D"/>
    <w:rsid w:val="00334AA4"/>
    <w:rsid w:val="00413ADA"/>
    <w:rsid w:val="005C5B38"/>
    <w:rsid w:val="00AA1259"/>
    <w:rsid w:val="00D14EFD"/>
    <w:rsid w:val="00F34053"/>
    <w:rsid w:val="00F42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16695"/>
  <w15:docId w15:val="{A18E7F8B-BDF0-8643-AAE0-41225B9C0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121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2522</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2025-03-11T10:26:00Z</dcterms:created>
  <dcterms:modified xsi:type="dcterms:W3CDTF">2025-05-26T09:32:00Z</dcterms:modified>
</cp:coreProperties>
</file>